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0D" w:rsidRDefault="005A7E0D" w:rsidP="005A7E0D">
      <w:pPr>
        <w:pStyle w:val="2"/>
      </w:pPr>
      <w:bookmarkStart w:id="0" w:name="_GoBack"/>
      <w:bookmarkEnd w:id="0"/>
      <w:r>
        <w:t>Вносится Правительством Российской Федерации</w:t>
      </w:r>
    </w:p>
    <w:p w:rsidR="005A7E0D" w:rsidRDefault="005A7E0D" w:rsidP="005A7E0D">
      <w:pPr>
        <w:spacing w:line="480" w:lineRule="atLeast"/>
        <w:ind w:left="6238"/>
        <w:rPr>
          <w:sz w:val="30"/>
          <w:szCs w:val="30"/>
        </w:rPr>
      </w:pPr>
    </w:p>
    <w:p w:rsidR="005A7E0D" w:rsidRDefault="005A7E0D" w:rsidP="005A7E0D">
      <w:pPr>
        <w:spacing w:line="240" w:lineRule="atLeast"/>
        <w:ind w:left="6238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 w:rsidR="005A7E0D" w:rsidRDefault="005A7E0D" w:rsidP="005A7E0D">
      <w:pPr>
        <w:spacing w:line="480" w:lineRule="atLeast"/>
        <w:jc w:val="both"/>
        <w:rPr>
          <w:sz w:val="30"/>
          <w:szCs w:val="30"/>
        </w:rPr>
      </w:pPr>
    </w:p>
    <w:p w:rsidR="005A7E0D" w:rsidRDefault="005A7E0D" w:rsidP="005A7E0D">
      <w:pPr>
        <w:spacing w:line="360" w:lineRule="atLeast"/>
        <w:jc w:val="both"/>
        <w:rPr>
          <w:sz w:val="30"/>
          <w:szCs w:val="30"/>
        </w:rPr>
      </w:pPr>
    </w:p>
    <w:p w:rsidR="005A7E0D" w:rsidRDefault="005A7E0D" w:rsidP="002221FA">
      <w:pPr>
        <w:spacing w:line="240" w:lineRule="atLeas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ФЕДЕРАЛЬНЫЙ ЗАКОН</w:t>
      </w:r>
    </w:p>
    <w:p w:rsidR="005A7E0D" w:rsidRDefault="005A7E0D" w:rsidP="005A7E0D">
      <w:pPr>
        <w:spacing w:line="360" w:lineRule="atLeast"/>
        <w:jc w:val="both"/>
        <w:rPr>
          <w:sz w:val="30"/>
          <w:szCs w:val="30"/>
        </w:rPr>
      </w:pPr>
    </w:p>
    <w:p w:rsidR="005A7E0D" w:rsidRDefault="005A7E0D" w:rsidP="005A7E0D">
      <w:pPr>
        <w:spacing w:line="400" w:lineRule="atLeast"/>
        <w:jc w:val="both"/>
        <w:rPr>
          <w:sz w:val="30"/>
          <w:szCs w:val="30"/>
        </w:rPr>
      </w:pPr>
    </w:p>
    <w:p w:rsidR="005A7E0D" w:rsidRPr="00C3137B" w:rsidRDefault="005A7E0D" w:rsidP="00526C7A">
      <w:pPr>
        <w:spacing w:line="240" w:lineRule="atLeast"/>
        <w:jc w:val="center"/>
        <w:rPr>
          <w:b/>
          <w:bCs/>
          <w:sz w:val="30"/>
          <w:szCs w:val="30"/>
        </w:rPr>
      </w:pPr>
      <w:r w:rsidRPr="00C3137B">
        <w:rPr>
          <w:b/>
          <w:bCs/>
          <w:sz w:val="30"/>
          <w:szCs w:val="30"/>
        </w:rPr>
        <w:t>О внесении изменений в отдельные законодательные акты Российской Федерации</w:t>
      </w:r>
      <w:r w:rsidR="0093467F">
        <w:rPr>
          <w:b/>
          <w:bCs/>
          <w:sz w:val="30"/>
          <w:szCs w:val="30"/>
        </w:rPr>
        <w:t xml:space="preserve"> в части раскрытия информации и </w:t>
      </w:r>
      <w:r w:rsidRPr="00C3137B">
        <w:rPr>
          <w:b/>
          <w:bCs/>
          <w:sz w:val="30"/>
          <w:szCs w:val="30"/>
        </w:rPr>
        <w:t>информатизации регуляторных процессов в сферах естественных монополий и иных регулируемых сферах</w:t>
      </w:r>
    </w:p>
    <w:p w:rsidR="005A7E0D" w:rsidRDefault="005A7E0D" w:rsidP="005A7E0D">
      <w:pPr>
        <w:spacing w:line="480" w:lineRule="atLeast"/>
        <w:jc w:val="both"/>
        <w:rPr>
          <w:sz w:val="30"/>
          <w:szCs w:val="30"/>
        </w:rPr>
      </w:pPr>
    </w:p>
    <w:p w:rsidR="005A7E0D" w:rsidRPr="002221FA" w:rsidRDefault="002221FA" w:rsidP="005A7E0D">
      <w:pPr>
        <w:tabs>
          <w:tab w:val="left" w:pos="142"/>
        </w:tabs>
        <w:spacing w:line="480" w:lineRule="auto"/>
        <w:ind w:firstLine="708"/>
        <w:jc w:val="both"/>
        <w:rPr>
          <w:b/>
          <w:bCs/>
          <w:sz w:val="30"/>
          <w:szCs w:val="30"/>
        </w:rPr>
      </w:pPr>
      <w:r w:rsidRPr="002221FA">
        <w:rPr>
          <w:b/>
          <w:bCs/>
          <w:sz w:val="30"/>
          <w:szCs w:val="30"/>
        </w:rPr>
        <w:t>Статья 1</w:t>
      </w:r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>Внести в Федеральный закон от 17 августа 1995 года № 147-ФЗ "О естественных монополиях" (Собрание законодательства Российской Федерации, 1995, № 34, ст. 3426; 2001, № 33, ст. 3429; 2002, № 1, ст. 2; 2003, № 2, ст. 168; № 13, ст. 1181; 2004, № 27, ст. 2711; 2006, № 1, ст. 10; № 19, ст. 2063; 2007, № 1, ст. 21; № 43, ст. 5084; № 46, ст. 5557; 2008, № 52, ст. 6236; 2011, № 29, ст. 4281; № 30</w:t>
      </w:r>
      <w:r w:rsidR="00A0668D">
        <w:rPr>
          <w:sz w:val="30"/>
          <w:szCs w:val="30"/>
        </w:rPr>
        <w:t>,</w:t>
      </w:r>
      <w:r w:rsidRPr="002221FA">
        <w:rPr>
          <w:sz w:val="30"/>
          <w:szCs w:val="30"/>
        </w:rPr>
        <w:t xml:space="preserve"> ст. 4590, 4596; № 50, ст. 7343; 2012, № 26, ст. 3446; № 31, ст. 4321; № </w:t>
      </w:r>
      <w:proofErr w:type="gramStart"/>
      <w:r w:rsidRPr="002221FA">
        <w:rPr>
          <w:sz w:val="30"/>
          <w:szCs w:val="30"/>
        </w:rPr>
        <w:t>53, ст. 7616) следующие изменения:</w:t>
      </w:r>
      <w:proofErr w:type="gramEnd"/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 xml:space="preserve">1) статью 3 </w:t>
      </w:r>
      <w:r w:rsidR="00A0668D">
        <w:rPr>
          <w:sz w:val="30"/>
          <w:szCs w:val="30"/>
        </w:rPr>
        <w:t xml:space="preserve">после абзаца пятого </w:t>
      </w:r>
      <w:r w:rsidRPr="002221FA">
        <w:rPr>
          <w:sz w:val="30"/>
          <w:szCs w:val="30"/>
        </w:rPr>
        <w:t xml:space="preserve">дополнить абзацами следующего содержания: </w:t>
      </w:r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proofErr w:type="gramStart"/>
      <w:r w:rsidRPr="002221FA">
        <w:rPr>
          <w:sz w:val="30"/>
          <w:szCs w:val="30"/>
        </w:rPr>
        <w:lastRenderedPageBreak/>
        <w:t>"</w:t>
      </w:r>
      <w:r w:rsidRPr="002221FA">
        <w:rPr>
          <w:rStyle w:val="FontStyle19"/>
          <w:sz w:val="30"/>
          <w:szCs w:val="30"/>
        </w:rPr>
        <w:t>Единая среда электронного регулирования - совокупность федеральной государственной информационной системы "</w:t>
      </w:r>
      <w:r w:rsidRPr="002221FA">
        <w:rPr>
          <w:sz w:val="30"/>
          <w:szCs w:val="30"/>
        </w:rPr>
        <w:t>Единая информационно-аналитическая система "Федеральный орган регулирования - региональные органы регулирования - субъекты регулирования" (далее - </w:t>
      </w:r>
      <w:r w:rsidR="00A0668D">
        <w:rPr>
          <w:sz w:val="30"/>
          <w:szCs w:val="30"/>
        </w:rPr>
        <w:t>информационная система</w:t>
      </w:r>
      <w:r w:rsidRPr="002221FA">
        <w:rPr>
          <w:sz w:val="30"/>
          <w:szCs w:val="30"/>
        </w:rPr>
        <w:t xml:space="preserve"> "ЕИАС") и федеральной государственной информационной системы "Единый государственный портал о раскрытии информации регулируемыми субъектами и органами регулирования" (далее - </w:t>
      </w:r>
      <w:r w:rsidR="00A0668D">
        <w:rPr>
          <w:sz w:val="30"/>
          <w:szCs w:val="30"/>
        </w:rPr>
        <w:t>информационная система</w:t>
      </w:r>
      <w:r w:rsidRPr="002221FA">
        <w:rPr>
          <w:sz w:val="30"/>
          <w:szCs w:val="30"/>
        </w:rPr>
        <w:t xml:space="preserve"> "ЕГПРИ"), обеспечивающих реализацию государственных функций </w:t>
      </w:r>
      <w:r w:rsidR="00A0668D">
        <w:rPr>
          <w:sz w:val="30"/>
          <w:szCs w:val="30"/>
        </w:rPr>
        <w:t>в сфере естественных монополий;</w:t>
      </w:r>
      <w:proofErr w:type="gramEnd"/>
    </w:p>
    <w:p w:rsidR="00744487" w:rsidRDefault="00A0668D" w:rsidP="00C33C12">
      <w:pPr>
        <w:pStyle w:val="a8"/>
        <w:tabs>
          <w:tab w:val="left" w:pos="142"/>
        </w:tabs>
        <w:spacing w:line="480" w:lineRule="auto"/>
        <w:ind w:left="0" w:firstLine="708"/>
        <w:jc w:val="both"/>
        <w:rPr>
          <w:sz w:val="30"/>
          <w:szCs w:val="30"/>
        </w:rPr>
      </w:pPr>
      <w:bookmarkStart w:id="1" w:name="Par41"/>
      <w:bookmarkEnd w:id="1"/>
      <w:proofErr w:type="gramStart"/>
      <w:r>
        <w:rPr>
          <w:sz w:val="30"/>
          <w:szCs w:val="30"/>
        </w:rPr>
        <w:t>р</w:t>
      </w:r>
      <w:r w:rsidR="005A7E0D" w:rsidRPr="002221FA">
        <w:rPr>
          <w:sz w:val="30"/>
          <w:szCs w:val="30"/>
        </w:rPr>
        <w:t xml:space="preserve">егуляторная </w:t>
      </w:r>
      <w:r w:rsidR="008F068D">
        <w:rPr>
          <w:sz w:val="30"/>
          <w:szCs w:val="30"/>
        </w:rPr>
        <w:t xml:space="preserve">(тарифная) </w:t>
      </w:r>
      <w:r w:rsidR="005A7E0D" w:rsidRPr="002221FA">
        <w:rPr>
          <w:sz w:val="30"/>
          <w:szCs w:val="30"/>
        </w:rPr>
        <w:t>заявка - предложения субъектов естественных монополий, включая обосновывающие материалы</w:t>
      </w:r>
      <w:r w:rsidR="008F068D">
        <w:rPr>
          <w:sz w:val="30"/>
          <w:szCs w:val="30"/>
        </w:rPr>
        <w:t xml:space="preserve"> (пояснительн</w:t>
      </w:r>
      <w:r w:rsidR="00F73D4C">
        <w:rPr>
          <w:sz w:val="30"/>
          <w:szCs w:val="30"/>
        </w:rPr>
        <w:t>ую</w:t>
      </w:r>
      <w:r w:rsidR="008F068D">
        <w:rPr>
          <w:sz w:val="30"/>
          <w:szCs w:val="30"/>
        </w:rPr>
        <w:t xml:space="preserve"> записк</w:t>
      </w:r>
      <w:r w:rsidR="00F73D4C">
        <w:rPr>
          <w:sz w:val="30"/>
          <w:szCs w:val="30"/>
        </w:rPr>
        <w:t>у</w:t>
      </w:r>
      <w:r w:rsidR="008F068D">
        <w:rPr>
          <w:sz w:val="30"/>
          <w:szCs w:val="30"/>
        </w:rPr>
        <w:t>)</w:t>
      </w:r>
      <w:r w:rsidR="005A7E0D" w:rsidRPr="002221FA">
        <w:rPr>
          <w:sz w:val="30"/>
          <w:szCs w:val="30"/>
        </w:rPr>
        <w:t xml:space="preserve">, о параметрах ценового регулирования, </w:t>
      </w:r>
      <w:r>
        <w:rPr>
          <w:sz w:val="30"/>
          <w:szCs w:val="30"/>
        </w:rPr>
        <w:t>включая</w:t>
      </w:r>
      <w:r w:rsidR="005A7E0D" w:rsidRPr="002221FA">
        <w:rPr>
          <w:sz w:val="30"/>
          <w:szCs w:val="30"/>
        </w:rPr>
        <w:t xml:space="preserve"> цен</w:t>
      </w:r>
      <w:r>
        <w:rPr>
          <w:sz w:val="30"/>
          <w:szCs w:val="30"/>
        </w:rPr>
        <w:t>ы</w:t>
      </w:r>
      <w:r w:rsidR="005A7E0D" w:rsidRPr="002221FA">
        <w:rPr>
          <w:sz w:val="30"/>
          <w:szCs w:val="30"/>
        </w:rPr>
        <w:t xml:space="preserve"> (тариф</w:t>
      </w:r>
      <w:r>
        <w:rPr>
          <w:sz w:val="30"/>
          <w:szCs w:val="30"/>
        </w:rPr>
        <w:t>ы</w:t>
      </w:r>
      <w:r w:rsidR="005A7E0D" w:rsidRPr="002221FA">
        <w:rPr>
          <w:sz w:val="30"/>
          <w:szCs w:val="30"/>
        </w:rPr>
        <w:t>), и</w:t>
      </w:r>
      <w:r>
        <w:rPr>
          <w:sz w:val="30"/>
          <w:szCs w:val="30"/>
        </w:rPr>
        <w:t xml:space="preserve"> (</w:t>
      </w:r>
      <w:r w:rsidR="005A7E0D" w:rsidRPr="002221FA">
        <w:rPr>
          <w:sz w:val="30"/>
          <w:szCs w:val="30"/>
        </w:rPr>
        <w:t>или</w:t>
      </w:r>
      <w:r>
        <w:rPr>
          <w:sz w:val="30"/>
          <w:szCs w:val="30"/>
        </w:rPr>
        <w:t>)</w:t>
      </w:r>
      <w:r w:rsidR="005A7E0D" w:rsidRPr="002221FA">
        <w:rPr>
          <w:sz w:val="30"/>
          <w:szCs w:val="30"/>
        </w:rPr>
        <w:t xml:space="preserve"> их предельн</w:t>
      </w:r>
      <w:r>
        <w:rPr>
          <w:sz w:val="30"/>
          <w:szCs w:val="30"/>
        </w:rPr>
        <w:t>ые</w:t>
      </w:r>
      <w:r w:rsidR="005A7E0D" w:rsidRPr="002221FA">
        <w:rPr>
          <w:sz w:val="30"/>
          <w:szCs w:val="30"/>
        </w:rPr>
        <w:t xml:space="preserve"> уровн</w:t>
      </w:r>
      <w:r>
        <w:rPr>
          <w:sz w:val="30"/>
          <w:szCs w:val="30"/>
        </w:rPr>
        <w:t>и</w:t>
      </w:r>
      <w:r w:rsidR="005A7E0D" w:rsidRPr="002221FA">
        <w:rPr>
          <w:sz w:val="30"/>
          <w:szCs w:val="30"/>
        </w:rPr>
        <w:t>, и</w:t>
      </w:r>
      <w:r>
        <w:rPr>
          <w:sz w:val="30"/>
          <w:szCs w:val="30"/>
        </w:rPr>
        <w:t> (</w:t>
      </w:r>
      <w:r w:rsidR="005A7E0D" w:rsidRPr="002221FA">
        <w:rPr>
          <w:sz w:val="30"/>
          <w:szCs w:val="30"/>
        </w:rPr>
        <w:t>или</w:t>
      </w:r>
      <w:r>
        <w:rPr>
          <w:sz w:val="30"/>
          <w:szCs w:val="30"/>
        </w:rPr>
        <w:t>)</w:t>
      </w:r>
      <w:r w:rsidR="005A7E0D" w:rsidRPr="002221FA">
        <w:rPr>
          <w:sz w:val="30"/>
          <w:szCs w:val="30"/>
        </w:rPr>
        <w:t xml:space="preserve"> долгосрочны</w:t>
      </w:r>
      <w:r>
        <w:rPr>
          <w:sz w:val="30"/>
          <w:szCs w:val="30"/>
        </w:rPr>
        <w:t>е</w:t>
      </w:r>
      <w:r w:rsidR="005A7E0D" w:rsidRPr="002221FA">
        <w:rPr>
          <w:sz w:val="30"/>
          <w:szCs w:val="30"/>
        </w:rPr>
        <w:t xml:space="preserve"> параметр</w:t>
      </w:r>
      <w:r>
        <w:rPr>
          <w:sz w:val="30"/>
          <w:szCs w:val="30"/>
        </w:rPr>
        <w:t>ы</w:t>
      </w:r>
      <w:r w:rsidR="005A7E0D" w:rsidRPr="002221FA">
        <w:rPr>
          <w:sz w:val="30"/>
          <w:szCs w:val="30"/>
        </w:rPr>
        <w:t xml:space="preserve"> регулирования на следующий период регулирования цен (тарифов)</w:t>
      </w:r>
      <w:r>
        <w:rPr>
          <w:sz w:val="30"/>
          <w:szCs w:val="30"/>
        </w:rPr>
        <w:t>,</w:t>
      </w:r>
      <w:r w:rsidR="005A7E0D" w:rsidRPr="002221FA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(</w:t>
      </w:r>
      <w:r w:rsidR="005A7E0D" w:rsidRPr="002221FA">
        <w:rPr>
          <w:sz w:val="30"/>
          <w:szCs w:val="30"/>
        </w:rPr>
        <w:t>или</w:t>
      </w:r>
      <w:r>
        <w:rPr>
          <w:sz w:val="30"/>
          <w:szCs w:val="30"/>
        </w:rPr>
        <w:t>)</w:t>
      </w:r>
      <w:r w:rsidR="005A7E0D" w:rsidRPr="002221FA">
        <w:rPr>
          <w:sz w:val="30"/>
          <w:szCs w:val="30"/>
        </w:rPr>
        <w:t xml:space="preserve"> </w:t>
      </w:r>
      <w:r w:rsidR="00533E4F">
        <w:rPr>
          <w:sz w:val="30"/>
          <w:szCs w:val="30"/>
        </w:rPr>
        <w:t xml:space="preserve">о </w:t>
      </w:r>
      <w:r w:rsidR="005A7E0D" w:rsidRPr="002221FA">
        <w:rPr>
          <w:sz w:val="30"/>
          <w:szCs w:val="30"/>
        </w:rPr>
        <w:t>пересмотре отдельных параметров регулирования в текущем периоде регулирования;</w:t>
      </w:r>
      <w:proofErr w:type="gramEnd"/>
    </w:p>
    <w:p w:rsidR="005A7E0D" w:rsidRPr="002221FA" w:rsidRDefault="00A0668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р</w:t>
      </w:r>
      <w:r w:rsidR="005A7E0D" w:rsidRPr="002221FA">
        <w:rPr>
          <w:sz w:val="30"/>
          <w:szCs w:val="30"/>
        </w:rPr>
        <w:t xml:space="preserve">егуляторная отчетность - информация субъектов естественных монополий об их деятельности, представляемая ими в соответствии с законодательством Российской Федерации для осуществления </w:t>
      </w:r>
      <w:r w:rsidR="005A7E0D" w:rsidRPr="002221FA">
        <w:rPr>
          <w:sz w:val="30"/>
          <w:szCs w:val="30"/>
        </w:rPr>
        <w:lastRenderedPageBreak/>
        <w:t xml:space="preserve">федеральным органом исполнительной власти по регулированию естественных монополий, осуществляющим функции по определению (установлению) цен (тарифов) (далее - уполномоченный орган), а также органами исполнительной власти субъектов Российской Федерации в области государственного регулирования тарифов, функций государственного регулирования и государственного контроля (надзора), предусмотренных настоящим </w:t>
      </w:r>
      <w:r>
        <w:rPr>
          <w:sz w:val="30"/>
          <w:szCs w:val="30"/>
        </w:rPr>
        <w:t>Ф</w:t>
      </w:r>
      <w:r w:rsidR="005A7E0D" w:rsidRPr="002221FA">
        <w:rPr>
          <w:sz w:val="30"/>
          <w:szCs w:val="30"/>
        </w:rPr>
        <w:t>едеральным</w:t>
      </w:r>
      <w:proofErr w:type="gramEnd"/>
      <w:r w:rsidR="005A7E0D" w:rsidRPr="002221FA">
        <w:rPr>
          <w:sz w:val="30"/>
          <w:szCs w:val="30"/>
        </w:rPr>
        <w:t xml:space="preserve"> законом </w:t>
      </w:r>
      <w:r w:rsidR="00FD0FA8">
        <w:rPr>
          <w:sz w:val="30"/>
          <w:szCs w:val="30"/>
        </w:rPr>
        <w:t>и иными федеральными законами</w:t>
      </w:r>
      <w:proofErr w:type="gramStart"/>
      <w:r w:rsidR="00FD0FA8">
        <w:rPr>
          <w:sz w:val="30"/>
          <w:szCs w:val="30"/>
        </w:rPr>
        <w:t>.";</w:t>
      </w:r>
      <w:proofErr w:type="gramEnd"/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>2) в статье 7:</w:t>
      </w:r>
    </w:p>
    <w:p w:rsidR="005A7E0D" w:rsidRPr="002221FA" w:rsidRDefault="00A0668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5A7E0D" w:rsidRPr="002221FA">
        <w:rPr>
          <w:sz w:val="30"/>
          <w:szCs w:val="30"/>
        </w:rPr>
        <w:t>пункт 5 дополнить абзацами следующего содержания:</w:t>
      </w:r>
    </w:p>
    <w:p w:rsidR="005A7E0D" w:rsidRPr="002221FA" w:rsidRDefault="005A7E0D" w:rsidP="005A7E0D">
      <w:pPr>
        <w:tabs>
          <w:tab w:val="left" w:pos="142"/>
        </w:tabs>
        <w:autoSpaceDE w:val="0"/>
        <w:autoSpaceDN w:val="0"/>
        <w:adjustRightInd w:val="0"/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>"Государственный контроль (надзор) в сферах естественных монополий в части соблюдения требований о раскрытии информации субъектами естественных монополий о регулируемой деятельности, включая полноту и достоверность раскрываемой ими информации, осуществляется федеральными органами исполнительной власти</w:t>
      </w:r>
      <w:r w:rsidR="003F43D6">
        <w:rPr>
          <w:sz w:val="30"/>
          <w:szCs w:val="30"/>
        </w:rPr>
        <w:t>, уполномоченными в установленном порядке,</w:t>
      </w:r>
      <w:r w:rsidRPr="002221FA">
        <w:rPr>
          <w:sz w:val="30"/>
          <w:szCs w:val="30"/>
        </w:rPr>
        <w:t xml:space="preserve"> и органами исполнительной власти субъектов Российской Федерации согласно их компетенции.</w:t>
      </w:r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 xml:space="preserve">Государственный контроль (надзор) в сферах естественных монополий в части соблюдения требований о раскрытии информации органами исполнительной власти субъектов Российской Федерации в </w:t>
      </w:r>
      <w:r w:rsidRPr="002221FA">
        <w:rPr>
          <w:sz w:val="30"/>
          <w:szCs w:val="30"/>
        </w:rPr>
        <w:lastRenderedPageBreak/>
        <w:t>области государственного регулирования тарифов, включая полноту и достоверность раскрываемой ими информации, осуществляется уполномоченным органом</w:t>
      </w:r>
      <w:proofErr w:type="gramStart"/>
      <w:r w:rsidRPr="002221FA">
        <w:rPr>
          <w:sz w:val="30"/>
          <w:szCs w:val="30"/>
        </w:rPr>
        <w:t>.";</w:t>
      </w:r>
      <w:proofErr w:type="gramEnd"/>
    </w:p>
    <w:p w:rsidR="005A7E0D" w:rsidRPr="002221FA" w:rsidRDefault="00A0668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б) </w:t>
      </w:r>
      <w:r w:rsidR="0093467F">
        <w:rPr>
          <w:sz w:val="30"/>
          <w:szCs w:val="30"/>
        </w:rPr>
        <w:t>в пункте </w:t>
      </w:r>
      <w:r w:rsidR="005A7E0D" w:rsidRPr="002221FA">
        <w:rPr>
          <w:sz w:val="30"/>
          <w:szCs w:val="30"/>
        </w:rPr>
        <w:t>6 слова "в сферах" заменить словами "в отношении субъектов";</w:t>
      </w:r>
    </w:p>
    <w:p w:rsidR="005A7E0D" w:rsidRPr="002221FA" w:rsidRDefault="00A0668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в) </w:t>
      </w:r>
      <w:r w:rsidR="005A7E0D" w:rsidRPr="002221FA">
        <w:rPr>
          <w:sz w:val="30"/>
          <w:szCs w:val="30"/>
        </w:rPr>
        <w:t>дополнить пунктом 6</w:t>
      </w:r>
      <w:r w:rsidR="005A7E0D" w:rsidRPr="002221FA">
        <w:rPr>
          <w:sz w:val="30"/>
          <w:szCs w:val="30"/>
          <w:vertAlign w:val="superscript"/>
        </w:rPr>
        <w:t>1</w:t>
      </w:r>
      <w:r w:rsidR="005A7E0D" w:rsidRPr="002221FA">
        <w:rPr>
          <w:sz w:val="30"/>
          <w:szCs w:val="30"/>
        </w:rPr>
        <w:t xml:space="preserve"> следующего содержания: </w:t>
      </w:r>
    </w:p>
    <w:p w:rsidR="005A7E0D" w:rsidRPr="002221FA" w:rsidRDefault="005A7E0D" w:rsidP="005A7E0D">
      <w:pPr>
        <w:tabs>
          <w:tab w:val="left" w:pos="142"/>
        </w:tabs>
        <w:autoSpaceDE w:val="0"/>
        <w:autoSpaceDN w:val="0"/>
        <w:adjustRightInd w:val="0"/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>"6</w:t>
      </w:r>
      <w:r w:rsidRPr="002221FA">
        <w:rPr>
          <w:sz w:val="30"/>
          <w:szCs w:val="30"/>
          <w:vertAlign w:val="superscript"/>
        </w:rPr>
        <w:t>1</w:t>
      </w:r>
      <w:r w:rsidRPr="002221FA">
        <w:rPr>
          <w:sz w:val="30"/>
          <w:szCs w:val="30"/>
        </w:rPr>
        <w:t>. </w:t>
      </w:r>
      <w:proofErr w:type="gramStart"/>
      <w:r w:rsidRPr="002221FA">
        <w:rPr>
          <w:sz w:val="30"/>
          <w:szCs w:val="30"/>
        </w:rPr>
        <w:t>Государственный контроль (надзор) в части соблюдения органами исполнительной власти субъектов Российской Федерации в области государственного регулирования тарифов требований, установленных настоящим Федеральным законом, другими федеральными законами и иными нормативными правовыми актами Российской Федерации в сфере регулирования естественных монополий, в том числе требований к установлению цен (тарифов) в регулируемых сферах деятельности в части определения достоверности, экономической обоснованности расходов и иных показателей, учитываемых</w:t>
      </w:r>
      <w:proofErr w:type="gramEnd"/>
      <w:r w:rsidRPr="002221FA">
        <w:rPr>
          <w:sz w:val="30"/>
          <w:szCs w:val="30"/>
        </w:rPr>
        <w:t xml:space="preserve"> </w:t>
      </w:r>
      <w:proofErr w:type="gramStart"/>
      <w:r w:rsidRPr="002221FA">
        <w:rPr>
          <w:sz w:val="30"/>
          <w:szCs w:val="30"/>
        </w:rPr>
        <w:t>при государственном регулировании цен (тарифов), требований о раскрытии информации, требований</w:t>
      </w:r>
      <w:r w:rsidR="002B1E95">
        <w:rPr>
          <w:sz w:val="30"/>
          <w:szCs w:val="30"/>
        </w:rPr>
        <w:t>, предъявляемых</w:t>
      </w:r>
      <w:r w:rsidRPr="002221FA">
        <w:rPr>
          <w:sz w:val="30"/>
          <w:szCs w:val="30"/>
        </w:rPr>
        <w:t xml:space="preserve"> при принятии решений о введении или прекращении регулирования, а также в отношении включения (исключения) хозяйствующих субъектов в реестр субъектов естественных монополий, отнесенных к числу субъектов, формирование и </w:t>
      </w:r>
      <w:r w:rsidRPr="002221FA">
        <w:rPr>
          <w:sz w:val="30"/>
          <w:szCs w:val="30"/>
        </w:rPr>
        <w:lastRenderedPageBreak/>
        <w:t xml:space="preserve">ведение реестра которых осуществляют органы исполнительной власти субъектов Российской Федерации в области государственного регулирования тарифов, осуществляется </w:t>
      </w:r>
      <w:r w:rsidR="00277AF6">
        <w:rPr>
          <w:sz w:val="30"/>
          <w:szCs w:val="30"/>
        </w:rPr>
        <w:t xml:space="preserve">уполномоченным органом </w:t>
      </w:r>
      <w:r w:rsidRPr="002221FA">
        <w:rPr>
          <w:sz w:val="30"/>
          <w:szCs w:val="30"/>
        </w:rPr>
        <w:t>в порядке, установленном Правит</w:t>
      </w:r>
      <w:r w:rsidR="00A0668D">
        <w:rPr>
          <w:sz w:val="30"/>
          <w:szCs w:val="30"/>
        </w:rPr>
        <w:t>ельством</w:t>
      </w:r>
      <w:proofErr w:type="gramEnd"/>
      <w:r w:rsidR="00A0668D">
        <w:rPr>
          <w:sz w:val="30"/>
          <w:szCs w:val="30"/>
        </w:rPr>
        <w:t xml:space="preserve"> Российской Федерации</w:t>
      </w:r>
      <w:proofErr w:type="gramStart"/>
      <w:r w:rsidR="00A0668D">
        <w:rPr>
          <w:sz w:val="30"/>
          <w:szCs w:val="30"/>
        </w:rPr>
        <w:t>.";</w:t>
      </w:r>
      <w:proofErr w:type="gramEnd"/>
    </w:p>
    <w:p w:rsidR="005A7E0D" w:rsidRPr="002221FA" w:rsidRDefault="00A0668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г) </w:t>
      </w:r>
      <w:r w:rsidR="0093467F">
        <w:rPr>
          <w:sz w:val="30"/>
          <w:szCs w:val="30"/>
        </w:rPr>
        <w:t>пункт </w:t>
      </w:r>
      <w:r w:rsidR="005A7E0D" w:rsidRPr="002221FA">
        <w:rPr>
          <w:sz w:val="30"/>
          <w:szCs w:val="30"/>
        </w:rPr>
        <w:t xml:space="preserve">7 дополнить словами </w:t>
      </w:r>
      <w:r w:rsidR="0093467F">
        <w:rPr>
          <w:sz w:val="30"/>
          <w:szCs w:val="30"/>
        </w:rPr>
        <w:t>"и </w:t>
      </w:r>
      <w:r w:rsidR="005A7E0D" w:rsidRPr="002221FA">
        <w:rPr>
          <w:sz w:val="30"/>
          <w:szCs w:val="30"/>
        </w:rPr>
        <w:t xml:space="preserve">предусмотренных настоящим </w:t>
      </w:r>
      <w:r>
        <w:rPr>
          <w:sz w:val="30"/>
          <w:szCs w:val="30"/>
        </w:rPr>
        <w:t xml:space="preserve">Федеральным </w:t>
      </w:r>
      <w:r w:rsidR="005A7E0D" w:rsidRPr="002221FA">
        <w:rPr>
          <w:sz w:val="30"/>
          <w:szCs w:val="30"/>
        </w:rPr>
        <w:t>законом требований о раскрытии информации органами исполнительной власти субъектов Российской Федерации в области государственного регулирования тарифов, в том числе в части определения полноты и достоверности раскрываемой информации";</w:t>
      </w:r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>3) в пункте 5 статьи 8:</w:t>
      </w:r>
    </w:p>
    <w:p w:rsidR="005A7E0D" w:rsidRPr="002221FA" w:rsidRDefault="00A0668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а) </w:t>
      </w:r>
      <w:r w:rsidR="005A7E0D" w:rsidRPr="002221FA">
        <w:rPr>
          <w:sz w:val="30"/>
          <w:szCs w:val="30"/>
        </w:rPr>
        <w:t>абзац второй изложить в следующей редакции: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 xml:space="preserve">"Раскрытие информации о регулируемой деятельности обеспечивается субъектами естественных монополий в соответствии со стандартами раскрытия информации, утвержденными Правительством Российской Федерации, путем ее размещения на официальном сайте </w:t>
      </w:r>
      <w:r w:rsidRPr="00533E4F">
        <w:rPr>
          <w:rFonts w:ascii="Times New Roman" w:hAnsi="Times New Roman" w:cs="Times New Roman"/>
          <w:spacing w:val="-2"/>
          <w:sz w:val="30"/>
          <w:szCs w:val="30"/>
        </w:rPr>
        <w:t xml:space="preserve">открытого раздела </w:t>
      </w:r>
      <w:r w:rsidR="00A0668D" w:rsidRPr="00533E4F">
        <w:rPr>
          <w:rFonts w:ascii="Times New Roman" w:hAnsi="Times New Roman" w:cs="Times New Roman"/>
          <w:spacing w:val="-2"/>
          <w:sz w:val="30"/>
          <w:szCs w:val="30"/>
        </w:rPr>
        <w:t>информационн</w:t>
      </w:r>
      <w:r w:rsidR="00533E4F" w:rsidRPr="00533E4F">
        <w:rPr>
          <w:rFonts w:ascii="Times New Roman" w:hAnsi="Times New Roman" w:cs="Times New Roman"/>
          <w:spacing w:val="-2"/>
          <w:sz w:val="30"/>
          <w:szCs w:val="30"/>
        </w:rPr>
        <w:t>ой системы</w:t>
      </w:r>
      <w:r w:rsidRPr="00533E4F">
        <w:rPr>
          <w:rFonts w:ascii="Times New Roman" w:hAnsi="Times New Roman" w:cs="Times New Roman"/>
          <w:spacing w:val="-2"/>
          <w:sz w:val="30"/>
          <w:szCs w:val="30"/>
        </w:rPr>
        <w:t xml:space="preserve"> "ЕГПРИ" в информационно-</w:t>
      </w:r>
      <w:r w:rsidRPr="002221FA">
        <w:rPr>
          <w:rFonts w:ascii="Times New Roman" w:hAnsi="Times New Roman" w:cs="Times New Roman"/>
          <w:sz w:val="30"/>
          <w:szCs w:val="30"/>
        </w:rPr>
        <w:t>телекоммуникационной сети "Интернет"</w:t>
      </w:r>
      <w:r w:rsidR="00A6635A">
        <w:rPr>
          <w:rFonts w:ascii="Times New Roman" w:hAnsi="Times New Roman" w:cs="Times New Roman"/>
          <w:sz w:val="30"/>
          <w:szCs w:val="30"/>
        </w:rPr>
        <w:t xml:space="preserve"> (далее - сеть "Интернет")</w:t>
      </w:r>
      <w:r w:rsidRPr="002221FA">
        <w:rPr>
          <w:rFonts w:ascii="Times New Roman" w:hAnsi="Times New Roman" w:cs="Times New Roman"/>
          <w:sz w:val="30"/>
          <w:szCs w:val="30"/>
        </w:rPr>
        <w:t xml:space="preserve"> </w:t>
      </w:r>
      <w:r w:rsidRPr="002221FA">
        <w:rPr>
          <w:rStyle w:val="FontStyle19"/>
          <w:rFonts w:cs="Times New Roman"/>
          <w:sz w:val="30"/>
          <w:szCs w:val="30"/>
        </w:rPr>
        <w:t>и предоставления информации на основании письменных запросов потребителей</w:t>
      </w:r>
      <w:r w:rsidRPr="002221FA">
        <w:rPr>
          <w:rFonts w:ascii="Times New Roman" w:hAnsi="Times New Roman" w:cs="Times New Roman"/>
          <w:sz w:val="30"/>
          <w:szCs w:val="30"/>
        </w:rPr>
        <w:t xml:space="preserve">. Порядок размещения информации о регулируемой деятельности субъектов естественных монополий </w:t>
      </w:r>
      <w:r w:rsidR="002B1E95">
        <w:rPr>
          <w:rFonts w:ascii="Times New Roman" w:hAnsi="Times New Roman" w:cs="Times New Roman"/>
          <w:sz w:val="30"/>
          <w:szCs w:val="30"/>
        </w:rPr>
        <w:t xml:space="preserve">на официальном сайте </w:t>
      </w:r>
      <w:r w:rsidR="002B1E95">
        <w:rPr>
          <w:rFonts w:ascii="Times New Roman" w:hAnsi="Times New Roman" w:cs="Times New Roman"/>
          <w:sz w:val="30"/>
          <w:szCs w:val="30"/>
        </w:rPr>
        <w:lastRenderedPageBreak/>
        <w:t xml:space="preserve">открытого раздела </w:t>
      </w:r>
      <w:r w:rsidR="00A0668D"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A0668D">
        <w:rPr>
          <w:rFonts w:ascii="Times New Roman" w:hAnsi="Times New Roman" w:cs="Times New Roman"/>
          <w:sz w:val="30"/>
          <w:szCs w:val="30"/>
        </w:rPr>
        <w:t>ой</w:t>
      </w:r>
      <w:r w:rsidR="00A0668D"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2B1E95">
        <w:rPr>
          <w:rFonts w:ascii="Times New Roman" w:hAnsi="Times New Roman" w:cs="Times New Roman"/>
          <w:sz w:val="30"/>
          <w:szCs w:val="30"/>
        </w:rPr>
        <w:t xml:space="preserve">ы "ЕГПРИ" </w:t>
      </w:r>
      <w:r w:rsidR="00A6635A">
        <w:rPr>
          <w:rFonts w:ascii="Times New Roman" w:hAnsi="Times New Roman" w:cs="Times New Roman"/>
          <w:sz w:val="30"/>
          <w:szCs w:val="30"/>
        </w:rPr>
        <w:t xml:space="preserve">в </w:t>
      </w:r>
      <w:r w:rsidR="00A6635A" w:rsidRPr="00A6635A">
        <w:rPr>
          <w:rFonts w:ascii="Times New Roman" w:hAnsi="Times New Roman" w:cs="Times New Roman"/>
          <w:sz w:val="30"/>
          <w:szCs w:val="30"/>
        </w:rPr>
        <w:t>сети "Интернет"</w:t>
      </w:r>
      <w:r w:rsidR="00A6635A">
        <w:rPr>
          <w:sz w:val="30"/>
          <w:szCs w:val="30"/>
        </w:rPr>
        <w:t xml:space="preserve"> </w:t>
      </w:r>
      <w:r w:rsidR="002B1E95">
        <w:rPr>
          <w:rFonts w:ascii="Times New Roman" w:hAnsi="Times New Roman" w:cs="Times New Roman"/>
          <w:sz w:val="30"/>
          <w:szCs w:val="30"/>
        </w:rPr>
        <w:t>и</w:t>
      </w:r>
      <w:r w:rsidRPr="002221FA">
        <w:rPr>
          <w:rFonts w:ascii="Times New Roman" w:hAnsi="Times New Roman" w:cs="Times New Roman"/>
          <w:sz w:val="30"/>
          <w:szCs w:val="30"/>
        </w:rPr>
        <w:t xml:space="preserve"> доступа к информации, содержащейся в </w:t>
      </w:r>
      <w:r w:rsidR="00A0668D"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A0668D">
        <w:rPr>
          <w:rFonts w:ascii="Times New Roman" w:hAnsi="Times New Roman" w:cs="Times New Roman"/>
          <w:sz w:val="30"/>
          <w:szCs w:val="30"/>
        </w:rPr>
        <w:t>ой</w:t>
      </w:r>
      <w:r w:rsidR="00A0668D"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A0668D">
        <w:rPr>
          <w:rFonts w:ascii="Times New Roman" w:hAnsi="Times New Roman" w:cs="Times New Roman"/>
          <w:sz w:val="30"/>
          <w:szCs w:val="30"/>
        </w:rPr>
        <w:t>е</w:t>
      </w:r>
      <w:r w:rsidRPr="002221FA">
        <w:rPr>
          <w:rFonts w:ascii="Times New Roman" w:hAnsi="Times New Roman" w:cs="Times New Roman"/>
          <w:sz w:val="30"/>
          <w:szCs w:val="30"/>
        </w:rPr>
        <w:t xml:space="preserve"> "ЕГПРИ"</w:t>
      </w:r>
      <w:r w:rsidR="00FD0FA8">
        <w:rPr>
          <w:rFonts w:ascii="Times New Roman" w:hAnsi="Times New Roman" w:cs="Times New Roman"/>
          <w:sz w:val="30"/>
          <w:szCs w:val="30"/>
        </w:rPr>
        <w:t>,</w:t>
      </w:r>
      <w:r w:rsidRPr="002221FA">
        <w:rPr>
          <w:rFonts w:ascii="Times New Roman" w:hAnsi="Times New Roman" w:cs="Times New Roman"/>
          <w:sz w:val="30"/>
          <w:szCs w:val="30"/>
        </w:rPr>
        <w:t xml:space="preserve"> устанавливается Правительством Российской Федерации. </w:t>
      </w:r>
      <w:proofErr w:type="gramStart"/>
      <w:r w:rsidRPr="002221FA">
        <w:rPr>
          <w:rFonts w:ascii="Times New Roman" w:hAnsi="Times New Roman" w:cs="Times New Roman"/>
          <w:sz w:val="30"/>
          <w:szCs w:val="30"/>
        </w:rPr>
        <w:t>В случаях, установленных федеральными законами и нормативными правовыми актами Правительства Российской Федерации, раскрытие субъектами естественных монополий</w:t>
      </w:r>
      <w:r w:rsidR="00A0668D" w:rsidRPr="00A0668D">
        <w:rPr>
          <w:rFonts w:ascii="Times New Roman" w:hAnsi="Times New Roman" w:cs="Times New Roman"/>
          <w:sz w:val="30"/>
          <w:szCs w:val="30"/>
        </w:rPr>
        <w:t xml:space="preserve"> </w:t>
      </w:r>
      <w:r w:rsidR="00A0668D" w:rsidRPr="002221FA">
        <w:rPr>
          <w:rFonts w:ascii="Times New Roman" w:hAnsi="Times New Roman" w:cs="Times New Roman"/>
          <w:sz w:val="30"/>
          <w:szCs w:val="30"/>
        </w:rPr>
        <w:t>информации</w:t>
      </w:r>
      <w:r w:rsidRPr="002221FA">
        <w:rPr>
          <w:rFonts w:ascii="Times New Roman" w:hAnsi="Times New Roman" w:cs="Times New Roman"/>
          <w:sz w:val="30"/>
          <w:szCs w:val="30"/>
        </w:rPr>
        <w:t xml:space="preserve">, отнесенной к стандартам раскрытия информации, обеспечивается путем ее </w:t>
      </w:r>
      <w:r w:rsidR="009C73B4">
        <w:rPr>
          <w:rFonts w:ascii="Times New Roman" w:hAnsi="Times New Roman" w:cs="Times New Roman"/>
          <w:sz w:val="30"/>
          <w:szCs w:val="30"/>
        </w:rPr>
        <w:t>размещения</w:t>
      </w:r>
      <w:r w:rsidRPr="002221FA">
        <w:rPr>
          <w:rFonts w:ascii="Times New Roman" w:hAnsi="Times New Roman" w:cs="Times New Roman"/>
          <w:sz w:val="30"/>
          <w:szCs w:val="30"/>
        </w:rPr>
        <w:t xml:space="preserve"> субъектами естественных монополий, федеральными органами исполнительной власти</w:t>
      </w:r>
      <w:r w:rsidR="003F43D6">
        <w:rPr>
          <w:rFonts w:ascii="Times New Roman" w:hAnsi="Times New Roman" w:cs="Times New Roman"/>
          <w:sz w:val="30"/>
          <w:szCs w:val="30"/>
        </w:rPr>
        <w:t>, уполномоченными в установленном порядке,</w:t>
      </w:r>
      <w:r w:rsidRPr="002221FA">
        <w:rPr>
          <w:rFonts w:ascii="Times New Roman" w:hAnsi="Times New Roman" w:cs="Times New Roman"/>
          <w:sz w:val="30"/>
          <w:szCs w:val="30"/>
        </w:rPr>
        <w:t xml:space="preserve"> и</w:t>
      </w:r>
      <w:r w:rsidR="00A0668D">
        <w:rPr>
          <w:rFonts w:ascii="Times New Roman" w:hAnsi="Times New Roman" w:cs="Times New Roman"/>
          <w:sz w:val="30"/>
          <w:szCs w:val="30"/>
        </w:rPr>
        <w:t xml:space="preserve"> (</w:t>
      </w:r>
      <w:r w:rsidRPr="002221FA">
        <w:rPr>
          <w:rFonts w:ascii="Times New Roman" w:hAnsi="Times New Roman" w:cs="Times New Roman"/>
          <w:sz w:val="30"/>
          <w:szCs w:val="30"/>
        </w:rPr>
        <w:t>или</w:t>
      </w:r>
      <w:r w:rsidR="00A0668D">
        <w:rPr>
          <w:rFonts w:ascii="Times New Roman" w:hAnsi="Times New Roman" w:cs="Times New Roman"/>
          <w:sz w:val="30"/>
          <w:szCs w:val="30"/>
        </w:rPr>
        <w:t>)</w:t>
      </w:r>
      <w:r w:rsidRPr="002221FA">
        <w:rPr>
          <w:rFonts w:ascii="Times New Roman" w:hAnsi="Times New Roman" w:cs="Times New Roman"/>
          <w:sz w:val="30"/>
          <w:szCs w:val="30"/>
        </w:rPr>
        <w:t xml:space="preserve"> органами исполнительной власти субъектов Российской Федерации, осуществляющими функции по государственному регулированию субъектов естественных монополий в установленных сферах деятельности</w:t>
      </w:r>
      <w:r w:rsidR="00A0668D">
        <w:rPr>
          <w:rFonts w:ascii="Times New Roman" w:hAnsi="Times New Roman" w:cs="Times New Roman"/>
          <w:sz w:val="30"/>
          <w:szCs w:val="30"/>
        </w:rPr>
        <w:t>,</w:t>
      </w:r>
      <w:r w:rsidRPr="002221FA">
        <w:rPr>
          <w:rFonts w:ascii="Times New Roman" w:hAnsi="Times New Roman" w:cs="Times New Roman"/>
          <w:sz w:val="30"/>
          <w:szCs w:val="30"/>
        </w:rPr>
        <w:t xml:space="preserve"> в </w:t>
      </w:r>
      <w:r w:rsidR="00A0668D"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A0668D">
        <w:rPr>
          <w:rFonts w:ascii="Times New Roman" w:hAnsi="Times New Roman" w:cs="Times New Roman"/>
          <w:sz w:val="30"/>
          <w:szCs w:val="30"/>
        </w:rPr>
        <w:t>ой</w:t>
      </w:r>
      <w:r w:rsidR="00A0668D"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A0668D">
        <w:rPr>
          <w:rFonts w:ascii="Times New Roman" w:hAnsi="Times New Roman" w:cs="Times New Roman"/>
          <w:sz w:val="30"/>
          <w:szCs w:val="30"/>
        </w:rPr>
        <w:t>е</w:t>
      </w:r>
      <w:proofErr w:type="gramEnd"/>
      <w:r w:rsidRPr="002221FA">
        <w:rPr>
          <w:rFonts w:ascii="Times New Roman" w:hAnsi="Times New Roman" w:cs="Times New Roman"/>
          <w:sz w:val="30"/>
          <w:szCs w:val="30"/>
        </w:rPr>
        <w:t xml:space="preserve"> "ЕГПРИ" в порядке, установленном Правительством Российской Федерации. Указанная информация также может быть опубликована в средствах массовой информации в порядке, установленном Правительством Российской Федерации</w:t>
      </w:r>
      <w:proofErr w:type="gramStart"/>
      <w:r w:rsidR="00A0668D">
        <w:rPr>
          <w:rFonts w:ascii="Times New Roman" w:hAnsi="Times New Roman" w:cs="Times New Roman"/>
          <w:sz w:val="30"/>
          <w:szCs w:val="30"/>
        </w:rPr>
        <w:t>."</w:t>
      </w:r>
      <w:r w:rsidRPr="002221FA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A0668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proofErr w:type="gramEnd"/>
      <w:r>
        <w:rPr>
          <w:sz w:val="30"/>
          <w:szCs w:val="30"/>
        </w:rPr>
        <w:t>б) </w:t>
      </w:r>
      <w:r w:rsidR="005A7E0D" w:rsidRPr="002221FA">
        <w:rPr>
          <w:sz w:val="30"/>
          <w:szCs w:val="30"/>
        </w:rPr>
        <w:t>абзац десятый изложить в следующей редакции:</w:t>
      </w:r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proofErr w:type="gramStart"/>
      <w:r w:rsidRPr="002221FA">
        <w:rPr>
          <w:sz w:val="30"/>
          <w:szCs w:val="30"/>
        </w:rPr>
        <w:t>"сведения о</w:t>
      </w:r>
      <w:r w:rsidR="007D05C3">
        <w:rPr>
          <w:sz w:val="30"/>
          <w:szCs w:val="30"/>
        </w:rPr>
        <w:t xml:space="preserve"> затрагивающих регулируемые виды деятельности субъекта естественной монополии</w:t>
      </w:r>
      <w:r w:rsidRPr="002221FA">
        <w:rPr>
          <w:sz w:val="30"/>
          <w:szCs w:val="30"/>
        </w:rPr>
        <w:t xml:space="preserve"> инвестиционных программах </w:t>
      </w:r>
      <w:r w:rsidRPr="002221FA">
        <w:rPr>
          <w:sz w:val="30"/>
          <w:szCs w:val="30"/>
        </w:rPr>
        <w:lastRenderedPageBreak/>
        <w:t>(проектах</w:t>
      </w:r>
      <w:r w:rsidR="00A6635A">
        <w:rPr>
          <w:sz w:val="30"/>
          <w:szCs w:val="30"/>
        </w:rPr>
        <w:t xml:space="preserve"> инвестиционных программ</w:t>
      </w:r>
      <w:r w:rsidRPr="002221FA">
        <w:rPr>
          <w:sz w:val="30"/>
          <w:szCs w:val="30"/>
        </w:rPr>
        <w:t>, инвестиционных проектах (по направлениям), включенных в инвестиционную программу), отчеты о</w:t>
      </w:r>
      <w:r w:rsidR="007D05C3">
        <w:rPr>
          <w:sz w:val="30"/>
          <w:szCs w:val="30"/>
        </w:rPr>
        <w:t>б</w:t>
      </w:r>
      <w:r w:rsidRPr="002221FA">
        <w:rPr>
          <w:sz w:val="30"/>
          <w:szCs w:val="30"/>
        </w:rPr>
        <w:t xml:space="preserve"> итогах реализации инвестиционных программ, паспорт инвестиционных программ (паспорт инвестиционных проектов, включенных в инвестиционную программу и</w:t>
      </w:r>
      <w:r w:rsidR="00A0668D">
        <w:rPr>
          <w:sz w:val="30"/>
          <w:szCs w:val="30"/>
        </w:rPr>
        <w:t> (</w:t>
      </w:r>
      <w:r w:rsidRPr="002221FA">
        <w:rPr>
          <w:sz w:val="30"/>
          <w:szCs w:val="30"/>
        </w:rPr>
        <w:t>или</w:t>
      </w:r>
      <w:r w:rsidR="00A0668D">
        <w:rPr>
          <w:sz w:val="30"/>
          <w:szCs w:val="30"/>
        </w:rPr>
        <w:t>)</w:t>
      </w:r>
      <w:r w:rsidRPr="002221FA">
        <w:rPr>
          <w:sz w:val="30"/>
          <w:szCs w:val="30"/>
        </w:rPr>
        <w:t xml:space="preserve"> в проект инвестиционной программы), по формам, установленным федеральными органами исполнительной власти</w:t>
      </w:r>
      <w:r w:rsidR="003F43D6">
        <w:rPr>
          <w:sz w:val="30"/>
          <w:szCs w:val="30"/>
        </w:rPr>
        <w:t>, уполномоченными в установленном порядке</w:t>
      </w:r>
      <w:r w:rsidRPr="002221FA">
        <w:rPr>
          <w:sz w:val="30"/>
          <w:szCs w:val="30"/>
        </w:rPr>
        <w:t>.</w:t>
      </w:r>
      <w:proofErr w:type="gramEnd"/>
      <w:r w:rsidRPr="002221FA">
        <w:rPr>
          <w:sz w:val="30"/>
          <w:szCs w:val="30"/>
        </w:rPr>
        <w:t xml:space="preserve"> Указанные сведения включают </w:t>
      </w:r>
      <w:r w:rsidR="009C73B4">
        <w:rPr>
          <w:sz w:val="30"/>
          <w:szCs w:val="30"/>
        </w:rPr>
        <w:t xml:space="preserve">в себя </w:t>
      </w:r>
      <w:r w:rsidRPr="002221FA">
        <w:rPr>
          <w:sz w:val="30"/>
          <w:szCs w:val="30"/>
        </w:rPr>
        <w:t xml:space="preserve">информацию о составе, целях, сроках, стоимости и источниках финансирования планируемых, реализуемых и реализованных инвестиционных программ; </w:t>
      </w:r>
      <w:proofErr w:type="gramStart"/>
      <w:r w:rsidR="00FD0FA8">
        <w:rPr>
          <w:sz w:val="30"/>
          <w:szCs w:val="30"/>
        </w:rPr>
        <w:t xml:space="preserve">об </w:t>
      </w:r>
      <w:r w:rsidRPr="002221FA">
        <w:rPr>
          <w:sz w:val="30"/>
          <w:szCs w:val="30"/>
        </w:rPr>
        <w:t xml:space="preserve">ожидаемом и фактическом влиянии на услуги субъектов естественных монополий, их основные потребительские характеристики и условия поставки, техническую возможность доступа к услугам естественных монополий и </w:t>
      </w:r>
      <w:r w:rsidR="007D05C3">
        <w:rPr>
          <w:sz w:val="30"/>
          <w:szCs w:val="30"/>
        </w:rPr>
        <w:t>о формировании</w:t>
      </w:r>
      <w:r w:rsidR="007D05C3" w:rsidRPr="002221FA" w:rsidDel="007D05C3">
        <w:rPr>
          <w:sz w:val="30"/>
          <w:szCs w:val="30"/>
        </w:rPr>
        <w:t xml:space="preserve"> </w:t>
      </w:r>
      <w:r w:rsidR="007D05C3">
        <w:rPr>
          <w:sz w:val="30"/>
          <w:szCs w:val="30"/>
        </w:rPr>
        <w:t>по итогам реализации инвестиционной программы основных показателей</w:t>
      </w:r>
      <w:r w:rsidR="007D05C3" w:rsidRPr="002221FA" w:rsidDel="007D05C3">
        <w:rPr>
          <w:sz w:val="30"/>
          <w:szCs w:val="30"/>
        </w:rPr>
        <w:t xml:space="preserve"> </w:t>
      </w:r>
      <w:r w:rsidRPr="002221FA">
        <w:rPr>
          <w:sz w:val="30"/>
          <w:szCs w:val="30"/>
        </w:rPr>
        <w:t xml:space="preserve">финансово-хозяйственной деятельности </w:t>
      </w:r>
      <w:r w:rsidR="007D05C3">
        <w:rPr>
          <w:sz w:val="30"/>
          <w:szCs w:val="30"/>
        </w:rPr>
        <w:t>в отношении регулируемого вида деятельности субъекта естественной монополии</w:t>
      </w:r>
      <w:r w:rsidRPr="002221FA">
        <w:rPr>
          <w:sz w:val="30"/>
          <w:szCs w:val="30"/>
        </w:rPr>
        <w:t>;";</w:t>
      </w:r>
      <w:proofErr w:type="gramEnd"/>
    </w:p>
    <w:p w:rsidR="005A7E0D" w:rsidRPr="002221FA" w:rsidRDefault="009C73B4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в) </w:t>
      </w:r>
      <w:r w:rsidR="005A7E0D" w:rsidRPr="002221FA">
        <w:rPr>
          <w:sz w:val="30"/>
          <w:szCs w:val="30"/>
        </w:rPr>
        <w:t>после абзаца одиннадцатого дополнить абзацами следующего содержания:</w:t>
      </w:r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lastRenderedPageBreak/>
        <w:t xml:space="preserve">"регуляторные </w:t>
      </w:r>
      <w:r w:rsidR="008F068D">
        <w:rPr>
          <w:sz w:val="30"/>
          <w:szCs w:val="30"/>
        </w:rPr>
        <w:t xml:space="preserve">(тарифные) </w:t>
      </w:r>
      <w:r w:rsidRPr="002221FA">
        <w:rPr>
          <w:sz w:val="30"/>
          <w:szCs w:val="30"/>
        </w:rPr>
        <w:t>заявки</w:t>
      </w:r>
      <w:r w:rsidR="008A26AE">
        <w:rPr>
          <w:sz w:val="30"/>
          <w:szCs w:val="30"/>
        </w:rPr>
        <w:t xml:space="preserve"> по формам, утвержденным упол</w:t>
      </w:r>
      <w:r w:rsidR="00F73D4C">
        <w:rPr>
          <w:sz w:val="30"/>
          <w:szCs w:val="30"/>
        </w:rPr>
        <w:t>номоченным органом</w:t>
      </w:r>
      <w:r w:rsidRPr="002221FA">
        <w:rPr>
          <w:sz w:val="30"/>
          <w:szCs w:val="30"/>
        </w:rPr>
        <w:t>, включая обосновывающие материалы</w:t>
      </w:r>
      <w:r w:rsidR="008F068D">
        <w:rPr>
          <w:sz w:val="30"/>
          <w:szCs w:val="30"/>
        </w:rPr>
        <w:t xml:space="preserve"> (пояснительн</w:t>
      </w:r>
      <w:r w:rsidR="00F73D4C">
        <w:rPr>
          <w:sz w:val="30"/>
          <w:szCs w:val="30"/>
        </w:rPr>
        <w:t>ую</w:t>
      </w:r>
      <w:r w:rsidR="008F068D">
        <w:rPr>
          <w:sz w:val="30"/>
          <w:szCs w:val="30"/>
        </w:rPr>
        <w:t xml:space="preserve"> записк</w:t>
      </w:r>
      <w:r w:rsidR="00F73D4C">
        <w:rPr>
          <w:sz w:val="30"/>
          <w:szCs w:val="30"/>
        </w:rPr>
        <w:t>у</w:t>
      </w:r>
      <w:r w:rsidR="008F068D">
        <w:rPr>
          <w:sz w:val="30"/>
          <w:szCs w:val="30"/>
        </w:rPr>
        <w:t>)</w:t>
      </w:r>
      <w:r w:rsidRPr="002221FA">
        <w:rPr>
          <w:sz w:val="30"/>
          <w:szCs w:val="30"/>
        </w:rPr>
        <w:t xml:space="preserve">, </w:t>
      </w:r>
      <w:r w:rsidR="00C2196D">
        <w:rPr>
          <w:sz w:val="30"/>
          <w:szCs w:val="30"/>
        </w:rPr>
        <w:t>составленные в соответствии с требованиями</w:t>
      </w:r>
      <w:r w:rsidR="00F73D4C">
        <w:rPr>
          <w:sz w:val="30"/>
          <w:szCs w:val="30"/>
        </w:rPr>
        <w:t xml:space="preserve"> (формой)</w:t>
      </w:r>
      <w:r w:rsidRPr="002221FA">
        <w:rPr>
          <w:sz w:val="30"/>
          <w:szCs w:val="30"/>
        </w:rPr>
        <w:t xml:space="preserve">, </w:t>
      </w:r>
      <w:r w:rsidR="00C2196D" w:rsidRPr="002221FA">
        <w:rPr>
          <w:sz w:val="30"/>
          <w:szCs w:val="30"/>
        </w:rPr>
        <w:t>у</w:t>
      </w:r>
      <w:r w:rsidR="00F73D4C">
        <w:rPr>
          <w:sz w:val="30"/>
          <w:szCs w:val="30"/>
        </w:rPr>
        <w:t>твержденными</w:t>
      </w:r>
      <w:r w:rsidR="00C2196D">
        <w:rPr>
          <w:sz w:val="30"/>
          <w:szCs w:val="30"/>
        </w:rPr>
        <w:t xml:space="preserve"> </w:t>
      </w:r>
      <w:r w:rsidRPr="002221FA">
        <w:rPr>
          <w:sz w:val="30"/>
          <w:szCs w:val="30"/>
        </w:rPr>
        <w:t>уполномоченным органом</w:t>
      </w:r>
      <w:r w:rsidR="002B1E95">
        <w:rPr>
          <w:sz w:val="30"/>
          <w:szCs w:val="30"/>
        </w:rPr>
        <w:t xml:space="preserve">, размещенные на официальном сайте открытого раздела информационной системы "ЕГПРИ" </w:t>
      </w:r>
      <w:r w:rsidR="00A6635A">
        <w:rPr>
          <w:sz w:val="30"/>
          <w:szCs w:val="30"/>
        </w:rPr>
        <w:t xml:space="preserve">в сети "Интернет" </w:t>
      </w:r>
      <w:r w:rsidR="00D82865">
        <w:rPr>
          <w:sz w:val="30"/>
          <w:szCs w:val="30"/>
        </w:rPr>
        <w:t xml:space="preserve"> </w:t>
      </w:r>
      <w:r w:rsidR="00C2196D">
        <w:rPr>
          <w:sz w:val="30"/>
          <w:szCs w:val="30"/>
        </w:rPr>
        <w:t>в срок</w:t>
      </w:r>
      <w:r w:rsidR="00880582">
        <w:rPr>
          <w:sz w:val="30"/>
          <w:szCs w:val="30"/>
        </w:rPr>
        <w:t>и</w:t>
      </w:r>
      <w:r w:rsidR="00C2196D">
        <w:rPr>
          <w:sz w:val="30"/>
          <w:szCs w:val="30"/>
        </w:rPr>
        <w:t xml:space="preserve">, </w:t>
      </w:r>
      <w:r w:rsidR="00F73D4C">
        <w:rPr>
          <w:sz w:val="30"/>
          <w:szCs w:val="30"/>
        </w:rPr>
        <w:t xml:space="preserve">установленные </w:t>
      </w:r>
      <w:r w:rsidR="00C2196D">
        <w:rPr>
          <w:sz w:val="30"/>
          <w:szCs w:val="30"/>
        </w:rPr>
        <w:t>Правительством Российской Федерации</w:t>
      </w:r>
      <w:r w:rsidR="002B1E95">
        <w:rPr>
          <w:sz w:val="30"/>
          <w:szCs w:val="30"/>
        </w:rPr>
        <w:t xml:space="preserve">; </w:t>
      </w:r>
    </w:p>
    <w:p w:rsidR="005A7E0D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установленные в соответствии с законодательством Российской Федерации параметры надежности и качества регулируемых услуг, включая показатели качества обслуживания потребителей</w:t>
      </w:r>
      <w:r w:rsidR="00880582">
        <w:rPr>
          <w:rFonts w:ascii="Times New Roman" w:hAnsi="Times New Roman" w:cs="Times New Roman"/>
          <w:sz w:val="30"/>
          <w:szCs w:val="30"/>
        </w:rPr>
        <w:t>, а также отчеты (информацию) об их достижении</w:t>
      </w:r>
      <w:r w:rsidRPr="002221FA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результаты общественных обсуждений проектов инвестиционных программ, хода их реализации и отчетов об их исполнении, проводимых в порядке, установленном Правительством Российской Федерации, по формам, установленным федеральным органом исполнительной власти</w:t>
      </w:r>
      <w:r w:rsidR="003F43D6">
        <w:rPr>
          <w:rFonts w:ascii="Times New Roman" w:hAnsi="Times New Roman" w:cs="Times New Roman"/>
          <w:sz w:val="30"/>
          <w:szCs w:val="30"/>
        </w:rPr>
        <w:t>, уполномоченным в установленном порядке</w:t>
      </w:r>
      <w:r w:rsidRPr="002221FA">
        <w:rPr>
          <w:rFonts w:ascii="Times New Roman" w:hAnsi="Times New Roman" w:cs="Times New Roman"/>
          <w:sz w:val="30"/>
          <w:szCs w:val="30"/>
        </w:rPr>
        <w:t>;</w:t>
      </w:r>
    </w:p>
    <w:p w:rsidR="003F43D6" w:rsidRPr="00C33C12" w:rsidRDefault="005A7E0D" w:rsidP="003F43D6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/>
          <w:sz w:val="28"/>
        </w:rPr>
      </w:pPr>
      <w:r w:rsidRPr="002221FA">
        <w:rPr>
          <w:rFonts w:ascii="Times New Roman" w:hAnsi="Times New Roman" w:cs="Times New Roman"/>
          <w:sz w:val="30"/>
          <w:szCs w:val="30"/>
        </w:rPr>
        <w:t xml:space="preserve">адреса местонахождения, номера телефонов, а также иная контактная информация </w:t>
      </w:r>
      <w:r w:rsidR="003F43D6">
        <w:rPr>
          <w:rFonts w:ascii="Times New Roman" w:hAnsi="Times New Roman" w:cs="Times New Roman"/>
          <w:sz w:val="30"/>
          <w:szCs w:val="30"/>
        </w:rPr>
        <w:t>субъектов естественных монополий</w:t>
      </w:r>
      <w:r w:rsidRPr="002221FA">
        <w:rPr>
          <w:rFonts w:ascii="Times New Roman" w:hAnsi="Times New Roman" w:cs="Times New Roman"/>
          <w:sz w:val="30"/>
          <w:szCs w:val="30"/>
        </w:rPr>
        <w:t xml:space="preserve">, включая информацию об организации приема </w:t>
      </w:r>
      <w:r w:rsidR="00DB3113" w:rsidRPr="00C33C12">
        <w:rPr>
          <w:rFonts w:ascii="Times New Roman" w:hAnsi="Times New Roman"/>
          <w:sz w:val="28"/>
        </w:rPr>
        <w:t>потребителей</w:t>
      </w:r>
      <w:r w:rsidRPr="003F43D6">
        <w:rPr>
          <w:rFonts w:ascii="Times New Roman" w:hAnsi="Times New Roman" w:cs="Times New Roman"/>
          <w:sz w:val="28"/>
          <w:szCs w:val="28"/>
        </w:rPr>
        <w:t>.</w:t>
      </w:r>
    </w:p>
    <w:p w:rsidR="003F43D6" w:rsidRDefault="003F43D6" w:rsidP="003F43D6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F43D6">
        <w:rPr>
          <w:rFonts w:ascii="Times New Roman" w:hAnsi="Times New Roman"/>
          <w:sz w:val="30"/>
          <w:szCs w:val="30"/>
        </w:rPr>
        <w:lastRenderedPageBreak/>
        <w:t xml:space="preserve">Правительство Российской Федерации вправе определить актом </w:t>
      </w:r>
      <w:r w:rsidR="00384782">
        <w:rPr>
          <w:rFonts w:ascii="Times New Roman" w:hAnsi="Times New Roman"/>
          <w:sz w:val="30"/>
          <w:szCs w:val="30"/>
        </w:rPr>
        <w:t>П</w:t>
      </w:r>
      <w:r w:rsidRPr="003F43D6">
        <w:rPr>
          <w:rFonts w:ascii="Times New Roman" w:hAnsi="Times New Roman"/>
          <w:sz w:val="30"/>
          <w:szCs w:val="30"/>
        </w:rPr>
        <w:t>равительства:</w:t>
      </w:r>
    </w:p>
    <w:p w:rsidR="00384782" w:rsidRDefault="00384782" w:rsidP="003F43D6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384782">
        <w:rPr>
          <w:rFonts w:ascii="Times New Roman" w:hAnsi="Times New Roman"/>
          <w:sz w:val="30"/>
          <w:szCs w:val="30"/>
        </w:rPr>
        <w:t>субъекты естественных монополий, перечень субъектов естественных монополий, которые не размещают в открытом доступе полностью или частично информацию, отнесенную в соответствии с настоящим Федеральным законом к стандартам раскрытия информации, критерии включения в перечень субъектов естественных монополий</w:t>
      </w:r>
      <w:r w:rsidR="00AA6C22" w:rsidRPr="00C33C12">
        <w:rPr>
          <w:rFonts w:ascii="Times New Roman" w:hAnsi="Times New Roman"/>
          <w:sz w:val="30"/>
          <w:szCs w:val="30"/>
        </w:rPr>
        <w:t>,</w:t>
      </w:r>
      <w:r w:rsidRPr="00384782">
        <w:rPr>
          <w:rFonts w:ascii="Times New Roman" w:hAnsi="Times New Roman"/>
          <w:sz w:val="30"/>
          <w:szCs w:val="30"/>
        </w:rPr>
        <w:t xml:space="preserve"> которые не размещают в открытом доступе полностью или частично информацию, отнесенную в соответствии с настоящим Федеральным законом к стандартам раскрытия информации;</w:t>
      </w:r>
    </w:p>
    <w:p w:rsidR="00384782" w:rsidRDefault="003F43D6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3F43D6">
        <w:rPr>
          <w:sz w:val="30"/>
          <w:szCs w:val="30"/>
        </w:rPr>
        <w:t xml:space="preserve">перечень информации, отнесенной в соответствии с настоящим Федеральным законом к стандартам раскрытия информации, которая не подлежит размещению в федеральной государственной информационной системе "Единый государственный портал о раскрытии информации регулируемыми субъектами и органами регулирования" субъектами, указанными в </w:t>
      </w:r>
      <w:r>
        <w:rPr>
          <w:sz w:val="30"/>
          <w:szCs w:val="30"/>
        </w:rPr>
        <w:t xml:space="preserve">предыдущем абзаце </w:t>
      </w:r>
      <w:r w:rsidRPr="003F43D6">
        <w:rPr>
          <w:sz w:val="30"/>
          <w:szCs w:val="30"/>
        </w:rPr>
        <w:t>настоящего пункта</w:t>
      </w:r>
      <w:proofErr w:type="gramStart"/>
      <w:r w:rsidRPr="003F43D6">
        <w:rPr>
          <w:sz w:val="30"/>
          <w:szCs w:val="30"/>
        </w:rPr>
        <w:t>.";</w:t>
      </w:r>
      <w:proofErr w:type="gramEnd"/>
    </w:p>
    <w:p w:rsidR="005A7E0D" w:rsidRPr="002221FA" w:rsidRDefault="00DB3113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C33C12">
        <w:t>4) пункт 1</w:t>
      </w:r>
      <w:r w:rsidR="005A7E0D" w:rsidRPr="002221FA">
        <w:rPr>
          <w:sz w:val="30"/>
          <w:szCs w:val="30"/>
        </w:rPr>
        <w:t xml:space="preserve"> статьи 11 </w:t>
      </w:r>
      <w:r w:rsidR="00A0668D" w:rsidRPr="002221FA">
        <w:rPr>
          <w:sz w:val="30"/>
          <w:szCs w:val="30"/>
        </w:rPr>
        <w:t xml:space="preserve">после абзаца восьмого </w:t>
      </w:r>
      <w:r w:rsidR="005A7E0D" w:rsidRPr="002221FA">
        <w:rPr>
          <w:sz w:val="30"/>
          <w:szCs w:val="30"/>
        </w:rPr>
        <w:t>дополнить абзацем следующего содержания:</w:t>
      </w:r>
    </w:p>
    <w:p w:rsidR="005A7E0D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 xml:space="preserve">"принимать решения об отказе в рассмотрении регуляторной </w:t>
      </w:r>
      <w:r w:rsidR="008F068D">
        <w:rPr>
          <w:sz w:val="30"/>
          <w:szCs w:val="30"/>
        </w:rPr>
        <w:t xml:space="preserve">(тарифной) </w:t>
      </w:r>
      <w:r w:rsidRPr="002221FA">
        <w:rPr>
          <w:sz w:val="30"/>
          <w:szCs w:val="30"/>
        </w:rPr>
        <w:t xml:space="preserve">заявки субъектов естественных монополий в случае </w:t>
      </w:r>
      <w:r w:rsidRPr="002221FA">
        <w:rPr>
          <w:sz w:val="30"/>
          <w:szCs w:val="30"/>
        </w:rPr>
        <w:lastRenderedPageBreak/>
        <w:t xml:space="preserve">несоблюдения ими требований пункта 5 статьи 8 настоящего </w:t>
      </w:r>
      <w:r w:rsidR="00A0668D">
        <w:rPr>
          <w:sz w:val="30"/>
          <w:szCs w:val="30"/>
        </w:rPr>
        <w:t>Ф</w:t>
      </w:r>
      <w:r w:rsidRPr="002221FA">
        <w:rPr>
          <w:sz w:val="30"/>
          <w:szCs w:val="30"/>
        </w:rPr>
        <w:t xml:space="preserve">едерального закона, </w:t>
      </w:r>
      <w:r w:rsidR="00A0668D">
        <w:rPr>
          <w:sz w:val="30"/>
          <w:szCs w:val="30"/>
        </w:rPr>
        <w:t>предусматривающих</w:t>
      </w:r>
      <w:r w:rsidRPr="002221FA">
        <w:rPr>
          <w:sz w:val="30"/>
          <w:szCs w:val="30"/>
        </w:rPr>
        <w:t xml:space="preserve"> размещени</w:t>
      </w:r>
      <w:r w:rsidR="00A0668D">
        <w:rPr>
          <w:sz w:val="30"/>
          <w:szCs w:val="30"/>
        </w:rPr>
        <w:t>е</w:t>
      </w:r>
      <w:r w:rsidRPr="002221FA">
        <w:rPr>
          <w:sz w:val="30"/>
          <w:szCs w:val="30"/>
        </w:rPr>
        <w:t xml:space="preserve"> регуляторной </w:t>
      </w:r>
      <w:r w:rsidR="008F068D">
        <w:rPr>
          <w:sz w:val="30"/>
          <w:szCs w:val="30"/>
        </w:rPr>
        <w:t xml:space="preserve">(тарифной) </w:t>
      </w:r>
      <w:r w:rsidRPr="002221FA">
        <w:rPr>
          <w:sz w:val="30"/>
          <w:szCs w:val="30"/>
        </w:rPr>
        <w:t xml:space="preserve">заявки </w:t>
      </w:r>
      <w:r w:rsidR="009C73B4">
        <w:rPr>
          <w:sz w:val="30"/>
          <w:szCs w:val="30"/>
        </w:rPr>
        <w:t xml:space="preserve">на официальном сайте </w:t>
      </w:r>
      <w:r w:rsidRPr="002221FA">
        <w:rPr>
          <w:sz w:val="30"/>
          <w:szCs w:val="30"/>
        </w:rPr>
        <w:t>открыто</w:t>
      </w:r>
      <w:r w:rsidR="009C73B4">
        <w:rPr>
          <w:sz w:val="30"/>
          <w:szCs w:val="30"/>
        </w:rPr>
        <w:t>го</w:t>
      </w:r>
      <w:r w:rsidRPr="002221FA">
        <w:rPr>
          <w:sz w:val="30"/>
          <w:szCs w:val="30"/>
        </w:rPr>
        <w:t xml:space="preserve"> раздел</w:t>
      </w:r>
      <w:r w:rsidR="009C73B4">
        <w:rPr>
          <w:sz w:val="30"/>
          <w:szCs w:val="30"/>
        </w:rPr>
        <w:t>а</w:t>
      </w:r>
      <w:r w:rsidRPr="002221FA">
        <w:rPr>
          <w:sz w:val="30"/>
          <w:szCs w:val="30"/>
        </w:rPr>
        <w:t xml:space="preserve"> </w:t>
      </w:r>
      <w:r w:rsidR="00A0668D" w:rsidRPr="00A0668D">
        <w:rPr>
          <w:sz w:val="30"/>
          <w:szCs w:val="30"/>
        </w:rPr>
        <w:t>информационн</w:t>
      </w:r>
      <w:r w:rsidR="00A0668D">
        <w:rPr>
          <w:sz w:val="30"/>
          <w:szCs w:val="30"/>
        </w:rPr>
        <w:t>ой</w:t>
      </w:r>
      <w:r w:rsidR="00A0668D" w:rsidRPr="00A0668D">
        <w:rPr>
          <w:sz w:val="30"/>
          <w:szCs w:val="30"/>
        </w:rPr>
        <w:t xml:space="preserve"> систем</w:t>
      </w:r>
      <w:r w:rsidR="00A0668D">
        <w:rPr>
          <w:sz w:val="30"/>
          <w:szCs w:val="30"/>
        </w:rPr>
        <w:t>ы "ЕГПРИ"</w:t>
      </w:r>
      <w:r w:rsidR="002B1E95">
        <w:rPr>
          <w:sz w:val="30"/>
          <w:szCs w:val="30"/>
        </w:rPr>
        <w:t xml:space="preserve"> </w:t>
      </w:r>
      <w:r w:rsidR="00A6635A">
        <w:rPr>
          <w:sz w:val="30"/>
          <w:szCs w:val="30"/>
        </w:rPr>
        <w:t xml:space="preserve">в сети "Интернет" </w:t>
      </w:r>
      <w:r w:rsidR="00880582">
        <w:rPr>
          <w:sz w:val="30"/>
          <w:szCs w:val="30"/>
        </w:rPr>
        <w:t xml:space="preserve">в сроки, </w:t>
      </w:r>
      <w:r w:rsidR="00F73D4C">
        <w:rPr>
          <w:sz w:val="30"/>
          <w:szCs w:val="30"/>
        </w:rPr>
        <w:t xml:space="preserve"> установленные </w:t>
      </w:r>
      <w:r w:rsidR="00880582">
        <w:rPr>
          <w:sz w:val="30"/>
          <w:szCs w:val="30"/>
        </w:rPr>
        <w:t>Правительством Российской Федерации</w:t>
      </w:r>
      <w:proofErr w:type="gramStart"/>
      <w:r w:rsidR="00880582">
        <w:rPr>
          <w:sz w:val="30"/>
          <w:szCs w:val="30"/>
        </w:rPr>
        <w:t xml:space="preserve"> </w:t>
      </w:r>
      <w:r w:rsidRPr="002221FA">
        <w:rPr>
          <w:sz w:val="30"/>
          <w:szCs w:val="30"/>
        </w:rPr>
        <w:t>,</w:t>
      </w:r>
      <w:proofErr w:type="gramEnd"/>
      <w:r w:rsidRPr="002221FA">
        <w:rPr>
          <w:sz w:val="30"/>
          <w:szCs w:val="30"/>
        </w:rPr>
        <w:t xml:space="preserve"> </w:t>
      </w:r>
      <w:r w:rsidR="00A0668D">
        <w:rPr>
          <w:sz w:val="30"/>
          <w:szCs w:val="30"/>
        </w:rPr>
        <w:t>и</w:t>
      </w:r>
      <w:r w:rsidRPr="002221FA">
        <w:rPr>
          <w:sz w:val="30"/>
          <w:szCs w:val="30"/>
        </w:rPr>
        <w:t xml:space="preserve"> направл</w:t>
      </w:r>
      <w:r w:rsidR="00A0668D">
        <w:rPr>
          <w:sz w:val="30"/>
          <w:szCs w:val="30"/>
        </w:rPr>
        <w:t xml:space="preserve">ять </w:t>
      </w:r>
      <w:r w:rsidRPr="002221FA">
        <w:rPr>
          <w:sz w:val="30"/>
          <w:szCs w:val="30"/>
        </w:rPr>
        <w:t>соответствующе</w:t>
      </w:r>
      <w:r w:rsidR="00A0668D">
        <w:rPr>
          <w:sz w:val="30"/>
          <w:szCs w:val="30"/>
        </w:rPr>
        <w:t>е</w:t>
      </w:r>
      <w:r w:rsidRPr="002221FA">
        <w:rPr>
          <w:sz w:val="30"/>
          <w:szCs w:val="30"/>
        </w:rPr>
        <w:t xml:space="preserve"> уведомлени</w:t>
      </w:r>
      <w:r w:rsidR="00A0668D">
        <w:rPr>
          <w:sz w:val="30"/>
          <w:szCs w:val="30"/>
        </w:rPr>
        <w:t>е</w:t>
      </w:r>
      <w:r w:rsidRPr="002221FA">
        <w:rPr>
          <w:sz w:val="30"/>
          <w:szCs w:val="30"/>
        </w:rPr>
        <w:t xml:space="preserve"> об отказе в рассмотрении регуляторной </w:t>
      </w:r>
      <w:r w:rsidR="008F068D">
        <w:rPr>
          <w:sz w:val="30"/>
          <w:szCs w:val="30"/>
        </w:rPr>
        <w:t xml:space="preserve">(тарифной) </w:t>
      </w:r>
      <w:r w:rsidRPr="002221FA">
        <w:rPr>
          <w:sz w:val="30"/>
          <w:szCs w:val="30"/>
        </w:rPr>
        <w:t>заявки в</w:t>
      </w:r>
      <w:r w:rsidR="00F73D4C">
        <w:rPr>
          <w:sz w:val="30"/>
          <w:szCs w:val="30"/>
        </w:rPr>
        <w:t xml:space="preserve"> сроки, установленные Правительством Российской Федерации</w:t>
      </w:r>
      <w:proofErr w:type="gramStart"/>
      <w:r w:rsidR="00FD0FA8">
        <w:rPr>
          <w:sz w:val="30"/>
          <w:szCs w:val="30"/>
        </w:rPr>
        <w:t>;</w:t>
      </w:r>
      <w:r w:rsidRPr="002221FA">
        <w:rPr>
          <w:sz w:val="30"/>
          <w:szCs w:val="30"/>
        </w:rPr>
        <w:t>"</w:t>
      </w:r>
      <w:proofErr w:type="gramEnd"/>
      <w:r w:rsidRPr="002221FA">
        <w:rPr>
          <w:sz w:val="30"/>
          <w:szCs w:val="30"/>
        </w:rPr>
        <w:t>;</w:t>
      </w:r>
    </w:p>
    <w:p w:rsidR="005A7E0D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>5) дополнить статьей 11</w:t>
      </w:r>
      <w:r w:rsidRPr="002221FA">
        <w:rPr>
          <w:sz w:val="30"/>
          <w:szCs w:val="30"/>
          <w:vertAlign w:val="superscript"/>
        </w:rPr>
        <w:t>1</w:t>
      </w:r>
      <w:r w:rsidRPr="002221FA">
        <w:rPr>
          <w:sz w:val="30"/>
          <w:szCs w:val="30"/>
        </w:rPr>
        <w:t xml:space="preserve"> следующего содержания:</w:t>
      </w:r>
    </w:p>
    <w:p w:rsidR="00626843" w:rsidRDefault="00626843" w:rsidP="009C73B4">
      <w:pPr>
        <w:spacing w:line="240" w:lineRule="atLeast"/>
        <w:ind w:left="2410" w:hanging="1701"/>
        <w:rPr>
          <w:b/>
          <w:bCs/>
          <w:sz w:val="30"/>
          <w:szCs w:val="30"/>
        </w:rPr>
      </w:pPr>
      <w:r>
        <w:rPr>
          <w:sz w:val="30"/>
          <w:szCs w:val="30"/>
        </w:rPr>
        <w:t>"Статья 11</w:t>
      </w:r>
      <w:r w:rsidRPr="00626843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.</w:t>
      </w:r>
      <w:r>
        <w:rPr>
          <w:b/>
          <w:bCs/>
          <w:sz w:val="30"/>
          <w:szCs w:val="30"/>
        </w:rPr>
        <w:tab/>
      </w:r>
      <w:r w:rsidRPr="00626843">
        <w:rPr>
          <w:b/>
          <w:bCs/>
          <w:sz w:val="30"/>
          <w:szCs w:val="30"/>
        </w:rPr>
        <w:t>Полномочия органов исполнительной власти субъектов Российской Федерации в области государственного регулирования тарифов</w:t>
      </w:r>
    </w:p>
    <w:p w:rsidR="00626843" w:rsidRDefault="00626843">
      <w:pPr>
        <w:spacing w:line="240" w:lineRule="atLeast"/>
        <w:ind w:left="2268" w:hanging="1559"/>
        <w:rPr>
          <w:b/>
          <w:bCs/>
          <w:sz w:val="30"/>
          <w:szCs w:val="30"/>
        </w:rPr>
      </w:pPr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proofErr w:type="gramStart"/>
      <w:r w:rsidRPr="002221FA">
        <w:rPr>
          <w:sz w:val="30"/>
          <w:szCs w:val="30"/>
        </w:rPr>
        <w:t xml:space="preserve">Органы исполнительной власти субъектов Российской Федерации в области государственного регулирования тарифов вправе принимать решения об отказе в рассмотрении регуляторной </w:t>
      </w:r>
      <w:r w:rsidR="008F068D">
        <w:rPr>
          <w:sz w:val="30"/>
          <w:szCs w:val="30"/>
        </w:rPr>
        <w:t xml:space="preserve">(тарифной) </w:t>
      </w:r>
      <w:r w:rsidRPr="002221FA">
        <w:rPr>
          <w:sz w:val="30"/>
          <w:szCs w:val="30"/>
        </w:rPr>
        <w:t xml:space="preserve">заявки субъектов естественных монополий в случае несоблюдения ими требований пункта 5 статьи 8 настоящего </w:t>
      </w:r>
      <w:r w:rsidR="00533E4F" w:rsidRPr="002221FA">
        <w:rPr>
          <w:sz w:val="30"/>
          <w:szCs w:val="30"/>
        </w:rPr>
        <w:t xml:space="preserve">Федерального </w:t>
      </w:r>
      <w:r w:rsidRPr="002221FA">
        <w:rPr>
          <w:sz w:val="30"/>
          <w:szCs w:val="30"/>
        </w:rPr>
        <w:t xml:space="preserve">закона, </w:t>
      </w:r>
      <w:r w:rsidR="00A0668D">
        <w:rPr>
          <w:sz w:val="30"/>
          <w:szCs w:val="30"/>
        </w:rPr>
        <w:t xml:space="preserve">предусматривающих </w:t>
      </w:r>
      <w:r w:rsidRPr="002221FA">
        <w:rPr>
          <w:sz w:val="30"/>
          <w:szCs w:val="30"/>
        </w:rPr>
        <w:t xml:space="preserve"> размещени</w:t>
      </w:r>
      <w:r w:rsidR="00A0668D">
        <w:rPr>
          <w:sz w:val="30"/>
          <w:szCs w:val="30"/>
        </w:rPr>
        <w:t>е</w:t>
      </w:r>
      <w:r w:rsidRPr="002221FA">
        <w:rPr>
          <w:sz w:val="30"/>
          <w:szCs w:val="30"/>
        </w:rPr>
        <w:t xml:space="preserve"> регуляторной </w:t>
      </w:r>
      <w:r w:rsidR="008F068D">
        <w:rPr>
          <w:sz w:val="30"/>
          <w:szCs w:val="30"/>
        </w:rPr>
        <w:t xml:space="preserve">(тарифной) </w:t>
      </w:r>
      <w:r w:rsidRPr="002221FA">
        <w:rPr>
          <w:sz w:val="30"/>
          <w:szCs w:val="30"/>
        </w:rPr>
        <w:t xml:space="preserve">заявки </w:t>
      </w:r>
      <w:r w:rsidR="009C73B4">
        <w:rPr>
          <w:sz w:val="30"/>
          <w:szCs w:val="30"/>
        </w:rPr>
        <w:t>на официальном сайте</w:t>
      </w:r>
      <w:r w:rsidRPr="002221FA">
        <w:rPr>
          <w:sz w:val="30"/>
          <w:szCs w:val="30"/>
        </w:rPr>
        <w:t xml:space="preserve"> открыто</w:t>
      </w:r>
      <w:r w:rsidR="009C73B4">
        <w:rPr>
          <w:sz w:val="30"/>
          <w:szCs w:val="30"/>
        </w:rPr>
        <w:t>го</w:t>
      </w:r>
      <w:r w:rsidRPr="002221FA">
        <w:rPr>
          <w:sz w:val="30"/>
          <w:szCs w:val="30"/>
        </w:rPr>
        <w:t xml:space="preserve"> раздел</w:t>
      </w:r>
      <w:r w:rsidR="009C73B4">
        <w:rPr>
          <w:sz w:val="30"/>
          <w:szCs w:val="30"/>
        </w:rPr>
        <w:t>а</w:t>
      </w:r>
      <w:r w:rsidRPr="002221FA">
        <w:rPr>
          <w:sz w:val="30"/>
          <w:szCs w:val="30"/>
        </w:rPr>
        <w:t xml:space="preserve"> </w:t>
      </w:r>
      <w:r w:rsidR="00A0668D" w:rsidRPr="00A0668D">
        <w:rPr>
          <w:sz w:val="30"/>
          <w:szCs w:val="30"/>
        </w:rPr>
        <w:t>информационн</w:t>
      </w:r>
      <w:r w:rsidR="00A0668D">
        <w:rPr>
          <w:sz w:val="30"/>
          <w:szCs w:val="30"/>
        </w:rPr>
        <w:t>ой</w:t>
      </w:r>
      <w:r w:rsidR="00A0668D" w:rsidRPr="00A0668D">
        <w:rPr>
          <w:sz w:val="30"/>
          <w:szCs w:val="30"/>
        </w:rPr>
        <w:t xml:space="preserve"> систем</w:t>
      </w:r>
      <w:r w:rsidR="00A0668D">
        <w:rPr>
          <w:sz w:val="30"/>
          <w:szCs w:val="30"/>
        </w:rPr>
        <w:t>ы</w:t>
      </w:r>
      <w:r w:rsidRPr="002221FA">
        <w:rPr>
          <w:sz w:val="30"/>
          <w:szCs w:val="30"/>
        </w:rPr>
        <w:t xml:space="preserve"> "ЕГПРИ"</w:t>
      </w:r>
      <w:r w:rsidR="00270271">
        <w:rPr>
          <w:sz w:val="30"/>
          <w:szCs w:val="30"/>
        </w:rPr>
        <w:t xml:space="preserve"> в сроки, установленные Правительством Российской Федерации</w:t>
      </w:r>
      <w:r w:rsidRPr="002221FA">
        <w:rPr>
          <w:sz w:val="30"/>
          <w:szCs w:val="30"/>
        </w:rPr>
        <w:t xml:space="preserve">, </w:t>
      </w:r>
      <w:r w:rsidR="00A0668D">
        <w:rPr>
          <w:sz w:val="30"/>
          <w:szCs w:val="30"/>
        </w:rPr>
        <w:t>и</w:t>
      </w:r>
      <w:r w:rsidRPr="002221FA">
        <w:rPr>
          <w:sz w:val="30"/>
          <w:szCs w:val="30"/>
        </w:rPr>
        <w:t xml:space="preserve"> направл</w:t>
      </w:r>
      <w:r w:rsidR="00A0668D">
        <w:rPr>
          <w:sz w:val="30"/>
          <w:szCs w:val="30"/>
        </w:rPr>
        <w:t>ять</w:t>
      </w:r>
      <w:r w:rsidRPr="002221FA">
        <w:rPr>
          <w:sz w:val="30"/>
          <w:szCs w:val="30"/>
        </w:rPr>
        <w:t xml:space="preserve"> соответствующе</w:t>
      </w:r>
      <w:r w:rsidR="00A0668D">
        <w:rPr>
          <w:sz w:val="30"/>
          <w:szCs w:val="30"/>
        </w:rPr>
        <w:t>е</w:t>
      </w:r>
      <w:r w:rsidRPr="002221FA">
        <w:rPr>
          <w:sz w:val="30"/>
          <w:szCs w:val="30"/>
        </w:rPr>
        <w:t xml:space="preserve"> уведомлени</w:t>
      </w:r>
      <w:r w:rsidR="00A0668D">
        <w:rPr>
          <w:sz w:val="30"/>
          <w:szCs w:val="30"/>
        </w:rPr>
        <w:t>е</w:t>
      </w:r>
      <w:r w:rsidRPr="002221FA">
        <w:rPr>
          <w:sz w:val="30"/>
          <w:szCs w:val="30"/>
        </w:rPr>
        <w:t xml:space="preserve"> об</w:t>
      </w:r>
      <w:proofErr w:type="gramEnd"/>
      <w:r w:rsidRPr="002221FA">
        <w:rPr>
          <w:sz w:val="30"/>
          <w:szCs w:val="30"/>
        </w:rPr>
        <w:t xml:space="preserve"> </w:t>
      </w:r>
      <w:proofErr w:type="gramStart"/>
      <w:r w:rsidRPr="002221FA">
        <w:rPr>
          <w:sz w:val="30"/>
          <w:szCs w:val="30"/>
        </w:rPr>
        <w:t>отказе</w:t>
      </w:r>
      <w:proofErr w:type="gramEnd"/>
      <w:r w:rsidRPr="002221FA">
        <w:rPr>
          <w:sz w:val="30"/>
          <w:szCs w:val="30"/>
        </w:rPr>
        <w:t xml:space="preserve"> в </w:t>
      </w:r>
      <w:r w:rsidRPr="002221FA">
        <w:rPr>
          <w:sz w:val="30"/>
          <w:szCs w:val="30"/>
        </w:rPr>
        <w:lastRenderedPageBreak/>
        <w:t xml:space="preserve">рассмотрении регуляторной </w:t>
      </w:r>
      <w:r w:rsidR="008F068D">
        <w:rPr>
          <w:sz w:val="30"/>
          <w:szCs w:val="30"/>
        </w:rPr>
        <w:t xml:space="preserve">(тарифной) </w:t>
      </w:r>
      <w:r w:rsidRPr="002221FA">
        <w:rPr>
          <w:sz w:val="30"/>
          <w:szCs w:val="30"/>
        </w:rPr>
        <w:t xml:space="preserve">заявки в течение трех рабочих дней </w:t>
      </w:r>
      <w:r w:rsidR="00A0668D">
        <w:rPr>
          <w:sz w:val="30"/>
          <w:szCs w:val="30"/>
        </w:rPr>
        <w:t>со дня</w:t>
      </w:r>
      <w:r w:rsidRPr="002221FA">
        <w:rPr>
          <w:sz w:val="30"/>
          <w:szCs w:val="30"/>
        </w:rPr>
        <w:t xml:space="preserve"> поступления обращения о рассмотрении регуляторной </w:t>
      </w:r>
      <w:r w:rsidR="008F068D">
        <w:rPr>
          <w:sz w:val="30"/>
          <w:szCs w:val="30"/>
        </w:rPr>
        <w:t xml:space="preserve">(тарифной) </w:t>
      </w:r>
      <w:r w:rsidRPr="002221FA">
        <w:rPr>
          <w:sz w:val="30"/>
          <w:szCs w:val="30"/>
        </w:rPr>
        <w:t>заявки."</w:t>
      </w:r>
      <w:r w:rsidR="00533E4F">
        <w:rPr>
          <w:sz w:val="30"/>
          <w:szCs w:val="30"/>
        </w:rPr>
        <w:t>;</w:t>
      </w:r>
    </w:p>
    <w:p w:rsidR="005A7E0D" w:rsidRPr="002221FA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>6) пункт 1 статьи 14 изложить в следующей редакции: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"1. </w:t>
      </w:r>
      <w:proofErr w:type="gramStart"/>
      <w:r w:rsidRPr="002221FA">
        <w:rPr>
          <w:rFonts w:ascii="Times New Roman" w:hAnsi="Times New Roman" w:cs="Times New Roman"/>
          <w:sz w:val="30"/>
          <w:szCs w:val="30"/>
        </w:rPr>
        <w:t xml:space="preserve">Федеральные органы исполнительной власти, осуществляющие функции по государственному регулированию естественных монополий и органы исполнительной власти субъектов Российской Федерации, </w:t>
      </w:r>
      <w:r w:rsidR="005D5F5F">
        <w:rPr>
          <w:rFonts w:ascii="Times New Roman" w:hAnsi="Times New Roman" w:cs="Times New Roman"/>
          <w:sz w:val="30"/>
          <w:szCs w:val="30"/>
        </w:rPr>
        <w:br/>
      </w:r>
      <w:r w:rsidRPr="002221FA">
        <w:rPr>
          <w:rFonts w:ascii="Times New Roman" w:hAnsi="Times New Roman" w:cs="Times New Roman"/>
          <w:sz w:val="30"/>
          <w:szCs w:val="30"/>
        </w:rPr>
        <w:t xml:space="preserve">осуществляющие функции по государственному регулированию </w:t>
      </w:r>
      <w:r w:rsidR="0048355F">
        <w:rPr>
          <w:rFonts w:ascii="Times New Roman" w:hAnsi="Times New Roman" w:cs="Times New Roman"/>
          <w:sz w:val="30"/>
          <w:szCs w:val="30"/>
        </w:rPr>
        <w:t xml:space="preserve">субъектов </w:t>
      </w:r>
      <w:r w:rsidRPr="002221FA">
        <w:rPr>
          <w:rFonts w:ascii="Times New Roman" w:hAnsi="Times New Roman" w:cs="Times New Roman"/>
          <w:sz w:val="30"/>
          <w:szCs w:val="30"/>
        </w:rPr>
        <w:t>естественных монополий</w:t>
      </w:r>
      <w:r w:rsidR="0048355F">
        <w:rPr>
          <w:rFonts w:ascii="Times New Roman" w:hAnsi="Times New Roman" w:cs="Times New Roman"/>
          <w:sz w:val="30"/>
          <w:szCs w:val="30"/>
        </w:rPr>
        <w:t xml:space="preserve"> в установленных сферах деятельности</w:t>
      </w:r>
      <w:r w:rsidRPr="002221FA">
        <w:rPr>
          <w:rFonts w:ascii="Times New Roman" w:hAnsi="Times New Roman" w:cs="Times New Roman"/>
          <w:sz w:val="30"/>
          <w:szCs w:val="30"/>
        </w:rPr>
        <w:t xml:space="preserve"> в пределах своей компетенции, обязаны </w:t>
      </w:r>
      <w:r w:rsidR="00626843">
        <w:rPr>
          <w:rFonts w:ascii="Times New Roman" w:hAnsi="Times New Roman" w:cs="Times New Roman"/>
          <w:sz w:val="30"/>
          <w:szCs w:val="30"/>
        </w:rPr>
        <w:br/>
      </w:r>
      <w:r w:rsidRPr="002221FA">
        <w:rPr>
          <w:rFonts w:ascii="Times New Roman" w:hAnsi="Times New Roman" w:cs="Times New Roman"/>
          <w:sz w:val="30"/>
          <w:szCs w:val="30"/>
        </w:rPr>
        <w:t xml:space="preserve">обеспечивать раскрытие информации о своей деятельности и решениях путем размещения информации </w:t>
      </w:r>
      <w:r w:rsidR="009C73B4" w:rsidRPr="009C73B4">
        <w:rPr>
          <w:rFonts w:ascii="Times New Roman" w:hAnsi="Times New Roman" w:cs="Times New Roman"/>
          <w:sz w:val="30"/>
          <w:szCs w:val="30"/>
        </w:rPr>
        <w:t xml:space="preserve">на официальном сайте открытого раздела </w:t>
      </w:r>
      <w:r w:rsidR="00A0668D"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A0668D">
        <w:rPr>
          <w:rFonts w:ascii="Times New Roman" w:hAnsi="Times New Roman" w:cs="Times New Roman"/>
          <w:sz w:val="30"/>
          <w:szCs w:val="30"/>
        </w:rPr>
        <w:t>ой</w:t>
      </w:r>
      <w:r w:rsidR="00A0668D"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A0668D">
        <w:rPr>
          <w:rFonts w:ascii="Times New Roman" w:hAnsi="Times New Roman" w:cs="Times New Roman"/>
          <w:sz w:val="30"/>
          <w:szCs w:val="30"/>
        </w:rPr>
        <w:t>ы</w:t>
      </w:r>
      <w:r w:rsidRPr="002221FA">
        <w:rPr>
          <w:rFonts w:ascii="Times New Roman" w:hAnsi="Times New Roman" w:cs="Times New Roman"/>
          <w:sz w:val="30"/>
          <w:szCs w:val="30"/>
        </w:rPr>
        <w:t xml:space="preserve"> "ЕГПРИ" </w:t>
      </w:r>
      <w:r w:rsidR="00A0668D">
        <w:rPr>
          <w:rFonts w:ascii="Times New Roman" w:hAnsi="Times New Roman" w:cs="Times New Roman"/>
          <w:sz w:val="30"/>
          <w:szCs w:val="30"/>
        </w:rPr>
        <w:t xml:space="preserve">в </w:t>
      </w:r>
      <w:r w:rsidRPr="002221FA">
        <w:rPr>
          <w:rFonts w:ascii="Times New Roman" w:hAnsi="Times New Roman" w:cs="Times New Roman"/>
          <w:sz w:val="30"/>
          <w:szCs w:val="30"/>
        </w:rPr>
        <w:t>сети "Интернет" в порядке, установленном</w:t>
      </w:r>
      <w:proofErr w:type="gramEnd"/>
      <w:r w:rsidRPr="002221FA">
        <w:rPr>
          <w:rFonts w:ascii="Times New Roman" w:hAnsi="Times New Roman" w:cs="Times New Roman"/>
          <w:sz w:val="30"/>
          <w:szCs w:val="30"/>
        </w:rPr>
        <w:t xml:space="preserve"> Правительством Российской Федерации, в соответствии с </w:t>
      </w:r>
      <w:r w:rsidR="00880582" w:rsidRPr="002221FA">
        <w:rPr>
          <w:rFonts w:ascii="Times New Roman" w:hAnsi="Times New Roman" w:cs="Times New Roman"/>
          <w:sz w:val="30"/>
          <w:szCs w:val="30"/>
        </w:rPr>
        <w:t>форм</w:t>
      </w:r>
      <w:r w:rsidR="00880582">
        <w:rPr>
          <w:rFonts w:ascii="Times New Roman" w:hAnsi="Times New Roman" w:cs="Times New Roman"/>
          <w:sz w:val="30"/>
          <w:szCs w:val="30"/>
        </w:rPr>
        <w:t>ами</w:t>
      </w:r>
      <w:r w:rsidRPr="002221FA">
        <w:rPr>
          <w:rFonts w:ascii="Times New Roman" w:hAnsi="Times New Roman" w:cs="Times New Roman"/>
          <w:sz w:val="30"/>
          <w:szCs w:val="30"/>
        </w:rPr>
        <w:t xml:space="preserve">, </w:t>
      </w:r>
      <w:r w:rsidR="00774A58">
        <w:rPr>
          <w:rFonts w:ascii="Times New Roman" w:hAnsi="Times New Roman" w:cs="Times New Roman"/>
          <w:sz w:val="30"/>
          <w:szCs w:val="30"/>
        </w:rPr>
        <w:t xml:space="preserve">утвержденными </w:t>
      </w:r>
      <w:r w:rsidRPr="002221FA">
        <w:rPr>
          <w:rFonts w:ascii="Times New Roman" w:hAnsi="Times New Roman" w:cs="Times New Roman"/>
          <w:sz w:val="30"/>
          <w:szCs w:val="30"/>
        </w:rPr>
        <w:t>федеральным</w:t>
      </w:r>
      <w:r w:rsidR="00880582">
        <w:rPr>
          <w:rFonts w:ascii="Times New Roman" w:hAnsi="Times New Roman" w:cs="Times New Roman"/>
          <w:sz w:val="30"/>
          <w:szCs w:val="30"/>
        </w:rPr>
        <w:t>и</w:t>
      </w:r>
      <w:r w:rsidRPr="002221FA">
        <w:rPr>
          <w:rFonts w:ascii="Times New Roman" w:hAnsi="Times New Roman" w:cs="Times New Roman"/>
          <w:sz w:val="30"/>
          <w:szCs w:val="30"/>
        </w:rPr>
        <w:t xml:space="preserve"> </w:t>
      </w:r>
      <w:r w:rsidR="00880582" w:rsidRPr="002221FA">
        <w:rPr>
          <w:rFonts w:ascii="Times New Roman" w:hAnsi="Times New Roman" w:cs="Times New Roman"/>
          <w:sz w:val="30"/>
          <w:szCs w:val="30"/>
        </w:rPr>
        <w:t>орган</w:t>
      </w:r>
      <w:r w:rsidR="00880582">
        <w:rPr>
          <w:rFonts w:ascii="Times New Roman" w:hAnsi="Times New Roman" w:cs="Times New Roman"/>
          <w:sz w:val="30"/>
          <w:szCs w:val="30"/>
        </w:rPr>
        <w:t>ами</w:t>
      </w:r>
      <w:r w:rsidR="00880582" w:rsidRPr="002221FA">
        <w:rPr>
          <w:rFonts w:ascii="Times New Roman" w:hAnsi="Times New Roman" w:cs="Times New Roman"/>
          <w:sz w:val="30"/>
          <w:szCs w:val="30"/>
        </w:rPr>
        <w:t xml:space="preserve"> </w:t>
      </w:r>
      <w:r w:rsidRPr="002221FA">
        <w:rPr>
          <w:rFonts w:ascii="Times New Roman" w:hAnsi="Times New Roman" w:cs="Times New Roman"/>
          <w:sz w:val="30"/>
          <w:szCs w:val="30"/>
        </w:rPr>
        <w:t>исполнительной власти</w:t>
      </w:r>
      <w:r w:rsidR="0048355F">
        <w:rPr>
          <w:rFonts w:ascii="Times New Roman" w:hAnsi="Times New Roman" w:cs="Times New Roman"/>
          <w:sz w:val="30"/>
          <w:szCs w:val="30"/>
        </w:rPr>
        <w:t>, уполномоченными в установленном порядке</w:t>
      </w:r>
      <w:r w:rsidRPr="002221FA">
        <w:rPr>
          <w:rFonts w:ascii="Times New Roman" w:hAnsi="Times New Roman" w:cs="Times New Roman"/>
          <w:sz w:val="30"/>
          <w:szCs w:val="30"/>
        </w:rPr>
        <w:t>.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К информации, подлежащей раскрытию, относ</w:t>
      </w:r>
      <w:r w:rsidR="00A0668D">
        <w:rPr>
          <w:rFonts w:ascii="Times New Roman" w:hAnsi="Times New Roman" w:cs="Times New Roman"/>
          <w:sz w:val="30"/>
          <w:szCs w:val="30"/>
        </w:rPr>
        <w:t>я</w:t>
      </w:r>
      <w:r w:rsidRPr="002221FA">
        <w:rPr>
          <w:rFonts w:ascii="Times New Roman" w:hAnsi="Times New Roman" w:cs="Times New Roman"/>
          <w:sz w:val="30"/>
          <w:szCs w:val="30"/>
        </w:rPr>
        <w:t>тся: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реестр субъектов естественных монополий</w:t>
      </w:r>
      <w:r w:rsidR="00A0668D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 xml:space="preserve">решения о порядке введения, изменения или прекращения государственного регулирования деятельности субъектов естественных </w:t>
      </w:r>
      <w:r w:rsidRPr="002221FA">
        <w:rPr>
          <w:rFonts w:ascii="Times New Roman" w:hAnsi="Times New Roman" w:cs="Times New Roman"/>
          <w:sz w:val="30"/>
          <w:szCs w:val="30"/>
        </w:rPr>
        <w:lastRenderedPageBreak/>
        <w:t>монополий, а также о включении в реестр субъектов естественных монополий либо об исключении из него с обоснованием соответствующего решения</w:t>
      </w:r>
      <w:r w:rsidR="00A0668D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информация о применяемых методах регулирования деятельности субъектов естественных монополий</w:t>
      </w:r>
      <w:r w:rsidR="00A0668D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информация о показателях и требованиях, предъявляемых к деятельности субъектов естественных монополий, с обоснованием соответствующего решения</w:t>
      </w:r>
      <w:r w:rsidR="00A0668D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 xml:space="preserve">информация </w:t>
      </w:r>
      <w:proofErr w:type="gramStart"/>
      <w:r w:rsidRPr="002221FA">
        <w:rPr>
          <w:rFonts w:ascii="Times New Roman" w:hAnsi="Times New Roman" w:cs="Times New Roman"/>
          <w:sz w:val="30"/>
          <w:szCs w:val="30"/>
        </w:rPr>
        <w:t>о случаях применения ответственности за нарушени</w:t>
      </w:r>
      <w:r w:rsidR="00A0668D">
        <w:rPr>
          <w:rFonts w:ascii="Times New Roman" w:hAnsi="Times New Roman" w:cs="Times New Roman"/>
          <w:sz w:val="30"/>
          <w:szCs w:val="30"/>
        </w:rPr>
        <w:t>е</w:t>
      </w:r>
      <w:r w:rsidRPr="002221FA">
        <w:rPr>
          <w:rFonts w:ascii="Times New Roman" w:hAnsi="Times New Roman" w:cs="Times New Roman"/>
          <w:sz w:val="30"/>
          <w:szCs w:val="30"/>
        </w:rPr>
        <w:t xml:space="preserve"> законодательства </w:t>
      </w:r>
      <w:r w:rsidR="002B1E95">
        <w:rPr>
          <w:rFonts w:ascii="Times New Roman" w:hAnsi="Times New Roman" w:cs="Times New Roman"/>
          <w:sz w:val="30"/>
          <w:szCs w:val="30"/>
        </w:rPr>
        <w:t xml:space="preserve">Российской Федерации </w:t>
      </w:r>
      <w:r w:rsidR="009C73B4">
        <w:rPr>
          <w:rFonts w:ascii="Times New Roman" w:hAnsi="Times New Roman" w:cs="Times New Roman"/>
          <w:sz w:val="30"/>
          <w:szCs w:val="30"/>
        </w:rPr>
        <w:t xml:space="preserve">о естественных монополиях </w:t>
      </w:r>
      <w:r w:rsidRPr="002221FA">
        <w:rPr>
          <w:rFonts w:ascii="Times New Roman" w:hAnsi="Times New Roman" w:cs="Times New Roman"/>
          <w:sz w:val="30"/>
          <w:szCs w:val="30"/>
        </w:rPr>
        <w:t>субъектами естественных монополий в связи с осуществлением</w:t>
      </w:r>
      <w:proofErr w:type="gramEnd"/>
      <w:r w:rsidRPr="002221FA">
        <w:rPr>
          <w:rFonts w:ascii="Times New Roman" w:hAnsi="Times New Roman" w:cs="Times New Roman"/>
          <w:sz w:val="30"/>
          <w:szCs w:val="30"/>
        </w:rPr>
        <w:t xml:space="preserve"> ими деятельности </w:t>
      </w:r>
      <w:r w:rsidR="009C73B4">
        <w:rPr>
          <w:rFonts w:ascii="Times New Roman" w:hAnsi="Times New Roman" w:cs="Times New Roman"/>
          <w:sz w:val="30"/>
          <w:szCs w:val="30"/>
        </w:rPr>
        <w:t>в сферах естественных монополий</w:t>
      </w:r>
      <w:r w:rsidR="001E680C">
        <w:rPr>
          <w:rFonts w:ascii="Times New Roman" w:hAnsi="Times New Roman" w:cs="Times New Roman"/>
          <w:sz w:val="30"/>
          <w:szCs w:val="30"/>
        </w:rPr>
        <w:t>,</w:t>
      </w:r>
      <w:r w:rsidR="009C73B4">
        <w:rPr>
          <w:rFonts w:ascii="Times New Roman" w:hAnsi="Times New Roman" w:cs="Times New Roman"/>
          <w:sz w:val="30"/>
          <w:szCs w:val="30"/>
        </w:rPr>
        <w:t xml:space="preserve"> </w:t>
      </w:r>
      <w:r w:rsidRPr="002221FA">
        <w:rPr>
          <w:rFonts w:ascii="Times New Roman" w:hAnsi="Times New Roman" w:cs="Times New Roman"/>
          <w:sz w:val="30"/>
          <w:szCs w:val="30"/>
        </w:rPr>
        <w:t>в отношении которой осуществляется государственное регулирование</w:t>
      </w:r>
      <w:r w:rsidR="00A0668D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решения об установлении цен (тарифов)</w:t>
      </w:r>
      <w:r w:rsidR="00A0668D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отчеты о своей деятельности в области государственного регулирования деятельности субъектов естественных монополий (не реже одного раза в год)</w:t>
      </w:r>
      <w:r w:rsidR="009A340F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 xml:space="preserve">информация </w:t>
      </w:r>
      <w:proofErr w:type="gramStart"/>
      <w:r w:rsidRPr="002221FA">
        <w:rPr>
          <w:rFonts w:ascii="Times New Roman" w:hAnsi="Times New Roman" w:cs="Times New Roman"/>
          <w:sz w:val="30"/>
          <w:szCs w:val="30"/>
        </w:rPr>
        <w:t xml:space="preserve">о случаях применения мер ответственности в отношении органов исполнительной власти субъектов Российской Федерации в области государственного регулирования тарифов за </w:t>
      </w:r>
      <w:r w:rsidRPr="002221FA">
        <w:rPr>
          <w:rFonts w:ascii="Times New Roman" w:hAnsi="Times New Roman" w:cs="Times New Roman"/>
          <w:sz w:val="30"/>
          <w:szCs w:val="30"/>
        </w:rPr>
        <w:lastRenderedPageBreak/>
        <w:t xml:space="preserve">нарушение законодательства </w:t>
      </w:r>
      <w:r w:rsidR="002B1E95">
        <w:rPr>
          <w:rFonts w:ascii="Times New Roman" w:hAnsi="Times New Roman" w:cs="Times New Roman"/>
          <w:sz w:val="30"/>
          <w:szCs w:val="30"/>
        </w:rPr>
        <w:t xml:space="preserve">Российской Федерации </w:t>
      </w:r>
      <w:r w:rsidRPr="002221FA">
        <w:rPr>
          <w:rFonts w:ascii="Times New Roman" w:hAnsi="Times New Roman" w:cs="Times New Roman"/>
          <w:sz w:val="30"/>
          <w:szCs w:val="30"/>
        </w:rPr>
        <w:t>в связи</w:t>
      </w:r>
      <w:proofErr w:type="gramEnd"/>
      <w:r w:rsidRPr="002221FA">
        <w:rPr>
          <w:rFonts w:ascii="Times New Roman" w:hAnsi="Times New Roman" w:cs="Times New Roman"/>
          <w:sz w:val="30"/>
          <w:szCs w:val="30"/>
        </w:rPr>
        <w:t xml:space="preserve"> с осуществлением ими деятельности по государственному регулированию естественных монополий</w:t>
      </w:r>
      <w:r w:rsidR="009A340F">
        <w:rPr>
          <w:rFonts w:ascii="Times New Roman" w:hAnsi="Times New Roman" w:cs="Times New Roman"/>
          <w:sz w:val="30"/>
          <w:szCs w:val="30"/>
        </w:rPr>
        <w:t>;</w:t>
      </w:r>
    </w:p>
    <w:p w:rsidR="005A7E0D" w:rsidRPr="002221FA" w:rsidRDefault="005A7E0D" w:rsidP="005A7E0D">
      <w:pPr>
        <w:pStyle w:val="ConsPlusNormal"/>
        <w:tabs>
          <w:tab w:val="left" w:pos="142"/>
        </w:tabs>
        <w:spacing w:line="48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221FA">
        <w:rPr>
          <w:rFonts w:ascii="Times New Roman" w:hAnsi="Times New Roman" w:cs="Times New Roman"/>
          <w:sz w:val="30"/>
          <w:szCs w:val="30"/>
        </w:rPr>
        <w:t>иная информация, раскрытие которой предусмотрено федеральными законами, нормативными правовыми актами Президента Российской Федерации и Правительства Российской Федерации</w:t>
      </w:r>
      <w:proofErr w:type="gramStart"/>
      <w:r w:rsidRPr="002221FA">
        <w:rPr>
          <w:rFonts w:ascii="Times New Roman" w:hAnsi="Times New Roman" w:cs="Times New Roman"/>
          <w:sz w:val="30"/>
          <w:szCs w:val="30"/>
        </w:rPr>
        <w:t>.";</w:t>
      </w:r>
      <w:proofErr w:type="gramEnd"/>
    </w:p>
    <w:p w:rsidR="005A7E0D" w:rsidRDefault="005A7E0D" w:rsidP="005A7E0D">
      <w:pPr>
        <w:tabs>
          <w:tab w:val="left" w:pos="142"/>
        </w:tabs>
        <w:spacing w:line="480" w:lineRule="auto"/>
        <w:ind w:firstLine="708"/>
        <w:jc w:val="both"/>
        <w:rPr>
          <w:sz w:val="30"/>
          <w:szCs w:val="30"/>
        </w:rPr>
      </w:pPr>
      <w:r w:rsidRPr="002221FA">
        <w:rPr>
          <w:sz w:val="30"/>
          <w:szCs w:val="30"/>
        </w:rPr>
        <w:t xml:space="preserve">7) дополнить </w:t>
      </w:r>
      <w:r w:rsidR="009A340F">
        <w:rPr>
          <w:sz w:val="30"/>
          <w:szCs w:val="30"/>
        </w:rPr>
        <w:t>г</w:t>
      </w:r>
      <w:r w:rsidRPr="002221FA">
        <w:rPr>
          <w:sz w:val="30"/>
          <w:szCs w:val="30"/>
        </w:rPr>
        <w:t xml:space="preserve">лавой </w:t>
      </w:r>
      <w:r w:rsidRPr="002221FA">
        <w:rPr>
          <w:sz w:val="30"/>
          <w:szCs w:val="30"/>
          <w:lang w:val="en-US"/>
        </w:rPr>
        <w:t>V</w:t>
      </w:r>
      <w:r w:rsidRPr="002221FA">
        <w:rPr>
          <w:sz w:val="30"/>
          <w:szCs w:val="30"/>
          <w:vertAlign w:val="superscript"/>
        </w:rPr>
        <w:t>1</w:t>
      </w:r>
      <w:r w:rsidRPr="002221FA">
        <w:rPr>
          <w:sz w:val="30"/>
          <w:szCs w:val="30"/>
        </w:rPr>
        <w:t xml:space="preserve"> следующего содержания:</w:t>
      </w:r>
    </w:p>
    <w:p w:rsidR="00CF6236" w:rsidRDefault="00CF6236" w:rsidP="0093467F">
      <w:pPr>
        <w:spacing w:line="240" w:lineRule="atLeast"/>
        <w:ind w:left="2268" w:hanging="1559"/>
        <w:rPr>
          <w:b/>
          <w:bCs/>
          <w:sz w:val="30"/>
          <w:szCs w:val="30"/>
        </w:rPr>
      </w:pPr>
      <w:r>
        <w:rPr>
          <w:sz w:val="30"/>
          <w:szCs w:val="30"/>
        </w:rPr>
        <w:t>"Глава </w:t>
      </w:r>
      <w:r>
        <w:rPr>
          <w:sz w:val="30"/>
          <w:szCs w:val="30"/>
          <w:lang w:val="en-US"/>
        </w:rPr>
        <w:t>V</w:t>
      </w:r>
      <w:r w:rsidRPr="00CF6236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.</w:t>
      </w:r>
      <w:r>
        <w:rPr>
          <w:b/>
          <w:bCs/>
          <w:sz w:val="30"/>
          <w:szCs w:val="30"/>
        </w:rPr>
        <w:tab/>
      </w:r>
      <w:r w:rsidR="008A26AE" w:rsidRPr="00CF6236">
        <w:rPr>
          <w:b/>
          <w:bCs/>
          <w:sz w:val="30"/>
          <w:szCs w:val="30"/>
        </w:rPr>
        <w:t>ЕДИНАЯ СРЕДА ЭЛЕКТРОННОГО РЕГУЛИРОВАНИЯ</w:t>
      </w:r>
    </w:p>
    <w:p w:rsidR="00CF6236" w:rsidRDefault="00CF6236" w:rsidP="00DE03E4">
      <w:pPr>
        <w:spacing w:line="240" w:lineRule="exact"/>
        <w:ind w:left="2268" w:hanging="1559"/>
        <w:rPr>
          <w:b/>
          <w:bCs/>
          <w:sz w:val="30"/>
          <w:szCs w:val="30"/>
        </w:rPr>
      </w:pPr>
    </w:p>
    <w:p w:rsidR="00CF6236" w:rsidRDefault="00CF6236" w:rsidP="0093467F">
      <w:pPr>
        <w:spacing w:line="240" w:lineRule="atLeast"/>
        <w:ind w:left="2268" w:hanging="1559"/>
        <w:rPr>
          <w:b/>
          <w:bCs/>
          <w:sz w:val="30"/>
          <w:szCs w:val="30"/>
        </w:rPr>
      </w:pPr>
      <w:r>
        <w:rPr>
          <w:sz w:val="30"/>
          <w:szCs w:val="30"/>
        </w:rPr>
        <w:t>Статья </w:t>
      </w:r>
      <w:r w:rsidRPr="00CF6236">
        <w:rPr>
          <w:sz w:val="30"/>
          <w:szCs w:val="30"/>
        </w:rPr>
        <w:t>25</w:t>
      </w:r>
      <w:r w:rsidRPr="00CF6236"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.</w:t>
      </w:r>
      <w:r>
        <w:rPr>
          <w:b/>
          <w:bCs/>
          <w:sz w:val="30"/>
          <w:szCs w:val="30"/>
        </w:rPr>
        <w:tab/>
      </w:r>
      <w:r w:rsidRPr="00CF6236">
        <w:rPr>
          <w:b/>
          <w:bCs/>
          <w:sz w:val="30"/>
          <w:szCs w:val="30"/>
        </w:rPr>
        <w:t>Единая среда электронного регулирования</w:t>
      </w:r>
    </w:p>
    <w:p w:rsidR="00CF6236" w:rsidRDefault="00CF6236" w:rsidP="009C73B4">
      <w:pPr>
        <w:spacing w:line="240" w:lineRule="atLeast"/>
        <w:ind w:left="2268" w:hanging="1559"/>
        <w:rPr>
          <w:b/>
          <w:bCs/>
          <w:sz w:val="30"/>
          <w:szCs w:val="30"/>
        </w:rPr>
      </w:pP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>1. Единая среда электронного регулирования включает в себя следующие интегрированные федеральные государственные информационные системы:</w:t>
      </w:r>
    </w:p>
    <w:p w:rsidR="005A7E0D" w:rsidRPr="00526C7A" w:rsidRDefault="00DE03E4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FD0FA8">
        <w:rPr>
          <w:rFonts w:ascii="Times New Roman" w:hAnsi="Times New Roman" w:cs="Times New Roman"/>
          <w:sz w:val="30"/>
          <w:szCs w:val="30"/>
        </w:rPr>
        <w:t>ая</w:t>
      </w:r>
      <w:r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D0FA8">
        <w:rPr>
          <w:rFonts w:ascii="Times New Roman" w:hAnsi="Times New Roman" w:cs="Times New Roman"/>
          <w:sz w:val="30"/>
          <w:szCs w:val="30"/>
        </w:rPr>
        <w:t>а</w:t>
      </w:r>
      <w:r w:rsidR="00A6635A">
        <w:rPr>
          <w:rFonts w:ascii="Times New Roman" w:hAnsi="Times New Roman" w:cs="Times New Roman"/>
          <w:sz w:val="30"/>
          <w:szCs w:val="30"/>
        </w:rPr>
        <w:t xml:space="preserve"> "ЕИАС";</w:t>
      </w:r>
    </w:p>
    <w:p w:rsidR="005A7E0D" w:rsidRPr="00526C7A" w:rsidRDefault="00DE03E4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FD0FA8">
        <w:rPr>
          <w:rFonts w:ascii="Times New Roman" w:hAnsi="Times New Roman" w:cs="Times New Roman"/>
          <w:sz w:val="30"/>
          <w:szCs w:val="30"/>
        </w:rPr>
        <w:t>ая</w:t>
      </w:r>
      <w:r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FD0FA8">
        <w:rPr>
          <w:rFonts w:ascii="Times New Roman" w:hAnsi="Times New Roman" w:cs="Times New Roman"/>
          <w:sz w:val="30"/>
          <w:szCs w:val="30"/>
        </w:rPr>
        <w:t>а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 "ЕГПРИ".</w:t>
      </w:r>
    </w:p>
    <w:p w:rsidR="00744487" w:rsidRDefault="005A7E0D" w:rsidP="00C33C12">
      <w:pPr>
        <w:pStyle w:val="a8"/>
        <w:tabs>
          <w:tab w:val="left" w:pos="142"/>
        </w:tabs>
        <w:spacing w:line="480" w:lineRule="auto"/>
        <w:ind w:left="0"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>2. </w:t>
      </w:r>
      <w:r w:rsidR="00DE03E4">
        <w:rPr>
          <w:sz w:val="30"/>
          <w:szCs w:val="30"/>
        </w:rPr>
        <w:t>И</w:t>
      </w:r>
      <w:r w:rsidR="00DE03E4" w:rsidRPr="00A0668D">
        <w:rPr>
          <w:sz w:val="30"/>
          <w:szCs w:val="30"/>
        </w:rPr>
        <w:t>нформационная система</w:t>
      </w:r>
      <w:r w:rsidRPr="00526C7A">
        <w:rPr>
          <w:sz w:val="30"/>
          <w:szCs w:val="30"/>
        </w:rPr>
        <w:t xml:space="preserve"> "ЕИАС"</w:t>
      </w:r>
      <w:r w:rsidR="00DE03E4">
        <w:rPr>
          <w:sz w:val="30"/>
          <w:szCs w:val="30"/>
        </w:rPr>
        <w:t xml:space="preserve"> является </w:t>
      </w:r>
      <w:r w:rsidRPr="00526C7A">
        <w:rPr>
          <w:sz w:val="30"/>
          <w:szCs w:val="30"/>
        </w:rPr>
        <w:t>федеральн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 xml:space="preserve"> государственн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 xml:space="preserve"> информационн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 xml:space="preserve"> систем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>, входящ</w:t>
      </w:r>
      <w:r w:rsidR="00DE03E4">
        <w:rPr>
          <w:sz w:val="30"/>
          <w:szCs w:val="30"/>
        </w:rPr>
        <w:t>ей</w:t>
      </w:r>
      <w:r w:rsidRPr="00526C7A">
        <w:rPr>
          <w:sz w:val="30"/>
          <w:szCs w:val="30"/>
        </w:rPr>
        <w:t xml:space="preserve"> в состав Единой среды электронного регулирования и предназначенн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 xml:space="preserve"> для реализации уполномоченным органом своих функций в соответствии с законодательством Российской Федерации.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lastRenderedPageBreak/>
        <w:t>3. </w:t>
      </w:r>
      <w:r w:rsidR="00DE03E4">
        <w:rPr>
          <w:sz w:val="30"/>
          <w:szCs w:val="30"/>
        </w:rPr>
        <w:t>И</w:t>
      </w:r>
      <w:r w:rsidR="00DE03E4" w:rsidRPr="00A0668D">
        <w:rPr>
          <w:sz w:val="30"/>
          <w:szCs w:val="30"/>
        </w:rPr>
        <w:t>нформационная система</w:t>
      </w:r>
      <w:r w:rsidRPr="00526C7A">
        <w:rPr>
          <w:sz w:val="30"/>
          <w:szCs w:val="30"/>
        </w:rPr>
        <w:t xml:space="preserve"> "ЕГПРИ</w:t>
      </w:r>
      <w:r w:rsidR="009C73B4">
        <w:rPr>
          <w:sz w:val="30"/>
          <w:szCs w:val="30"/>
        </w:rPr>
        <w:t>"</w:t>
      </w:r>
      <w:r w:rsidR="00DE03E4">
        <w:rPr>
          <w:sz w:val="30"/>
          <w:szCs w:val="30"/>
        </w:rPr>
        <w:t xml:space="preserve"> является </w:t>
      </w:r>
      <w:r w:rsidRPr="00526C7A">
        <w:rPr>
          <w:sz w:val="30"/>
          <w:szCs w:val="30"/>
        </w:rPr>
        <w:t>федеральн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 xml:space="preserve"> государственн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 xml:space="preserve"> информационн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 xml:space="preserve"> систем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>, входящ</w:t>
      </w:r>
      <w:r w:rsidR="00DE03E4">
        <w:rPr>
          <w:sz w:val="30"/>
          <w:szCs w:val="30"/>
        </w:rPr>
        <w:t>ей</w:t>
      </w:r>
      <w:r w:rsidRPr="00526C7A">
        <w:rPr>
          <w:sz w:val="30"/>
          <w:szCs w:val="30"/>
        </w:rPr>
        <w:t xml:space="preserve"> в состав Единой среды электронного регулирования</w:t>
      </w:r>
      <w:r w:rsidR="00DE03E4">
        <w:rPr>
          <w:sz w:val="30"/>
          <w:szCs w:val="30"/>
        </w:rPr>
        <w:t xml:space="preserve"> и</w:t>
      </w:r>
      <w:r w:rsidRPr="00526C7A">
        <w:rPr>
          <w:sz w:val="30"/>
          <w:szCs w:val="30"/>
        </w:rPr>
        <w:t xml:space="preserve"> предназначенн</w:t>
      </w:r>
      <w:r w:rsidR="00DE03E4">
        <w:rPr>
          <w:sz w:val="30"/>
          <w:szCs w:val="30"/>
        </w:rPr>
        <w:t>ой</w:t>
      </w:r>
      <w:r w:rsidRPr="00526C7A">
        <w:rPr>
          <w:sz w:val="30"/>
          <w:szCs w:val="30"/>
        </w:rPr>
        <w:t xml:space="preserve"> для обеспечения доступа к информации: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 xml:space="preserve">о регулируемой деятельности субъектов естественных монополий; 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 xml:space="preserve">о решениях и деятельности федеральных органов исполнительной власти, </w:t>
      </w:r>
      <w:r w:rsidR="0048355F">
        <w:rPr>
          <w:sz w:val="30"/>
          <w:szCs w:val="30"/>
        </w:rPr>
        <w:t xml:space="preserve">уполномоченных в установленном порядке, </w:t>
      </w:r>
      <w:r w:rsidRPr="00526C7A">
        <w:rPr>
          <w:sz w:val="30"/>
          <w:szCs w:val="30"/>
        </w:rPr>
        <w:t>осуществляющих функции по государственному регулированию субъектов естественных монополий</w:t>
      </w:r>
      <w:r w:rsidR="0048355F" w:rsidRPr="002221FA">
        <w:rPr>
          <w:sz w:val="30"/>
          <w:szCs w:val="30"/>
        </w:rPr>
        <w:t xml:space="preserve"> в установленных сферах деятельности</w:t>
      </w:r>
      <w:r w:rsidRPr="00526C7A">
        <w:rPr>
          <w:sz w:val="30"/>
          <w:szCs w:val="30"/>
        </w:rPr>
        <w:t>;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>о решениях и деятельности органов исполнительной власти субъектов Российской Федерации, осуществляющих функции по государственному регулированию субъектов естественных монополий</w:t>
      </w:r>
      <w:r w:rsidR="005A2B1D">
        <w:rPr>
          <w:sz w:val="30"/>
          <w:szCs w:val="30"/>
        </w:rPr>
        <w:t xml:space="preserve"> в установленных сферах деятельности</w:t>
      </w:r>
      <w:r w:rsidRPr="00526C7A">
        <w:rPr>
          <w:sz w:val="30"/>
          <w:szCs w:val="30"/>
        </w:rPr>
        <w:t>;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proofErr w:type="gramStart"/>
      <w:r w:rsidRPr="00526C7A">
        <w:rPr>
          <w:sz w:val="30"/>
          <w:szCs w:val="30"/>
        </w:rPr>
        <w:t xml:space="preserve">о решениях и деятельности советов потребителей при отраслевых правительственных комиссиях, создаваемых в соответствии с решениями Президента Российской Федерации и Правительства Российской Федерации, а также советов потребителей (межотраслевых или иных консультационных органов), создаваемых в субъектах Российской Федерации в соответствии с решениями Президента Российской Федерации, Правительства Российской Федерации и высших </w:t>
      </w:r>
      <w:r w:rsidRPr="00526C7A">
        <w:rPr>
          <w:sz w:val="30"/>
          <w:szCs w:val="30"/>
        </w:rPr>
        <w:lastRenderedPageBreak/>
        <w:t xml:space="preserve">должностных лиц субъектов Российской Федерации </w:t>
      </w:r>
      <w:r w:rsidR="00DE03E4">
        <w:rPr>
          <w:sz w:val="30"/>
          <w:szCs w:val="30"/>
        </w:rPr>
        <w:t>(</w:t>
      </w:r>
      <w:r w:rsidRPr="00526C7A">
        <w:rPr>
          <w:sz w:val="30"/>
          <w:szCs w:val="30"/>
        </w:rPr>
        <w:t>далее</w:t>
      </w:r>
      <w:r w:rsidR="00DE03E4">
        <w:rPr>
          <w:sz w:val="30"/>
          <w:szCs w:val="30"/>
        </w:rPr>
        <w:t> - </w:t>
      </w:r>
      <w:r w:rsidRPr="00526C7A">
        <w:rPr>
          <w:sz w:val="30"/>
          <w:szCs w:val="30"/>
        </w:rPr>
        <w:t>советов потребителей</w:t>
      </w:r>
      <w:r w:rsidR="00DE03E4">
        <w:rPr>
          <w:sz w:val="30"/>
          <w:szCs w:val="30"/>
        </w:rPr>
        <w:t>)</w:t>
      </w:r>
      <w:r w:rsidRPr="00526C7A">
        <w:rPr>
          <w:sz w:val="30"/>
          <w:szCs w:val="30"/>
        </w:rPr>
        <w:t>.</w:t>
      </w:r>
      <w:proofErr w:type="gramEnd"/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 xml:space="preserve">4. Реализация уполномоченным органом функций государственного контроля (надзора) за </w:t>
      </w:r>
      <w:r w:rsidR="00DE03E4">
        <w:rPr>
          <w:sz w:val="30"/>
          <w:szCs w:val="30"/>
        </w:rPr>
        <w:t>деятельностью</w:t>
      </w:r>
      <w:r w:rsidRPr="00526C7A">
        <w:rPr>
          <w:sz w:val="30"/>
          <w:szCs w:val="30"/>
        </w:rPr>
        <w:t xml:space="preserve"> органов исполнительной власти субъектов Российской Федерации в области государственного регулирования тарифов и государственного контроля деятельности субъектов естественных монополий, включая информатизацию процессов государственного регулирования</w:t>
      </w:r>
      <w:r w:rsidR="00FD0FA8">
        <w:rPr>
          <w:sz w:val="30"/>
          <w:szCs w:val="30"/>
        </w:rPr>
        <w:t xml:space="preserve">, </w:t>
      </w:r>
      <w:proofErr w:type="gramStart"/>
      <w:r w:rsidR="00FD0FA8">
        <w:rPr>
          <w:sz w:val="30"/>
          <w:szCs w:val="30"/>
        </w:rPr>
        <w:t>осуществляется</w:t>
      </w:r>
      <w:proofErr w:type="gramEnd"/>
      <w:r w:rsidR="00FD0FA8">
        <w:rPr>
          <w:sz w:val="30"/>
          <w:szCs w:val="30"/>
        </w:rPr>
        <w:t xml:space="preserve"> в том числе</w:t>
      </w:r>
      <w:r w:rsidRPr="00526C7A">
        <w:rPr>
          <w:sz w:val="30"/>
          <w:szCs w:val="30"/>
        </w:rPr>
        <w:t xml:space="preserve"> с использованием региональных модулей (подсистем) </w:t>
      </w:r>
      <w:r w:rsidR="00DE03E4" w:rsidRPr="00A0668D">
        <w:rPr>
          <w:sz w:val="30"/>
          <w:szCs w:val="30"/>
        </w:rPr>
        <w:t>информационн</w:t>
      </w:r>
      <w:r w:rsidR="00DE03E4">
        <w:rPr>
          <w:sz w:val="30"/>
          <w:szCs w:val="30"/>
        </w:rPr>
        <w:t>ой</w:t>
      </w:r>
      <w:r w:rsidR="00DE03E4" w:rsidRPr="00A0668D">
        <w:rPr>
          <w:sz w:val="30"/>
          <w:szCs w:val="30"/>
        </w:rPr>
        <w:t xml:space="preserve"> систем</w:t>
      </w:r>
      <w:r w:rsidR="00DE03E4">
        <w:rPr>
          <w:sz w:val="30"/>
          <w:szCs w:val="30"/>
        </w:rPr>
        <w:t>ы</w:t>
      </w:r>
      <w:r w:rsidRPr="00526C7A">
        <w:rPr>
          <w:sz w:val="30"/>
          <w:szCs w:val="30"/>
        </w:rPr>
        <w:t xml:space="preserve"> "ЕИАС", содержащих информацию о государственном регулировании деятельности субъектов естественных монополий, в отношении которых государственное регулирование осуществляется органами исполнительной власти субъектов Российской Федерации в области государственного регулирования тарифов.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 xml:space="preserve">5. Создание, эксплуатация и развитие </w:t>
      </w:r>
      <w:r w:rsidR="009C73B4" w:rsidRPr="009C73B4">
        <w:rPr>
          <w:rFonts w:ascii="Times New Roman" w:hAnsi="Times New Roman" w:cs="Times New Roman"/>
          <w:sz w:val="30"/>
          <w:szCs w:val="30"/>
        </w:rPr>
        <w:t>информационной системы "ЕИАС" и</w:t>
      </w:r>
      <w:r w:rsidR="009C73B4">
        <w:rPr>
          <w:sz w:val="30"/>
          <w:szCs w:val="30"/>
        </w:rPr>
        <w:t xml:space="preserve"> </w:t>
      </w:r>
      <w:r w:rsidR="009C73B4">
        <w:rPr>
          <w:rFonts w:ascii="Times New Roman" w:hAnsi="Times New Roman" w:cs="Times New Roman"/>
          <w:sz w:val="30"/>
          <w:szCs w:val="30"/>
        </w:rPr>
        <w:t xml:space="preserve">информационной системы "ЕГПРИ", которые образуют </w:t>
      </w:r>
      <w:r w:rsidRPr="00526C7A">
        <w:rPr>
          <w:rFonts w:ascii="Times New Roman" w:hAnsi="Times New Roman" w:cs="Times New Roman"/>
          <w:sz w:val="30"/>
          <w:szCs w:val="30"/>
        </w:rPr>
        <w:t>Един</w:t>
      </w:r>
      <w:r w:rsidR="009C73B4">
        <w:rPr>
          <w:rFonts w:ascii="Times New Roman" w:hAnsi="Times New Roman" w:cs="Times New Roman"/>
          <w:sz w:val="30"/>
          <w:szCs w:val="30"/>
        </w:rPr>
        <w:t>ую</w:t>
      </w:r>
      <w:r w:rsidRPr="00526C7A">
        <w:rPr>
          <w:rFonts w:ascii="Times New Roman" w:hAnsi="Times New Roman" w:cs="Times New Roman"/>
          <w:sz w:val="30"/>
          <w:szCs w:val="30"/>
        </w:rPr>
        <w:t xml:space="preserve"> сред</w:t>
      </w:r>
      <w:r w:rsidR="009C73B4">
        <w:rPr>
          <w:rFonts w:ascii="Times New Roman" w:hAnsi="Times New Roman" w:cs="Times New Roman"/>
          <w:sz w:val="30"/>
          <w:szCs w:val="30"/>
        </w:rPr>
        <w:t>у</w:t>
      </w:r>
      <w:r w:rsidRPr="00526C7A">
        <w:rPr>
          <w:rFonts w:ascii="Times New Roman" w:hAnsi="Times New Roman" w:cs="Times New Roman"/>
          <w:sz w:val="30"/>
          <w:szCs w:val="30"/>
        </w:rPr>
        <w:t xml:space="preserve"> электронного регулирования</w:t>
      </w:r>
      <w:r w:rsidR="001E680C">
        <w:rPr>
          <w:rFonts w:ascii="Times New Roman" w:hAnsi="Times New Roman" w:cs="Times New Roman"/>
          <w:sz w:val="30"/>
          <w:szCs w:val="30"/>
        </w:rPr>
        <w:t>,</w:t>
      </w:r>
      <w:r w:rsidRPr="00526C7A">
        <w:rPr>
          <w:rFonts w:ascii="Times New Roman" w:hAnsi="Times New Roman" w:cs="Times New Roman"/>
          <w:sz w:val="30"/>
          <w:szCs w:val="30"/>
        </w:rPr>
        <w:t xml:space="preserve"> осуществля</w:t>
      </w:r>
      <w:r w:rsidR="00FD0FA8">
        <w:rPr>
          <w:rFonts w:ascii="Times New Roman" w:hAnsi="Times New Roman" w:cs="Times New Roman"/>
          <w:sz w:val="30"/>
          <w:szCs w:val="30"/>
        </w:rPr>
        <w:t>ю</w:t>
      </w:r>
      <w:r w:rsidRPr="00526C7A">
        <w:rPr>
          <w:rFonts w:ascii="Times New Roman" w:hAnsi="Times New Roman" w:cs="Times New Roman"/>
          <w:sz w:val="30"/>
          <w:szCs w:val="30"/>
        </w:rPr>
        <w:t>тся уполномоченным органом.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 xml:space="preserve">Технологические, функциональные и организационные требования, а также порядок обработки, предоставления, распространения, доступа и </w:t>
      </w:r>
      <w:r w:rsidRPr="00526C7A">
        <w:rPr>
          <w:rFonts w:ascii="Times New Roman" w:hAnsi="Times New Roman" w:cs="Times New Roman"/>
          <w:sz w:val="30"/>
          <w:szCs w:val="30"/>
        </w:rPr>
        <w:lastRenderedPageBreak/>
        <w:t xml:space="preserve">хранения информации в </w:t>
      </w:r>
      <w:r w:rsidR="00DE03E4">
        <w:rPr>
          <w:rFonts w:ascii="Times New Roman" w:hAnsi="Times New Roman" w:cs="Times New Roman"/>
          <w:sz w:val="30"/>
          <w:szCs w:val="30"/>
        </w:rPr>
        <w:t xml:space="preserve">рамках </w:t>
      </w:r>
      <w:r w:rsidRPr="00526C7A">
        <w:rPr>
          <w:rFonts w:ascii="Times New Roman" w:hAnsi="Times New Roman" w:cs="Times New Roman"/>
          <w:sz w:val="30"/>
          <w:szCs w:val="30"/>
        </w:rPr>
        <w:t>Единой сред</w:t>
      </w:r>
      <w:r w:rsidR="00DE03E4">
        <w:rPr>
          <w:rFonts w:ascii="Times New Roman" w:hAnsi="Times New Roman" w:cs="Times New Roman"/>
          <w:sz w:val="30"/>
          <w:szCs w:val="30"/>
        </w:rPr>
        <w:t>ы</w:t>
      </w:r>
      <w:r w:rsidRPr="00526C7A">
        <w:rPr>
          <w:rFonts w:ascii="Times New Roman" w:hAnsi="Times New Roman" w:cs="Times New Roman"/>
          <w:sz w:val="30"/>
          <w:szCs w:val="30"/>
        </w:rPr>
        <w:t xml:space="preserve"> электронного регулирования устанавливаются уполномоченным органом.</w:t>
      </w:r>
    </w:p>
    <w:p w:rsidR="005A7E0D" w:rsidRPr="00526C7A" w:rsidRDefault="005A7E0D" w:rsidP="00526C7A">
      <w:pPr>
        <w:tabs>
          <w:tab w:val="left" w:pos="142"/>
        </w:tabs>
        <w:autoSpaceDE w:val="0"/>
        <w:autoSpaceDN w:val="0"/>
        <w:adjustRightInd w:val="0"/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 xml:space="preserve">Взаимодействие </w:t>
      </w:r>
      <w:r w:rsidR="009C73B4" w:rsidRPr="009C73B4">
        <w:rPr>
          <w:sz w:val="30"/>
          <w:szCs w:val="30"/>
        </w:rPr>
        <w:t>информационной системы "ЕИАС" и</w:t>
      </w:r>
      <w:r w:rsidR="009C73B4">
        <w:rPr>
          <w:sz w:val="30"/>
          <w:szCs w:val="30"/>
        </w:rPr>
        <w:t xml:space="preserve"> информационной системы "ЕГПРИ" </w:t>
      </w:r>
      <w:r w:rsidRPr="00526C7A">
        <w:rPr>
          <w:sz w:val="30"/>
          <w:szCs w:val="30"/>
        </w:rPr>
        <w:t>с иными государственными и муниципальными информационными системами осуществляется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5A7E0D" w:rsidRPr="00526C7A" w:rsidRDefault="005A7E0D" w:rsidP="00526C7A">
      <w:pPr>
        <w:widowControl w:val="0"/>
        <w:tabs>
          <w:tab w:val="left" w:pos="142"/>
        </w:tabs>
        <w:autoSpaceDE w:val="0"/>
        <w:autoSpaceDN w:val="0"/>
        <w:adjustRightInd w:val="0"/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 xml:space="preserve">6. В целях </w:t>
      </w:r>
      <w:r w:rsidR="009C73B4">
        <w:rPr>
          <w:sz w:val="30"/>
          <w:szCs w:val="30"/>
        </w:rPr>
        <w:t>образования</w:t>
      </w:r>
      <w:r w:rsidRPr="00526C7A">
        <w:rPr>
          <w:sz w:val="30"/>
          <w:szCs w:val="30"/>
        </w:rPr>
        <w:t xml:space="preserve"> Единой среды электронного регулирования</w:t>
      </w:r>
      <w:r w:rsidR="002B1E95">
        <w:rPr>
          <w:sz w:val="30"/>
          <w:szCs w:val="30"/>
        </w:rPr>
        <w:t>,</w:t>
      </w:r>
      <w:r w:rsidRPr="00526C7A">
        <w:rPr>
          <w:sz w:val="30"/>
          <w:szCs w:val="30"/>
        </w:rPr>
        <w:t xml:space="preserve"> </w:t>
      </w:r>
      <w:r w:rsidR="002B1E95">
        <w:rPr>
          <w:sz w:val="30"/>
          <w:szCs w:val="30"/>
        </w:rPr>
        <w:t>создания (</w:t>
      </w:r>
      <w:r w:rsidR="009C73B4" w:rsidRPr="00526C7A">
        <w:rPr>
          <w:sz w:val="30"/>
          <w:szCs w:val="30"/>
        </w:rPr>
        <w:t xml:space="preserve">эксплуатации, развития) </w:t>
      </w:r>
      <w:r w:rsidR="009C73B4" w:rsidRPr="009C73B4">
        <w:rPr>
          <w:sz w:val="30"/>
          <w:szCs w:val="30"/>
        </w:rPr>
        <w:t>информационной системы "ЕИАС" и</w:t>
      </w:r>
      <w:r w:rsidR="009C73B4">
        <w:rPr>
          <w:sz w:val="30"/>
          <w:szCs w:val="30"/>
        </w:rPr>
        <w:t xml:space="preserve"> информационной системы "ЕГПРИ" </w:t>
      </w:r>
      <w:r w:rsidRPr="00526C7A">
        <w:rPr>
          <w:sz w:val="30"/>
          <w:szCs w:val="30"/>
        </w:rPr>
        <w:t>уполномоченный орган может привлекать государственные учреждения или государственные унитарные предприятия, функции и полномочия учредителя которых осуществляет уполномоченный орган, а также иные организации в соответствии с законодательством Российской Федерации.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>7. </w:t>
      </w:r>
      <w:proofErr w:type="gramStart"/>
      <w:r w:rsidRPr="00526C7A">
        <w:rPr>
          <w:rFonts w:ascii="Times New Roman" w:hAnsi="Times New Roman" w:cs="Times New Roman"/>
          <w:sz w:val="30"/>
          <w:szCs w:val="30"/>
        </w:rPr>
        <w:t xml:space="preserve">Размещение </w:t>
      </w:r>
      <w:r w:rsidR="00FD0FA8" w:rsidRPr="00526C7A">
        <w:rPr>
          <w:rFonts w:ascii="Times New Roman" w:hAnsi="Times New Roman" w:cs="Times New Roman"/>
          <w:sz w:val="30"/>
          <w:szCs w:val="30"/>
        </w:rPr>
        <w:t xml:space="preserve">субъектами естественных монополий, федеральными органами исполнительной власти, </w:t>
      </w:r>
      <w:r w:rsidR="005A2B1D">
        <w:rPr>
          <w:rFonts w:ascii="Times New Roman" w:hAnsi="Times New Roman" w:cs="Times New Roman"/>
          <w:sz w:val="30"/>
          <w:szCs w:val="30"/>
        </w:rPr>
        <w:t xml:space="preserve">уполномоченными в установленном порядке, </w:t>
      </w:r>
      <w:r w:rsidR="00FD0FA8" w:rsidRPr="00526C7A">
        <w:rPr>
          <w:rFonts w:ascii="Times New Roman" w:hAnsi="Times New Roman" w:cs="Times New Roman"/>
          <w:sz w:val="30"/>
          <w:szCs w:val="30"/>
        </w:rPr>
        <w:t xml:space="preserve">органами исполнительной власти субъектов Российской Федерации, осуществляющими функции по </w:t>
      </w:r>
      <w:r w:rsidR="005A2B1D">
        <w:rPr>
          <w:rFonts w:ascii="Times New Roman" w:hAnsi="Times New Roman" w:cs="Times New Roman"/>
          <w:sz w:val="30"/>
          <w:szCs w:val="30"/>
        </w:rPr>
        <w:t xml:space="preserve">государственному </w:t>
      </w:r>
      <w:r w:rsidR="00FD0FA8" w:rsidRPr="00526C7A">
        <w:rPr>
          <w:rFonts w:ascii="Times New Roman" w:hAnsi="Times New Roman" w:cs="Times New Roman"/>
          <w:sz w:val="30"/>
          <w:szCs w:val="30"/>
        </w:rPr>
        <w:lastRenderedPageBreak/>
        <w:t xml:space="preserve">регулированию </w:t>
      </w:r>
      <w:r w:rsidR="005A2B1D">
        <w:rPr>
          <w:rFonts w:ascii="Times New Roman" w:hAnsi="Times New Roman" w:cs="Times New Roman"/>
          <w:sz w:val="30"/>
          <w:szCs w:val="30"/>
        </w:rPr>
        <w:t xml:space="preserve">субъектов </w:t>
      </w:r>
      <w:r w:rsidR="00FD0FA8" w:rsidRPr="00526C7A">
        <w:rPr>
          <w:rFonts w:ascii="Times New Roman" w:hAnsi="Times New Roman" w:cs="Times New Roman"/>
          <w:sz w:val="30"/>
          <w:szCs w:val="30"/>
        </w:rPr>
        <w:t>естественных монополий</w:t>
      </w:r>
      <w:r w:rsidR="005A2B1D">
        <w:rPr>
          <w:rFonts w:ascii="Times New Roman" w:hAnsi="Times New Roman" w:cs="Times New Roman"/>
          <w:sz w:val="30"/>
          <w:szCs w:val="30"/>
        </w:rPr>
        <w:t xml:space="preserve"> в установленных сферах деятельности</w:t>
      </w:r>
      <w:r w:rsidR="00FD0FA8">
        <w:rPr>
          <w:rFonts w:ascii="Times New Roman" w:hAnsi="Times New Roman" w:cs="Times New Roman"/>
          <w:sz w:val="30"/>
          <w:szCs w:val="30"/>
        </w:rPr>
        <w:t xml:space="preserve">, </w:t>
      </w:r>
      <w:r w:rsidR="002B1E95" w:rsidRPr="00526C7A">
        <w:rPr>
          <w:rFonts w:ascii="Times New Roman" w:hAnsi="Times New Roman" w:cs="Times New Roman"/>
          <w:sz w:val="30"/>
          <w:szCs w:val="30"/>
        </w:rPr>
        <w:t>а также советами потребител</w:t>
      </w:r>
      <w:r w:rsidR="002B1E95">
        <w:rPr>
          <w:rFonts w:ascii="Times New Roman" w:hAnsi="Times New Roman" w:cs="Times New Roman"/>
          <w:sz w:val="30"/>
          <w:szCs w:val="30"/>
        </w:rPr>
        <w:t xml:space="preserve">ей </w:t>
      </w:r>
      <w:r w:rsidR="00FD0FA8" w:rsidRPr="00526C7A">
        <w:rPr>
          <w:rFonts w:ascii="Times New Roman" w:hAnsi="Times New Roman" w:cs="Times New Roman"/>
          <w:sz w:val="30"/>
          <w:szCs w:val="30"/>
        </w:rPr>
        <w:t xml:space="preserve">в </w:t>
      </w:r>
      <w:r w:rsidR="00FD0FA8" w:rsidRPr="009C73B4">
        <w:rPr>
          <w:rFonts w:ascii="Times New Roman" w:hAnsi="Times New Roman" w:cs="Times New Roman"/>
          <w:sz w:val="30"/>
          <w:szCs w:val="30"/>
        </w:rPr>
        <w:t>информационной систем</w:t>
      </w:r>
      <w:r w:rsidR="00FD0FA8">
        <w:rPr>
          <w:rFonts w:ascii="Times New Roman" w:hAnsi="Times New Roman" w:cs="Times New Roman"/>
          <w:sz w:val="30"/>
          <w:szCs w:val="30"/>
        </w:rPr>
        <w:t>е</w:t>
      </w:r>
      <w:r w:rsidR="00FD0FA8" w:rsidRPr="009C73B4">
        <w:rPr>
          <w:rFonts w:ascii="Times New Roman" w:hAnsi="Times New Roman" w:cs="Times New Roman"/>
          <w:sz w:val="30"/>
          <w:szCs w:val="30"/>
        </w:rPr>
        <w:t xml:space="preserve"> "ЕИАС" и</w:t>
      </w:r>
      <w:r w:rsidR="00FD0FA8">
        <w:rPr>
          <w:sz w:val="30"/>
          <w:szCs w:val="30"/>
        </w:rPr>
        <w:t xml:space="preserve"> </w:t>
      </w:r>
      <w:r w:rsidR="00FD0FA8">
        <w:rPr>
          <w:rFonts w:ascii="Times New Roman" w:hAnsi="Times New Roman" w:cs="Times New Roman"/>
          <w:sz w:val="30"/>
          <w:szCs w:val="30"/>
        </w:rPr>
        <w:t>информационной системе "ЕГПРИ"</w:t>
      </w:r>
      <w:r w:rsidR="002B1E95">
        <w:rPr>
          <w:rFonts w:ascii="Times New Roman" w:hAnsi="Times New Roman" w:cs="Times New Roman"/>
          <w:sz w:val="30"/>
          <w:szCs w:val="30"/>
        </w:rPr>
        <w:t xml:space="preserve"> информации</w:t>
      </w:r>
      <w:r w:rsidR="00FD0FA8">
        <w:rPr>
          <w:rFonts w:ascii="Times New Roman" w:hAnsi="Times New Roman" w:cs="Times New Roman"/>
          <w:sz w:val="30"/>
          <w:szCs w:val="30"/>
        </w:rPr>
        <w:t xml:space="preserve">, </w:t>
      </w:r>
      <w:r w:rsidR="00FD0FA8" w:rsidRPr="00526C7A">
        <w:rPr>
          <w:rFonts w:ascii="Times New Roman" w:hAnsi="Times New Roman" w:cs="Times New Roman"/>
          <w:sz w:val="30"/>
          <w:szCs w:val="30"/>
        </w:rPr>
        <w:t>предусмотренной к размещению в соответствии с законодательством Российской Федерации,</w:t>
      </w:r>
      <w:r w:rsidR="00FD0FA8">
        <w:rPr>
          <w:rFonts w:ascii="Times New Roman" w:hAnsi="Times New Roman" w:cs="Times New Roman"/>
          <w:sz w:val="30"/>
          <w:szCs w:val="30"/>
        </w:rPr>
        <w:t xml:space="preserve"> </w:t>
      </w:r>
      <w:r w:rsidRPr="00526C7A">
        <w:rPr>
          <w:rFonts w:ascii="Times New Roman" w:hAnsi="Times New Roman" w:cs="Times New Roman"/>
          <w:sz w:val="30"/>
          <w:szCs w:val="30"/>
        </w:rPr>
        <w:t>осуществляется без взимания платы в порядке, установленном уполномоченным</w:t>
      </w:r>
      <w:proofErr w:type="gramEnd"/>
      <w:r w:rsidRPr="00526C7A">
        <w:rPr>
          <w:rFonts w:ascii="Times New Roman" w:hAnsi="Times New Roman" w:cs="Times New Roman"/>
          <w:sz w:val="30"/>
          <w:szCs w:val="30"/>
        </w:rPr>
        <w:t xml:space="preserve"> органом</w:t>
      </w:r>
      <w:r w:rsidR="009C73B4">
        <w:rPr>
          <w:rFonts w:ascii="Times New Roman" w:hAnsi="Times New Roman" w:cs="Times New Roman"/>
          <w:sz w:val="30"/>
          <w:szCs w:val="30"/>
        </w:rPr>
        <w:t>,</w:t>
      </w:r>
      <w:r w:rsidR="009C73B4" w:rsidRPr="009C73B4">
        <w:rPr>
          <w:rFonts w:ascii="Times New Roman" w:hAnsi="Times New Roman" w:cs="Times New Roman"/>
          <w:sz w:val="30"/>
          <w:szCs w:val="30"/>
        </w:rPr>
        <w:t xml:space="preserve"> </w:t>
      </w:r>
      <w:r w:rsidR="009C73B4" w:rsidRPr="00526C7A">
        <w:rPr>
          <w:rFonts w:ascii="Times New Roman" w:hAnsi="Times New Roman" w:cs="Times New Roman"/>
          <w:sz w:val="30"/>
          <w:szCs w:val="30"/>
        </w:rPr>
        <w:t>после прохождения процедуры регистрации</w:t>
      </w:r>
      <w:r w:rsidR="009C73B4">
        <w:rPr>
          <w:rFonts w:ascii="Times New Roman" w:hAnsi="Times New Roman" w:cs="Times New Roman"/>
          <w:sz w:val="30"/>
          <w:szCs w:val="30"/>
        </w:rPr>
        <w:t>.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>Указанная процедура регистрации осуществляется без взимания платы в порядке, установленном Правительством Российской Федерации.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>8. </w:t>
      </w:r>
      <w:r w:rsidR="00DE03E4">
        <w:rPr>
          <w:rFonts w:ascii="Times New Roman" w:hAnsi="Times New Roman" w:cs="Times New Roman"/>
          <w:sz w:val="30"/>
          <w:szCs w:val="30"/>
        </w:rPr>
        <w:t>И</w:t>
      </w:r>
      <w:r w:rsidR="00DE03E4" w:rsidRPr="00A0668D">
        <w:rPr>
          <w:rFonts w:ascii="Times New Roman" w:hAnsi="Times New Roman" w:cs="Times New Roman"/>
          <w:sz w:val="30"/>
          <w:szCs w:val="30"/>
        </w:rPr>
        <w:t>нформационная система</w:t>
      </w:r>
      <w:r w:rsidRPr="00526C7A">
        <w:rPr>
          <w:rFonts w:ascii="Times New Roman" w:hAnsi="Times New Roman" w:cs="Times New Roman"/>
          <w:sz w:val="30"/>
          <w:szCs w:val="30"/>
        </w:rPr>
        <w:t xml:space="preserve"> "ЕИАС" обеспечивает информатизацию управленческих процессов государственного регулирования</w:t>
      </w:r>
      <w:r w:rsidR="00DE03E4">
        <w:rPr>
          <w:rFonts w:ascii="Times New Roman" w:hAnsi="Times New Roman" w:cs="Times New Roman"/>
          <w:sz w:val="30"/>
          <w:szCs w:val="30"/>
        </w:rPr>
        <w:t xml:space="preserve"> и</w:t>
      </w:r>
      <w:r w:rsidRPr="00526C7A">
        <w:rPr>
          <w:rFonts w:ascii="Times New Roman" w:hAnsi="Times New Roman" w:cs="Times New Roman"/>
          <w:sz w:val="30"/>
          <w:szCs w:val="30"/>
        </w:rPr>
        <w:t xml:space="preserve"> государственного контроля (надзора) в сферах естественных монополий, в том числе мониторинга цен (тарифов), в соответствии с законодательством Российской Федерации. 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proofErr w:type="gramStart"/>
      <w:r w:rsidRPr="00526C7A">
        <w:t xml:space="preserve">С использованием </w:t>
      </w:r>
      <w:r w:rsidR="00DE03E4" w:rsidRPr="00A0668D">
        <w:t>информационн</w:t>
      </w:r>
      <w:r w:rsidR="00DE03E4">
        <w:t>ой</w:t>
      </w:r>
      <w:r w:rsidR="00DE03E4" w:rsidRPr="00A0668D">
        <w:t xml:space="preserve"> систем</w:t>
      </w:r>
      <w:r w:rsidR="00DE03E4">
        <w:t>ы</w:t>
      </w:r>
      <w:r w:rsidRPr="00526C7A">
        <w:t xml:space="preserve"> "ЕИАС" обеспечивается оповещение субъектов естественных монополий в </w:t>
      </w:r>
      <w:r w:rsidR="00DE03E4" w:rsidRPr="00526C7A">
        <w:t xml:space="preserve">случаях, </w:t>
      </w:r>
      <w:r w:rsidRPr="00526C7A">
        <w:t>установленных федеральными законами, актами Правительства Российской Федерации</w:t>
      </w:r>
      <w:r w:rsidR="00DE03E4">
        <w:t>,</w:t>
      </w:r>
      <w:r w:rsidRPr="00526C7A">
        <w:t xml:space="preserve"> о необходимости </w:t>
      </w:r>
      <w:r w:rsidR="00DE03E4">
        <w:t>представления</w:t>
      </w:r>
      <w:r w:rsidRPr="00526C7A">
        <w:t xml:space="preserve"> соответствующ</w:t>
      </w:r>
      <w:r w:rsidR="00DE03E4">
        <w:t>ей</w:t>
      </w:r>
      <w:r w:rsidRPr="00526C7A">
        <w:t xml:space="preserve"> информаци</w:t>
      </w:r>
      <w:r w:rsidR="00DE03E4">
        <w:t>и</w:t>
      </w:r>
      <w:r w:rsidRPr="00526C7A">
        <w:t>, а также обеспечива</w:t>
      </w:r>
      <w:r w:rsidR="00FD0FA8">
        <w:t>ю</w:t>
      </w:r>
      <w:r w:rsidRPr="00526C7A">
        <w:t xml:space="preserve">тся защищенная обработка электронных документов, наполнение хранилища информации </w:t>
      </w:r>
      <w:r w:rsidRPr="00526C7A">
        <w:lastRenderedPageBreak/>
        <w:t>и доступ к показателям для ее анализа и осуществления государственного контроля (надзора) в сферах естественных монополий</w:t>
      </w:r>
      <w:r w:rsidR="00880582">
        <w:t>, в том числе,</w:t>
      </w:r>
      <w:r w:rsidRPr="00526C7A">
        <w:t xml:space="preserve"> в автоматизированном режиме.</w:t>
      </w:r>
      <w:proofErr w:type="gramEnd"/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>9. </w:t>
      </w:r>
      <w:proofErr w:type="gramStart"/>
      <w:r w:rsidRPr="00526C7A">
        <w:rPr>
          <w:rFonts w:ascii="Times New Roman" w:hAnsi="Times New Roman" w:cs="Times New Roman"/>
          <w:sz w:val="30"/>
          <w:szCs w:val="30"/>
        </w:rPr>
        <w:t>Информация о деятельности субъектов естественных монополий и хозяйствующих субъектов, в отношении ко</w:t>
      </w:r>
      <w:r w:rsidR="00BB730D" w:rsidRPr="00526C7A">
        <w:rPr>
          <w:rFonts w:ascii="Times New Roman" w:hAnsi="Times New Roman" w:cs="Times New Roman"/>
          <w:sz w:val="30"/>
          <w:szCs w:val="30"/>
        </w:rPr>
        <w:t>торых в соответствии со статьей </w:t>
      </w:r>
      <w:r w:rsidRPr="00526C7A">
        <w:rPr>
          <w:rFonts w:ascii="Times New Roman" w:hAnsi="Times New Roman" w:cs="Times New Roman"/>
          <w:sz w:val="30"/>
          <w:szCs w:val="30"/>
        </w:rPr>
        <w:t xml:space="preserve">13 настоящего </w:t>
      </w:r>
      <w:r w:rsidR="00DE03E4">
        <w:rPr>
          <w:rFonts w:ascii="Times New Roman" w:hAnsi="Times New Roman" w:cs="Times New Roman"/>
          <w:sz w:val="30"/>
          <w:szCs w:val="30"/>
        </w:rPr>
        <w:t>Ф</w:t>
      </w:r>
      <w:r w:rsidRPr="00526C7A">
        <w:rPr>
          <w:rFonts w:ascii="Times New Roman" w:hAnsi="Times New Roman" w:cs="Times New Roman"/>
          <w:sz w:val="30"/>
          <w:szCs w:val="30"/>
        </w:rPr>
        <w:t xml:space="preserve">едерального закона работники </w:t>
      </w:r>
      <w:r w:rsidR="00880582">
        <w:rPr>
          <w:rFonts w:ascii="Times New Roman" w:hAnsi="Times New Roman" w:cs="Times New Roman"/>
          <w:sz w:val="30"/>
          <w:szCs w:val="30"/>
        </w:rPr>
        <w:t xml:space="preserve">уполномоченного </w:t>
      </w:r>
      <w:r w:rsidR="00880582" w:rsidRPr="00526C7A">
        <w:rPr>
          <w:rFonts w:ascii="Times New Roman" w:hAnsi="Times New Roman" w:cs="Times New Roman"/>
          <w:sz w:val="30"/>
          <w:szCs w:val="30"/>
        </w:rPr>
        <w:t>орган</w:t>
      </w:r>
      <w:r w:rsidR="00880582">
        <w:rPr>
          <w:rFonts w:ascii="Times New Roman" w:hAnsi="Times New Roman" w:cs="Times New Roman"/>
          <w:sz w:val="30"/>
          <w:szCs w:val="30"/>
        </w:rPr>
        <w:t>а</w:t>
      </w:r>
      <w:r w:rsidR="00880582" w:rsidRPr="00526C7A">
        <w:rPr>
          <w:rFonts w:ascii="Times New Roman" w:hAnsi="Times New Roman" w:cs="Times New Roman"/>
          <w:sz w:val="30"/>
          <w:szCs w:val="30"/>
        </w:rPr>
        <w:t xml:space="preserve"> </w:t>
      </w:r>
      <w:r w:rsidRPr="00526C7A">
        <w:rPr>
          <w:rFonts w:ascii="Times New Roman" w:hAnsi="Times New Roman" w:cs="Times New Roman"/>
          <w:sz w:val="30"/>
          <w:szCs w:val="30"/>
        </w:rPr>
        <w:t xml:space="preserve">имеют право беспрепятственного доступа для исполнения своих функций, размещается </w:t>
      </w:r>
      <w:r w:rsidR="00A6635A" w:rsidRPr="00526C7A">
        <w:rPr>
          <w:rFonts w:ascii="Times New Roman" w:hAnsi="Times New Roman" w:cs="Times New Roman"/>
          <w:sz w:val="30"/>
          <w:szCs w:val="30"/>
        </w:rPr>
        <w:t xml:space="preserve">такими </w:t>
      </w:r>
      <w:r w:rsidRPr="00526C7A">
        <w:rPr>
          <w:rFonts w:ascii="Times New Roman" w:hAnsi="Times New Roman" w:cs="Times New Roman"/>
          <w:sz w:val="30"/>
          <w:szCs w:val="30"/>
        </w:rPr>
        <w:t xml:space="preserve">субъектами естественных монополий и хозяйствующими субъектами в </w:t>
      </w:r>
      <w:r w:rsidR="00DE03E4"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DE03E4">
        <w:rPr>
          <w:rFonts w:ascii="Times New Roman" w:hAnsi="Times New Roman" w:cs="Times New Roman"/>
          <w:sz w:val="30"/>
          <w:szCs w:val="30"/>
        </w:rPr>
        <w:t>ой</w:t>
      </w:r>
      <w:r w:rsidR="00DE03E4"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D52803">
        <w:rPr>
          <w:rFonts w:ascii="Times New Roman" w:hAnsi="Times New Roman" w:cs="Times New Roman"/>
          <w:sz w:val="30"/>
          <w:szCs w:val="30"/>
        </w:rPr>
        <w:t>е</w:t>
      </w:r>
      <w:r w:rsidRPr="00526C7A">
        <w:rPr>
          <w:rFonts w:ascii="Times New Roman" w:hAnsi="Times New Roman" w:cs="Times New Roman"/>
          <w:sz w:val="30"/>
          <w:szCs w:val="30"/>
        </w:rPr>
        <w:t xml:space="preserve"> "ЕИАС" в установленном уполномоченным органом</w:t>
      </w:r>
      <w:r w:rsidR="00FD0FA8" w:rsidRPr="00FD0FA8">
        <w:rPr>
          <w:rFonts w:ascii="Times New Roman" w:hAnsi="Times New Roman" w:cs="Times New Roman"/>
          <w:sz w:val="30"/>
          <w:szCs w:val="30"/>
        </w:rPr>
        <w:t xml:space="preserve"> </w:t>
      </w:r>
      <w:r w:rsidR="00FD0FA8" w:rsidRPr="00526C7A">
        <w:rPr>
          <w:rFonts w:ascii="Times New Roman" w:hAnsi="Times New Roman" w:cs="Times New Roman"/>
          <w:sz w:val="30"/>
          <w:szCs w:val="30"/>
        </w:rPr>
        <w:t>порядке</w:t>
      </w:r>
      <w:r w:rsidR="002B1E95">
        <w:rPr>
          <w:rFonts w:ascii="Times New Roman" w:hAnsi="Times New Roman" w:cs="Times New Roman"/>
          <w:sz w:val="30"/>
          <w:szCs w:val="30"/>
        </w:rPr>
        <w:t>,</w:t>
      </w:r>
      <w:r w:rsidR="00FD0FA8">
        <w:rPr>
          <w:rFonts w:ascii="Times New Roman" w:hAnsi="Times New Roman" w:cs="Times New Roman"/>
          <w:sz w:val="30"/>
          <w:szCs w:val="30"/>
        </w:rPr>
        <w:t xml:space="preserve"> </w:t>
      </w:r>
      <w:r w:rsidRPr="00526C7A">
        <w:rPr>
          <w:rFonts w:ascii="Times New Roman" w:hAnsi="Times New Roman" w:cs="Times New Roman"/>
          <w:sz w:val="30"/>
          <w:szCs w:val="30"/>
        </w:rPr>
        <w:t>включа</w:t>
      </w:r>
      <w:r w:rsidR="00FD0FA8">
        <w:rPr>
          <w:rFonts w:ascii="Times New Roman" w:hAnsi="Times New Roman" w:cs="Times New Roman"/>
          <w:sz w:val="30"/>
          <w:szCs w:val="30"/>
        </w:rPr>
        <w:t>я</w:t>
      </w:r>
      <w:r w:rsidRPr="00526C7A">
        <w:rPr>
          <w:rFonts w:ascii="Times New Roman" w:hAnsi="Times New Roman" w:cs="Times New Roman"/>
          <w:sz w:val="30"/>
          <w:szCs w:val="30"/>
        </w:rPr>
        <w:t xml:space="preserve"> требования к срокам </w:t>
      </w:r>
      <w:r w:rsidR="00DE03E4">
        <w:rPr>
          <w:rFonts w:ascii="Times New Roman" w:hAnsi="Times New Roman" w:cs="Times New Roman"/>
          <w:sz w:val="30"/>
          <w:szCs w:val="30"/>
        </w:rPr>
        <w:t xml:space="preserve">и </w:t>
      </w:r>
      <w:r w:rsidR="00DE03E4" w:rsidRPr="00526C7A">
        <w:rPr>
          <w:rFonts w:ascii="Times New Roman" w:hAnsi="Times New Roman" w:cs="Times New Roman"/>
          <w:sz w:val="30"/>
          <w:szCs w:val="30"/>
        </w:rPr>
        <w:t xml:space="preserve">форматам </w:t>
      </w:r>
      <w:r w:rsidR="00DE03E4">
        <w:rPr>
          <w:rFonts w:ascii="Times New Roman" w:hAnsi="Times New Roman" w:cs="Times New Roman"/>
          <w:sz w:val="30"/>
          <w:szCs w:val="30"/>
        </w:rPr>
        <w:t xml:space="preserve">размещения такой информации </w:t>
      </w:r>
      <w:r w:rsidRPr="00526C7A">
        <w:rPr>
          <w:rFonts w:ascii="Times New Roman" w:hAnsi="Times New Roman" w:cs="Times New Roman"/>
          <w:sz w:val="30"/>
          <w:szCs w:val="30"/>
        </w:rPr>
        <w:t>и иные требования</w:t>
      </w:r>
      <w:proofErr w:type="gramEnd"/>
      <w:r w:rsidRPr="00526C7A">
        <w:rPr>
          <w:rFonts w:ascii="Times New Roman" w:hAnsi="Times New Roman" w:cs="Times New Roman"/>
          <w:sz w:val="30"/>
          <w:szCs w:val="30"/>
        </w:rPr>
        <w:t xml:space="preserve"> к размещению информации.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>Положения настояще</w:t>
      </w:r>
      <w:r w:rsidR="00DE03E4">
        <w:rPr>
          <w:rFonts w:ascii="Times New Roman" w:hAnsi="Times New Roman" w:cs="Times New Roman"/>
          <w:sz w:val="30"/>
          <w:szCs w:val="30"/>
        </w:rPr>
        <w:t>го</w:t>
      </w:r>
      <w:r w:rsidRPr="00526C7A">
        <w:rPr>
          <w:rFonts w:ascii="Times New Roman" w:hAnsi="Times New Roman" w:cs="Times New Roman"/>
          <w:sz w:val="30"/>
          <w:szCs w:val="30"/>
        </w:rPr>
        <w:t xml:space="preserve"> пункта не распространяются на информацию, раскрытие которой осуществляется в соответствии со стандартами раскрытия информации в соответствии с законодательством Российской Федерации.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 xml:space="preserve">10. С использованием </w:t>
      </w:r>
      <w:r w:rsidR="00DE03E4" w:rsidRPr="00A0668D">
        <w:t>информационн</w:t>
      </w:r>
      <w:r w:rsidR="00DE03E4">
        <w:t>ой</w:t>
      </w:r>
      <w:r w:rsidR="00DE03E4" w:rsidRPr="00A0668D">
        <w:t xml:space="preserve"> систем</w:t>
      </w:r>
      <w:r w:rsidR="00DE03E4">
        <w:t>ы</w:t>
      </w:r>
      <w:r w:rsidR="00533E4F">
        <w:t xml:space="preserve"> "ЕИАС" в том числе</w:t>
      </w:r>
      <w:r w:rsidRPr="00526C7A">
        <w:t xml:space="preserve"> обеспечивается автоматизация следующих функций (процессов) в сфере государственного регулирования и государственного контроля (надзора) естественных монополий: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lastRenderedPageBreak/>
        <w:t>организация и осуществление электронного документооборота между уполномоченным органом, органами исполнительной власти субъектов Российской Федерации в области государственного регулирования тарифов, а также субъектами естественных монополий;</w:t>
      </w:r>
    </w:p>
    <w:p w:rsidR="005A7E0D" w:rsidRPr="00526C7A" w:rsidRDefault="005A7E0D" w:rsidP="00526C7A">
      <w:pPr>
        <w:tabs>
          <w:tab w:val="left" w:pos="142"/>
        </w:tabs>
        <w:autoSpaceDE w:val="0"/>
        <w:autoSpaceDN w:val="0"/>
        <w:adjustRightInd w:val="0"/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color w:val="000000"/>
          <w:sz w:val="30"/>
          <w:szCs w:val="30"/>
        </w:rPr>
        <w:t xml:space="preserve">сбор, </w:t>
      </w:r>
      <w:r w:rsidRPr="00526C7A">
        <w:rPr>
          <w:sz w:val="30"/>
          <w:szCs w:val="30"/>
        </w:rPr>
        <w:t xml:space="preserve">регистрация, </w:t>
      </w:r>
      <w:r w:rsidRPr="00526C7A">
        <w:rPr>
          <w:color w:val="000000"/>
          <w:sz w:val="30"/>
          <w:szCs w:val="30"/>
        </w:rPr>
        <w:t>хранение</w:t>
      </w:r>
      <w:r w:rsidRPr="00526C7A">
        <w:rPr>
          <w:sz w:val="30"/>
          <w:szCs w:val="30"/>
        </w:rPr>
        <w:t xml:space="preserve"> за предшествующий период регулирования, </w:t>
      </w:r>
      <w:r w:rsidRPr="00526C7A">
        <w:rPr>
          <w:color w:val="000000"/>
          <w:sz w:val="30"/>
          <w:szCs w:val="30"/>
        </w:rPr>
        <w:t xml:space="preserve">обработка, проверка регуляторной отчетности и иных обосновывающих материалов (сведений), поступающих от субъектов естественных монополий, для целей исполнения </w:t>
      </w:r>
      <w:r w:rsidRPr="00526C7A">
        <w:rPr>
          <w:sz w:val="30"/>
          <w:szCs w:val="30"/>
        </w:rPr>
        <w:t>уполномоченным органом, а также органами исполнительной власти субъектов Российской Федерации в области государственного регулирования тарифов своих функций в соответствии с законодательством Российской Федерации;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>государственное ценовое регулирование услуг субъектов естественных монополий, анализ обосновывающих документов, расчет статистических показателей и прогнозов;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>сбор, анализ и обработка документов и материалов в рамках проведения мониторинга цен (тарифов);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 xml:space="preserve">сбор, анализ и обработка документов и материалов при осуществлении государственного контроля (надзора) в сферах естественных монополий, в том числе за установлением и применением цен (тарифов), за использованием инвестиционных ресурсов, включенных </w:t>
      </w:r>
      <w:r w:rsidRPr="00526C7A">
        <w:lastRenderedPageBreak/>
        <w:t>в регулируемые государством цены (тарифы), за соблюдением стандартов раскрытия информации;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 xml:space="preserve">введение, изменение и прекращение государственного регулирования деятельности субъектов естественных монополий;  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>формирование и ведение реестра субъектов естественных монополий;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>досудебное урегулирование споров, связанных с установлением и применением регулируемых в соответствии с настоящим Федеральным законом цен (тарифов).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>11. </w:t>
      </w:r>
      <w:proofErr w:type="gramStart"/>
      <w:r w:rsidRPr="00526C7A">
        <w:t xml:space="preserve">С использованием региональных модулей </w:t>
      </w:r>
      <w:r w:rsidR="00D52803" w:rsidRPr="009C73B4">
        <w:t xml:space="preserve">информационной системы "ЕИАС" </w:t>
      </w:r>
      <w:r w:rsidRPr="00526C7A">
        <w:t xml:space="preserve">обеспечивается автоматизация информационного взаимодействия, включая передачу данных, в целях реализации уполномоченным органом </w:t>
      </w:r>
      <w:r w:rsidR="00D52803" w:rsidRPr="00526C7A">
        <w:t>установленных в соответствии с настоящим Федеральным законом и иными федеральными законами</w:t>
      </w:r>
      <w:r w:rsidR="00D52803">
        <w:t xml:space="preserve"> </w:t>
      </w:r>
      <w:r w:rsidRPr="00526C7A">
        <w:t>функций государственного контроля (надзора) за действиями (бездействи</w:t>
      </w:r>
      <w:r w:rsidR="00DE03E4">
        <w:t>ем</w:t>
      </w:r>
      <w:r w:rsidRPr="00526C7A">
        <w:t>, решениями) органов исполнительной власти субъектов Российской Федерации в области государственного регулирования тарифов и государственного контроля деятельности с</w:t>
      </w:r>
      <w:r w:rsidR="00D52803">
        <w:t>убъектов естественных монополий.</w:t>
      </w:r>
      <w:proofErr w:type="gramEnd"/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lastRenderedPageBreak/>
        <w:t xml:space="preserve">12. С использованием региональных модулей </w:t>
      </w:r>
      <w:r w:rsidR="00D52803" w:rsidRPr="009C73B4">
        <w:t xml:space="preserve">информационной системы "ЕИАС" </w:t>
      </w:r>
      <w:r w:rsidRPr="00526C7A">
        <w:t xml:space="preserve">может обеспечиваться автоматизация </w:t>
      </w:r>
      <w:r w:rsidR="00D52803" w:rsidRPr="00526C7A">
        <w:t>отнесенных к компетенции органов исполнительной власти субъектов Российской Федерации в области государственного регулирования тарифов</w:t>
      </w:r>
      <w:r w:rsidR="00D52803">
        <w:t xml:space="preserve"> </w:t>
      </w:r>
      <w:r w:rsidRPr="00526C7A">
        <w:t>функций</w:t>
      </w:r>
      <w:r w:rsidR="00FD0FA8">
        <w:t xml:space="preserve"> по</w:t>
      </w:r>
      <w:r w:rsidRPr="00526C7A">
        <w:t xml:space="preserve"> государственно</w:t>
      </w:r>
      <w:r w:rsidR="00FD0FA8">
        <w:t>му</w:t>
      </w:r>
      <w:r w:rsidRPr="00526C7A">
        <w:t xml:space="preserve"> регулировани</w:t>
      </w:r>
      <w:r w:rsidR="00FD0FA8">
        <w:t>ю</w:t>
      </w:r>
      <w:r w:rsidRPr="00526C7A">
        <w:t xml:space="preserve"> и государственно</w:t>
      </w:r>
      <w:r w:rsidR="00FD0FA8">
        <w:t>му</w:t>
      </w:r>
      <w:r w:rsidRPr="00526C7A">
        <w:t xml:space="preserve"> контрол</w:t>
      </w:r>
      <w:r w:rsidR="00FD0FA8">
        <w:t>ю</w:t>
      </w:r>
      <w:r w:rsidRPr="00526C7A">
        <w:t xml:space="preserve"> (надзор</w:t>
      </w:r>
      <w:r w:rsidR="00FD0FA8">
        <w:t>у</w:t>
      </w:r>
      <w:r w:rsidRPr="00526C7A">
        <w:t xml:space="preserve">) в сферах естественных монополий, указанных в </w:t>
      </w:r>
      <w:r w:rsidR="002726E0">
        <w:t>пунктах </w:t>
      </w:r>
      <w:r w:rsidRPr="00526C7A">
        <w:t>8 и 9 настоящей статьи.</w:t>
      </w:r>
    </w:p>
    <w:p w:rsidR="005A7E0D" w:rsidRDefault="005A7E0D" w:rsidP="00526C7A">
      <w:pPr>
        <w:pStyle w:val="a9"/>
        <w:spacing w:line="480" w:lineRule="auto"/>
        <w:ind w:firstLine="709"/>
      </w:pPr>
      <w:r w:rsidRPr="00526C7A">
        <w:t xml:space="preserve">13. Субъекты Российской Федерации вправе создавать региональные информационные системы в сфере государственного регулирования субъектов естественных монополий в соответствии с законодательством Российской Федерации и актами высших исполнительных органов государственной власти субъектов Российской Федерации. Региональные информационные системы могут быть интегрированы с </w:t>
      </w:r>
      <w:r w:rsidR="00DE03E4" w:rsidRPr="00A0668D">
        <w:t>информационн</w:t>
      </w:r>
      <w:r w:rsidR="00DE03E4">
        <w:t>ой</w:t>
      </w:r>
      <w:r w:rsidR="00DE03E4" w:rsidRPr="00A0668D">
        <w:t xml:space="preserve"> систем</w:t>
      </w:r>
      <w:r w:rsidR="00DE03E4">
        <w:t>ой</w:t>
      </w:r>
      <w:r w:rsidRPr="00526C7A">
        <w:t xml:space="preserve"> "ЕИАС" и </w:t>
      </w:r>
      <w:r w:rsidR="00DE03E4" w:rsidRPr="00A0668D">
        <w:t>информационн</w:t>
      </w:r>
      <w:r w:rsidR="00DE03E4">
        <w:t>ой</w:t>
      </w:r>
      <w:r w:rsidR="00DE03E4" w:rsidRPr="00A0668D">
        <w:t xml:space="preserve"> систем</w:t>
      </w:r>
      <w:r w:rsidR="00DE03E4">
        <w:t>ой</w:t>
      </w:r>
      <w:r w:rsidRPr="00526C7A">
        <w:t xml:space="preserve"> "ЕГПРИ". Условия их интеграции, включая установление технологических, функциональных и иных требований, определяются уполномоченным органом с учетом положений настоящего </w:t>
      </w:r>
      <w:r w:rsidR="00DE03E4">
        <w:t>Ф</w:t>
      </w:r>
      <w:r w:rsidRPr="00526C7A">
        <w:t>едерального закона.</w:t>
      </w:r>
    </w:p>
    <w:p w:rsidR="005A2B1D" w:rsidRPr="00526C7A" w:rsidRDefault="005A2B1D" w:rsidP="00526C7A">
      <w:pPr>
        <w:pStyle w:val="a9"/>
        <w:spacing w:line="480" w:lineRule="auto"/>
        <w:ind w:firstLine="709"/>
      </w:pPr>
      <w:r>
        <w:lastRenderedPageBreak/>
        <w:t>Статья 25</w:t>
      </w:r>
      <w:r w:rsidRPr="005A2B1D">
        <w:rPr>
          <w:vertAlign w:val="superscript"/>
        </w:rPr>
        <w:t>2</w:t>
      </w:r>
      <w:r>
        <w:t xml:space="preserve">. </w:t>
      </w:r>
      <w:r w:rsidRPr="005A2B1D">
        <w:rPr>
          <w:b/>
        </w:rPr>
        <w:t>Функционирование Единой среды электронного регулирования и взаимодействие с иными информационными системами</w:t>
      </w:r>
      <w:r>
        <w:rPr>
          <w:vertAlign w:val="superscript"/>
        </w:rPr>
        <w:t xml:space="preserve"> 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 xml:space="preserve">1. В целях функционирования </w:t>
      </w:r>
      <w:r w:rsidR="00DE03E4" w:rsidRPr="00A0668D">
        <w:t>информационн</w:t>
      </w:r>
      <w:r w:rsidR="00DE03E4">
        <w:t>ой</w:t>
      </w:r>
      <w:r w:rsidR="00DE03E4" w:rsidRPr="00A0668D">
        <w:t xml:space="preserve"> систем</w:t>
      </w:r>
      <w:r w:rsidR="00DE03E4">
        <w:t>ы</w:t>
      </w:r>
      <w:r w:rsidRPr="00526C7A">
        <w:t xml:space="preserve"> "ЕИАС" и </w:t>
      </w:r>
      <w:r w:rsidR="00DE03E4" w:rsidRPr="00A0668D">
        <w:t>информационн</w:t>
      </w:r>
      <w:r w:rsidR="00DE03E4">
        <w:t>ой</w:t>
      </w:r>
      <w:r w:rsidR="00DE03E4" w:rsidRPr="00A0668D">
        <w:t xml:space="preserve"> систем</w:t>
      </w:r>
      <w:r w:rsidR="00DE03E4">
        <w:t>ы</w:t>
      </w:r>
      <w:r w:rsidRPr="00526C7A">
        <w:t xml:space="preserve"> "ЕГПРИ" уполномоченный орган в соответствии с настоящим Федеральным законом, иными федеральными законами</w:t>
      </w:r>
      <w:r w:rsidR="00DE03E4">
        <w:t xml:space="preserve"> и</w:t>
      </w:r>
      <w:r w:rsidRPr="00526C7A">
        <w:t xml:space="preserve"> актами Правительства Российской Федерации:</w:t>
      </w:r>
    </w:p>
    <w:p w:rsidR="005A7E0D" w:rsidRDefault="005A7E0D" w:rsidP="00526C7A">
      <w:pPr>
        <w:pStyle w:val="a9"/>
        <w:spacing w:line="480" w:lineRule="auto"/>
        <w:ind w:firstLine="709"/>
      </w:pPr>
      <w:r w:rsidRPr="00526C7A">
        <w:t xml:space="preserve">определяет условия предоставления доступа к информации, размещенной в </w:t>
      </w:r>
      <w:r w:rsidR="00DE03E4" w:rsidRPr="00A0668D">
        <w:t>информационн</w:t>
      </w:r>
      <w:r w:rsidR="00DE03E4">
        <w:t>ой</w:t>
      </w:r>
      <w:r w:rsidR="00DE03E4" w:rsidRPr="00A0668D">
        <w:t xml:space="preserve"> систем</w:t>
      </w:r>
      <w:r w:rsidR="00DE03E4">
        <w:t>е</w:t>
      </w:r>
      <w:r w:rsidRPr="00526C7A">
        <w:t xml:space="preserve"> "ЕИАС" и </w:t>
      </w:r>
      <w:r w:rsidR="00DE03E4" w:rsidRPr="00A0668D">
        <w:t>информационн</w:t>
      </w:r>
      <w:r w:rsidR="00DE03E4">
        <w:t>ой</w:t>
      </w:r>
      <w:r w:rsidR="00DE03E4" w:rsidRPr="00A0668D">
        <w:t xml:space="preserve"> систем</w:t>
      </w:r>
      <w:r w:rsidR="00DE03E4">
        <w:t>е</w:t>
      </w:r>
      <w:r w:rsidRPr="00526C7A">
        <w:t xml:space="preserve"> "ЕГПРИ", в соответствии с законодательством Российской Федерации;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 xml:space="preserve">устанавливает технологические, функциональные, лингвистические и иные требования к условиям интеграции информационных систем и модулей субъектов Российской Федерации, используемых для осуществления функций государственного регулирования и государственного контроля деятельности субъектов естественных монополий с </w:t>
      </w:r>
      <w:r w:rsidR="00192E06" w:rsidRPr="00A0668D">
        <w:t>информационн</w:t>
      </w:r>
      <w:r w:rsidR="00192E06">
        <w:t>ой</w:t>
      </w:r>
      <w:r w:rsidR="00192E06" w:rsidRPr="00A0668D">
        <w:t xml:space="preserve"> систем</w:t>
      </w:r>
      <w:r w:rsidR="00192E06">
        <w:t>ой</w:t>
      </w:r>
      <w:r w:rsidRPr="00526C7A">
        <w:t xml:space="preserve"> "ЕИАС" и </w:t>
      </w:r>
      <w:r w:rsidR="00192E06" w:rsidRPr="00A0668D">
        <w:t>информационн</w:t>
      </w:r>
      <w:r w:rsidR="00192E06">
        <w:t>ой</w:t>
      </w:r>
      <w:r w:rsidR="00192E06" w:rsidRPr="00A0668D">
        <w:t xml:space="preserve"> систем</w:t>
      </w:r>
      <w:r w:rsidR="00192E06">
        <w:t>ой</w:t>
      </w:r>
      <w:r w:rsidRPr="00526C7A">
        <w:t xml:space="preserve"> "ЕГПРИ", с учетом положений настоящего </w:t>
      </w:r>
      <w:r w:rsidR="00DE03E4">
        <w:t>Ф</w:t>
      </w:r>
      <w:r w:rsidRPr="00526C7A">
        <w:t>едерального закона;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lastRenderedPageBreak/>
        <w:t xml:space="preserve">создает условия для подключения уполномоченных органов исполнительной власти субъектов Российской Федерации в области государственного регулирования тарифов к региональным модулям </w:t>
      </w:r>
      <w:r w:rsidR="00192E06" w:rsidRPr="00A0668D">
        <w:t>информационн</w:t>
      </w:r>
      <w:r w:rsidR="00192E06">
        <w:t>ой</w:t>
      </w:r>
      <w:r w:rsidR="00192E06" w:rsidRPr="00A0668D">
        <w:t xml:space="preserve"> систем</w:t>
      </w:r>
      <w:r w:rsidR="00FD0FA8">
        <w:t>ы</w:t>
      </w:r>
      <w:r w:rsidRPr="00526C7A">
        <w:t xml:space="preserve"> "ЕИАС" путем создания типового регионального модуля и</w:t>
      </w:r>
      <w:r w:rsidR="00192E06">
        <w:t xml:space="preserve"> (</w:t>
      </w:r>
      <w:r w:rsidRPr="00526C7A">
        <w:t>или</w:t>
      </w:r>
      <w:r w:rsidR="00192E06">
        <w:t>)</w:t>
      </w:r>
      <w:r w:rsidRPr="00526C7A">
        <w:t xml:space="preserve"> интеграции с информационными системами субъектов Российской Федерации, используемыми для осуществления функций</w:t>
      </w:r>
      <w:r w:rsidR="00FD0FA8">
        <w:t xml:space="preserve"> по</w:t>
      </w:r>
      <w:r w:rsidRPr="00526C7A">
        <w:t xml:space="preserve"> государственно</w:t>
      </w:r>
      <w:r w:rsidR="00FD0FA8">
        <w:t>му</w:t>
      </w:r>
      <w:r w:rsidRPr="00526C7A">
        <w:t xml:space="preserve"> регулировани</w:t>
      </w:r>
      <w:r w:rsidR="00FD0FA8">
        <w:t>ю</w:t>
      </w:r>
      <w:r w:rsidRPr="00526C7A">
        <w:t xml:space="preserve"> и государственно</w:t>
      </w:r>
      <w:r w:rsidR="00FD0FA8">
        <w:t>му</w:t>
      </w:r>
      <w:r w:rsidRPr="00526C7A">
        <w:t xml:space="preserve"> контрол</w:t>
      </w:r>
      <w:r w:rsidR="00FD0FA8">
        <w:t>ю</w:t>
      </w:r>
      <w:r w:rsidRPr="00526C7A">
        <w:t xml:space="preserve"> деятельности субъектов естественных монополий;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proofErr w:type="gramStart"/>
      <w:r w:rsidRPr="00526C7A">
        <w:t>обеспечивает осуществление государственного контроля (надзора) в сферах естественных монополий</w:t>
      </w:r>
      <w:r w:rsidR="00774A58">
        <w:t>, в том числе,</w:t>
      </w:r>
      <w:r w:rsidRPr="00526C7A">
        <w:t xml:space="preserve"> в автоматизированном режиме с использованием информационно-технологической и коммуникационной инфраструктуры, в том числе технических средств фиксации и передачи информации по телекоммуникационным каналам связи, средств электронной подписи при организации электронного взаимодействия, программного обеспечения истребования данных в электронном виде и их электронной обработки на основании единых технологических решений и стандартов, единых</w:t>
      </w:r>
      <w:proofErr w:type="gramEnd"/>
      <w:r w:rsidRPr="00526C7A">
        <w:t xml:space="preserve"> классификаторов и описаний структур данных.</w:t>
      </w:r>
    </w:p>
    <w:p w:rsidR="005A7E0D" w:rsidRPr="00526C7A" w:rsidRDefault="005A2B1D" w:rsidP="00526C7A">
      <w:pPr>
        <w:tabs>
          <w:tab w:val="left" w:pos="142"/>
        </w:tabs>
        <w:autoSpaceDE w:val="0"/>
        <w:autoSpaceDN w:val="0"/>
        <w:adjustRightInd w:val="0"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5A7E0D" w:rsidRPr="00526C7A">
        <w:rPr>
          <w:sz w:val="30"/>
          <w:szCs w:val="30"/>
        </w:rPr>
        <w:t xml:space="preserve">. Интеграция </w:t>
      </w:r>
      <w:r w:rsidR="00222E23" w:rsidRPr="009C73B4">
        <w:rPr>
          <w:sz w:val="30"/>
          <w:szCs w:val="30"/>
        </w:rPr>
        <w:t>информационной системы "ЕИАС" и</w:t>
      </w:r>
      <w:r w:rsidR="00222E23">
        <w:rPr>
          <w:sz w:val="30"/>
          <w:szCs w:val="30"/>
        </w:rPr>
        <w:t xml:space="preserve"> информационной системы "ЕГПРИ"</w:t>
      </w:r>
      <w:r w:rsidR="005A7E0D" w:rsidRPr="00526C7A">
        <w:rPr>
          <w:sz w:val="30"/>
          <w:szCs w:val="30"/>
        </w:rPr>
        <w:t>, входящих в состав Единой среды электронного регулирования, а также иных информационных систем, включая региональные информационные системы, достигается посредством:</w:t>
      </w:r>
    </w:p>
    <w:p w:rsidR="005A7E0D" w:rsidRPr="00526C7A" w:rsidRDefault="005A7E0D" w:rsidP="00526C7A">
      <w:pPr>
        <w:tabs>
          <w:tab w:val="left" w:pos="142"/>
        </w:tabs>
        <w:autoSpaceDE w:val="0"/>
        <w:autoSpaceDN w:val="0"/>
        <w:adjustRightInd w:val="0"/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 xml:space="preserve">информационного взаимодействия информационных систем (подсистем, модулей), обеспечивающего гарантированную передачу в </w:t>
      </w:r>
      <w:r w:rsidR="00222E23" w:rsidRPr="009C73B4">
        <w:rPr>
          <w:sz w:val="30"/>
          <w:szCs w:val="30"/>
        </w:rPr>
        <w:t>информационн</w:t>
      </w:r>
      <w:r w:rsidR="00222E23">
        <w:rPr>
          <w:sz w:val="30"/>
          <w:szCs w:val="30"/>
        </w:rPr>
        <w:t>ую</w:t>
      </w:r>
      <w:r w:rsidR="00222E23" w:rsidRPr="009C73B4">
        <w:rPr>
          <w:sz w:val="30"/>
          <w:szCs w:val="30"/>
        </w:rPr>
        <w:t xml:space="preserve"> систем</w:t>
      </w:r>
      <w:r w:rsidR="00222E23">
        <w:rPr>
          <w:sz w:val="30"/>
          <w:szCs w:val="30"/>
        </w:rPr>
        <w:t>у</w:t>
      </w:r>
      <w:r w:rsidR="00222E23" w:rsidRPr="009C73B4">
        <w:rPr>
          <w:sz w:val="30"/>
          <w:szCs w:val="30"/>
        </w:rPr>
        <w:t xml:space="preserve"> "ЕИАС" и</w:t>
      </w:r>
      <w:r w:rsidR="00222E23">
        <w:rPr>
          <w:sz w:val="30"/>
          <w:szCs w:val="30"/>
        </w:rPr>
        <w:t xml:space="preserve"> (или) информационную систему "ЕГПРИ" </w:t>
      </w:r>
      <w:r w:rsidRPr="00526C7A">
        <w:rPr>
          <w:sz w:val="30"/>
          <w:szCs w:val="30"/>
        </w:rPr>
        <w:t>и размещение в н</w:t>
      </w:r>
      <w:r w:rsidR="00222E23">
        <w:rPr>
          <w:sz w:val="30"/>
          <w:szCs w:val="30"/>
        </w:rPr>
        <w:t>их</w:t>
      </w:r>
      <w:r w:rsidRPr="00526C7A">
        <w:rPr>
          <w:sz w:val="30"/>
          <w:szCs w:val="30"/>
        </w:rPr>
        <w:t xml:space="preserve"> электронных документов и информации, предусмотренных настоящим Федеральным законом. </w:t>
      </w:r>
      <w:proofErr w:type="gramStart"/>
      <w:r w:rsidRPr="00526C7A">
        <w:rPr>
          <w:sz w:val="30"/>
          <w:szCs w:val="30"/>
        </w:rPr>
        <w:t xml:space="preserve">Если формирование таких электронных документов и информации осуществляется в иных информационных системах, исчисление предусмотренных законодательством Российской Федерации сроков размещения таких электронных документов и информации в </w:t>
      </w:r>
      <w:r w:rsidR="00222E23" w:rsidRPr="009C73B4">
        <w:rPr>
          <w:sz w:val="30"/>
          <w:szCs w:val="30"/>
        </w:rPr>
        <w:t>информационной систем</w:t>
      </w:r>
      <w:r w:rsidR="00222E23">
        <w:rPr>
          <w:sz w:val="30"/>
          <w:szCs w:val="30"/>
        </w:rPr>
        <w:t>е</w:t>
      </w:r>
      <w:r w:rsidR="00222E23" w:rsidRPr="009C73B4">
        <w:rPr>
          <w:sz w:val="30"/>
          <w:szCs w:val="30"/>
        </w:rPr>
        <w:t xml:space="preserve"> "ЕИАС" и</w:t>
      </w:r>
      <w:r w:rsidR="00222E23">
        <w:rPr>
          <w:sz w:val="30"/>
          <w:szCs w:val="30"/>
        </w:rPr>
        <w:t xml:space="preserve"> (или) информационной системе "ЕГПРИ" </w:t>
      </w:r>
      <w:r w:rsidRPr="00526C7A">
        <w:rPr>
          <w:sz w:val="30"/>
          <w:szCs w:val="30"/>
        </w:rPr>
        <w:t xml:space="preserve">начинается с момента фиксации времени поступления таких электронных документов и информации в </w:t>
      </w:r>
      <w:r w:rsidR="00222E23" w:rsidRPr="009C73B4">
        <w:rPr>
          <w:sz w:val="30"/>
          <w:szCs w:val="30"/>
        </w:rPr>
        <w:t>информационн</w:t>
      </w:r>
      <w:r w:rsidR="00222E23">
        <w:rPr>
          <w:sz w:val="30"/>
          <w:szCs w:val="30"/>
        </w:rPr>
        <w:t>ую</w:t>
      </w:r>
      <w:r w:rsidR="00222E23" w:rsidRPr="009C73B4">
        <w:rPr>
          <w:sz w:val="30"/>
          <w:szCs w:val="30"/>
        </w:rPr>
        <w:t xml:space="preserve"> систем</w:t>
      </w:r>
      <w:r w:rsidR="00222E23">
        <w:rPr>
          <w:sz w:val="30"/>
          <w:szCs w:val="30"/>
        </w:rPr>
        <w:t>у</w:t>
      </w:r>
      <w:r w:rsidR="00222E23" w:rsidRPr="009C73B4">
        <w:rPr>
          <w:sz w:val="30"/>
          <w:szCs w:val="30"/>
        </w:rPr>
        <w:t xml:space="preserve"> "ЕИАС" </w:t>
      </w:r>
      <w:r w:rsidR="001E680C">
        <w:rPr>
          <w:sz w:val="30"/>
          <w:szCs w:val="30"/>
        </w:rPr>
        <w:t>и (</w:t>
      </w:r>
      <w:r w:rsidR="00222E23" w:rsidRPr="009C73B4">
        <w:rPr>
          <w:sz w:val="30"/>
          <w:szCs w:val="30"/>
        </w:rPr>
        <w:t>и</w:t>
      </w:r>
      <w:r w:rsidR="00222E23">
        <w:rPr>
          <w:sz w:val="30"/>
          <w:szCs w:val="30"/>
        </w:rPr>
        <w:t>ли</w:t>
      </w:r>
      <w:r w:rsidR="001E680C">
        <w:rPr>
          <w:sz w:val="30"/>
          <w:szCs w:val="30"/>
        </w:rPr>
        <w:t>)</w:t>
      </w:r>
      <w:r w:rsidR="00222E23">
        <w:rPr>
          <w:sz w:val="30"/>
          <w:szCs w:val="30"/>
        </w:rPr>
        <w:t xml:space="preserve"> информационную систему "ЕГПРИ" соответственно</w:t>
      </w:r>
      <w:r w:rsidRPr="00526C7A">
        <w:rPr>
          <w:sz w:val="30"/>
          <w:szCs w:val="30"/>
        </w:rPr>
        <w:t>;</w:t>
      </w:r>
      <w:proofErr w:type="gramEnd"/>
    </w:p>
    <w:p w:rsidR="005A7E0D" w:rsidRPr="00526C7A" w:rsidRDefault="00C9181A" w:rsidP="00526C7A">
      <w:pPr>
        <w:tabs>
          <w:tab w:val="left" w:pos="142"/>
        </w:tabs>
        <w:autoSpaceDE w:val="0"/>
        <w:autoSpaceDN w:val="0"/>
        <w:adjustRightInd w:val="0"/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ис</w:t>
      </w:r>
      <w:r w:rsidR="005A7E0D" w:rsidRPr="00526C7A">
        <w:rPr>
          <w:sz w:val="30"/>
          <w:szCs w:val="30"/>
        </w:rPr>
        <w:t xml:space="preserve">пользования интегрированными </w:t>
      </w:r>
      <w:r w:rsidR="00FD0FA8">
        <w:rPr>
          <w:sz w:val="30"/>
          <w:szCs w:val="30"/>
        </w:rPr>
        <w:t>информационными системами баз</w:t>
      </w:r>
      <w:r w:rsidR="005A7E0D" w:rsidRPr="00526C7A">
        <w:rPr>
          <w:sz w:val="30"/>
          <w:szCs w:val="30"/>
        </w:rPr>
        <w:t xml:space="preserve"> данных </w:t>
      </w:r>
      <w:r w:rsidRPr="009C73B4">
        <w:rPr>
          <w:sz w:val="30"/>
          <w:szCs w:val="30"/>
        </w:rPr>
        <w:t>информационной системы "ЕИАС" и</w:t>
      </w:r>
      <w:r>
        <w:rPr>
          <w:sz w:val="30"/>
          <w:szCs w:val="30"/>
        </w:rPr>
        <w:t xml:space="preserve"> (или) информационной системы "ЕГПРИ"</w:t>
      </w:r>
      <w:r w:rsidR="005A7E0D" w:rsidRPr="00526C7A">
        <w:rPr>
          <w:sz w:val="30"/>
          <w:szCs w:val="30"/>
        </w:rPr>
        <w:t>;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>установления технологических и лингвистических требований к информации, обработка которой осуществляется в интегрированных информационных системах.</w:t>
      </w:r>
    </w:p>
    <w:p w:rsidR="005A7E0D" w:rsidRPr="00526C7A" w:rsidRDefault="005A7E0D" w:rsidP="00526C7A">
      <w:pPr>
        <w:pStyle w:val="a9"/>
        <w:spacing w:line="480" w:lineRule="auto"/>
        <w:ind w:firstLine="709"/>
      </w:pPr>
      <w:r w:rsidRPr="00526C7A">
        <w:t xml:space="preserve">Условия интеграции </w:t>
      </w:r>
      <w:r w:rsidR="00E0727B" w:rsidRPr="00A0668D">
        <w:t>информационн</w:t>
      </w:r>
      <w:r w:rsidR="00E0727B">
        <w:t>ой</w:t>
      </w:r>
      <w:r w:rsidR="00E0727B" w:rsidRPr="00A0668D">
        <w:t xml:space="preserve"> систем</w:t>
      </w:r>
      <w:r w:rsidR="00E0727B">
        <w:t>ы</w:t>
      </w:r>
      <w:r w:rsidRPr="00526C7A">
        <w:t xml:space="preserve"> "ЕГПРИ" и </w:t>
      </w:r>
      <w:r w:rsidR="00E0727B" w:rsidRPr="00A0668D">
        <w:t>информационн</w:t>
      </w:r>
      <w:r w:rsidR="00E0727B">
        <w:t>ой</w:t>
      </w:r>
      <w:r w:rsidR="00E0727B" w:rsidRPr="00A0668D">
        <w:t xml:space="preserve"> систем</w:t>
      </w:r>
      <w:r w:rsidR="00E0727B">
        <w:t>ы</w:t>
      </w:r>
      <w:r w:rsidRPr="00526C7A">
        <w:t xml:space="preserve"> "ЕИАС" с другими федеральными государственными информационными системами устанавливаются Правительством Российской Федерации, если иное не установлено законодательством Российской Федерации.</w:t>
      </w:r>
    </w:p>
    <w:p w:rsidR="005A7E0D" w:rsidRDefault="00734283" w:rsidP="00526C7A">
      <w:pPr>
        <w:pStyle w:val="a9"/>
        <w:spacing w:line="480" w:lineRule="auto"/>
        <w:ind w:firstLine="709"/>
      </w:pPr>
      <w:r>
        <w:t>3</w:t>
      </w:r>
      <w:r w:rsidR="005A7E0D" w:rsidRPr="00526C7A">
        <w:t>. Информация, отнесенная в соответствии с законодательством Российской Федерации к</w:t>
      </w:r>
      <w:r w:rsidR="00A6635A">
        <w:t xml:space="preserve"> информации, предусмотренной</w:t>
      </w:r>
      <w:r w:rsidR="005A7E0D" w:rsidRPr="00526C7A">
        <w:t xml:space="preserve"> стандартам</w:t>
      </w:r>
      <w:r w:rsidR="00A6635A">
        <w:t>и раскрытия информации субъектами</w:t>
      </w:r>
      <w:r w:rsidR="005A7E0D" w:rsidRPr="00526C7A">
        <w:t xml:space="preserve"> естественных монополий</w:t>
      </w:r>
      <w:r w:rsidR="00A6635A">
        <w:t>,</w:t>
      </w:r>
      <w:r w:rsidR="005A7E0D" w:rsidRPr="00526C7A">
        <w:t xml:space="preserve"> и к информации, которую обязаны раскрывать органы исполнительной власти, осуществляющие функции по государственному регулированию деятельности субъектов естественных монополий, размещается на официальном сайте </w:t>
      </w:r>
      <w:r w:rsidR="00E0727B" w:rsidRPr="00A0668D">
        <w:t>информационн</w:t>
      </w:r>
      <w:r w:rsidR="00E0727B">
        <w:t>ой</w:t>
      </w:r>
      <w:r w:rsidR="00E0727B" w:rsidRPr="00A0668D">
        <w:t xml:space="preserve"> систем</w:t>
      </w:r>
      <w:r w:rsidR="00E0727B">
        <w:t>ы</w:t>
      </w:r>
      <w:r w:rsidR="005A7E0D" w:rsidRPr="00526C7A">
        <w:t xml:space="preserve"> "ЕГПРИ"</w:t>
      </w:r>
      <w:r w:rsidR="002B1E95">
        <w:t xml:space="preserve"> в сети "Интернет"</w:t>
      </w:r>
      <w:r w:rsidR="00C9181A">
        <w:t>, определенном</w:t>
      </w:r>
      <w:r w:rsidR="005A7E0D" w:rsidRPr="00526C7A">
        <w:t xml:space="preserve"> Правительством Российской Федерации. </w:t>
      </w:r>
    </w:p>
    <w:p w:rsidR="005A7E0D" w:rsidRPr="00526C7A" w:rsidRDefault="00734283" w:rsidP="00533E4F">
      <w:pPr>
        <w:pStyle w:val="a9"/>
        <w:spacing w:line="456" w:lineRule="auto"/>
        <w:ind w:firstLine="709"/>
      </w:pPr>
      <w:r>
        <w:lastRenderedPageBreak/>
        <w:t>4</w:t>
      </w:r>
      <w:r w:rsidR="005A7E0D" w:rsidRPr="00526C7A">
        <w:t>. Информация о решениях и деятельности с</w:t>
      </w:r>
      <w:r w:rsidR="00FD0FA8">
        <w:t>оветов потребителей размещается</w:t>
      </w:r>
      <w:r w:rsidR="005A7E0D" w:rsidRPr="00526C7A">
        <w:t xml:space="preserve"> в </w:t>
      </w:r>
      <w:r w:rsidR="00E0727B" w:rsidRPr="00A0668D">
        <w:t>информационн</w:t>
      </w:r>
      <w:r w:rsidR="00E0727B">
        <w:t>ой</w:t>
      </w:r>
      <w:r w:rsidR="00E0727B" w:rsidRPr="00A0668D">
        <w:t xml:space="preserve"> систем</w:t>
      </w:r>
      <w:r w:rsidR="00E0727B">
        <w:t>е</w:t>
      </w:r>
      <w:r w:rsidR="005A7E0D" w:rsidRPr="00526C7A">
        <w:t xml:space="preserve"> "ЕГПРИ" в порядке и по форме, </w:t>
      </w:r>
      <w:r w:rsidR="00E0727B">
        <w:t xml:space="preserve">которые </w:t>
      </w:r>
      <w:r w:rsidR="005A7E0D" w:rsidRPr="00526C7A">
        <w:t>установлен</w:t>
      </w:r>
      <w:r w:rsidR="00E0727B">
        <w:t>ы</w:t>
      </w:r>
      <w:r w:rsidR="005A7E0D" w:rsidRPr="00526C7A">
        <w:t xml:space="preserve"> федеральным органом исполнительной власти,</w:t>
      </w:r>
      <w:r>
        <w:t xml:space="preserve"> уполномоченным в установленном порядке,</w:t>
      </w:r>
      <w:r w:rsidR="005A7E0D" w:rsidRPr="00526C7A">
        <w:t xml:space="preserve"> и включает</w:t>
      </w:r>
      <w:r w:rsidR="00E0727B">
        <w:t xml:space="preserve"> в себя</w:t>
      </w:r>
      <w:r w:rsidR="005A7E0D" w:rsidRPr="00526C7A">
        <w:t>:</w:t>
      </w:r>
    </w:p>
    <w:p w:rsidR="005A7E0D" w:rsidRPr="00526C7A" w:rsidRDefault="005A7E0D" w:rsidP="00533E4F">
      <w:pPr>
        <w:pStyle w:val="a9"/>
        <w:spacing w:line="456" w:lineRule="auto"/>
        <w:ind w:firstLine="709"/>
      </w:pPr>
      <w:r w:rsidRPr="00526C7A">
        <w:t>утвержденный регламент (порядок) работы</w:t>
      </w:r>
      <w:r w:rsidR="00FD0FA8">
        <w:t xml:space="preserve"> советов потребителей</w:t>
      </w:r>
      <w:r w:rsidRPr="00526C7A">
        <w:t>;</w:t>
      </w:r>
    </w:p>
    <w:p w:rsidR="005A7E0D" w:rsidRPr="00526C7A" w:rsidRDefault="005A7E0D" w:rsidP="00533E4F">
      <w:pPr>
        <w:pStyle w:val="a9"/>
        <w:spacing w:line="456" w:lineRule="auto"/>
        <w:ind w:firstLine="709"/>
      </w:pPr>
      <w:r w:rsidRPr="00526C7A">
        <w:t>состав</w:t>
      </w:r>
      <w:r w:rsidR="00FD0FA8">
        <w:t xml:space="preserve"> </w:t>
      </w:r>
      <w:r w:rsidR="00A6635A">
        <w:t xml:space="preserve">советов </w:t>
      </w:r>
      <w:r w:rsidR="00FD0FA8">
        <w:t>потребителей</w:t>
      </w:r>
      <w:r w:rsidRPr="00526C7A">
        <w:t>;</w:t>
      </w:r>
    </w:p>
    <w:p w:rsidR="005A7E0D" w:rsidRPr="00526C7A" w:rsidRDefault="005A7E0D" w:rsidP="00533E4F">
      <w:pPr>
        <w:pStyle w:val="a9"/>
        <w:spacing w:line="456" w:lineRule="auto"/>
        <w:ind w:firstLine="709"/>
      </w:pPr>
      <w:r w:rsidRPr="00526C7A">
        <w:t>план работы и отчеты о решениях и деятельности советов потребителей с обоснованием принятых решений;</w:t>
      </w:r>
    </w:p>
    <w:p w:rsidR="005A7E0D" w:rsidRPr="00526C7A" w:rsidRDefault="005A7E0D" w:rsidP="00533E4F">
      <w:pPr>
        <w:pStyle w:val="a9"/>
        <w:spacing w:line="456" w:lineRule="auto"/>
        <w:ind w:firstLine="709"/>
      </w:pPr>
      <w:r w:rsidRPr="00526C7A">
        <w:t xml:space="preserve">декларации о наличии </w:t>
      </w:r>
      <w:proofErr w:type="gramStart"/>
      <w:r w:rsidRPr="00526C7A">
        <w:t>конфликтов интересов членов советов</w:t>
      </w:r>
      <w:r w:rsidR="00FD0FA8">
        <w:t xml:space="preserve"> потребителей</w:t>
      </w:r>
      <w:proofErr w:type="gramEnd"/>
      <w:r w:rsidRPr="00526C7A">
        <w:t xml:space="preserve"> по решениям (деятельности) советов</w:t>
      </w:r>
      <w:r w:rsidR="00FD0FA8">
        <w:t xml:space="preserve"> потребителей</w:t>
      </w:r>
      <w:r w:rsidRPr="00526C7A">
        <w:t>.</w:t>
      </w:r>
    </w:p>
    <w:p w:rsidR="005A7E0D" w:rsidRPr="00526C7A" w:rsidRDefault="00734283" w:rsidP="00533E4F">
      <w:pPr>
        <w:pStyle w:val="ConsPlusNormal"/>
        <w:tabs>
          <w:tab w:val="left" w:pos="142"/>
        </w:tabs>
        <w:spacing w:line="45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. Доступ к информации, размещенной </w:t>
      </w:r>
      <w:r w:rsidR="00C9181A">
        <w:rPr>
          <w:rFonts w:ascii="Times New Roman" w:hAnsi="Times New Roman" w:cs="Times New Roman"/>
          <w:sz w:val="30"/>
          <w:szCs w:val="30"/>
        </w:rPr>
        <w:t>на официальном сайте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 открыто</w:t>
      </w:r>
      <w:r w:rsidR="00C9181A">
        <w:rPr>
          <w:rFonts w:ascii="Times New Roman" w:hAnsi="Times New Roman" w:cs="Times New Roman"/>
          <w:sz w:val="30"/>
          <w:szCs w:val="30"/>
        </w:rPr>
        <w:t>го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C9181A">
        <w:rPr>
          <w:rFonts w:ascii="Times New Roman" w:hAnsi="Times New Roman" w:cs="Times New Roman"/>
          <w:sz w:val="30"/>
          <w:szCs w:val="30"/>
        </w:rPr>
        <w:t>а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 </w:t>
      </w:r>
      <w:r w:rsidR="00533E4F">
        <w:rPr>
          <w:rFonts w:ascii="Times New Roman" w:hAnsi="Times New Roman" w:cs="Times New Roman"/>
          <w:sz w:val="30"/>
          <w:szCs w:val="30"/>
        </w:rPr>
        <w:t xml:space="preserve">федеральной государственной </w:t>
      </w:r>
      <w:r w:rsidR="00E0727B"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E0727B">
        <w:rPr>
          <w:rFonts w:ascii="Times New Roman" w:hAnsi="Times New Roman" w:cs="Times New Roman"/>
          <w:sz w:val="30"/>
          <w:szCs w:val="30"/>
        </w:rPr>
        <w:t>ой</w:t>
      </w:r>
      <w:r w:rsidR="00E0727B"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E0727B">
        <w:rPr>
          <w:rFonts w:ascii="Times New Roman" w:hAnsi="Times New Roman" w:cs="Times New Roman"/>
          <w:sz w:val="30"/>
          <w:szCs w:val="30"/>
        </w:rPr>
        <w:t>ы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 </w:t>
      </w:r>
      <w:r w:rsidR="002B1E95" w:rsidRPr="00526C7A">
        <w:rPr>
          <w:rFonts w:ascii="Times New Roman" w:hAnsi="Times New Roman" w:cs="Times New Roman"/>
          <w:sz w:val="30"/>
          <w:szCs w:val="30"/>
        </w:rPr>
        <w:t>"Е</w:t>
      </w:r>
      <w:r w:rsidR="002B1E95">
        <w:rPr>
          <w:rFonts w:ascii="Times New Roman" w:hAnsi="Times New Roman" w:cs="Times New Roman"/>
          <w:sz w:val="30"/>
          <w:szCs w:val="30"/>
        </w:rPr>
        <w:t>ГПРИ</w:t>
      </w:r>
      <w:r w:rsidR="005A7E0D" w:rsidRPr="00526C7A">
        <w:rPr>
          <w:rFonts w:ascii="Times New Roman" w:hAnsi="Times New Roman" w:cs="Times New Roman"/>
          <w:sz w:val="30"/>
          <w:szCs w:val="30"/>
        </w:rPr>
        <w:t>"</w:t>
      </w:r>
      <w:r w:rsidR="002B1E95">
        <w:rPr>
          <w:rFonts w:ascii="Times New Roman" w:hAnsi="Times New Roman" w:cs="Times New Roman"/>
          <w:sz w:val="30"/>
          <w:szCs w:val="30"/>
        </w:rPr>
        <w:t xml:space="preserve"> в сети "Интернет"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, осуществляется без взимания платы и процедуры регистрации. </w:t>
      </w:r>
    </w:p>
    <w:p w:rsidR="005A7E0D" w:rsidRPr="00526C7A" w:rsidRDefault="00734283" w:rsidP="00533E4F">
      <w:pPr>
        <w:pStyle w:val="ConsPlusNormal"/>
        <w:tabs>
          <w:tab w:val="left" w:pos="142"/>
        </w:tabs>
        <w:spacing w:line="45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. В случае возникновения технических или иных неполадок, блокирующих доступ к </w:t>
      </w:r>
      <w:r w:rsidR="00E0727B"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E0727B">
        <w:rPr>
          <w:rFonts w:ascii="Times New Roman" w:hAnsi="Times New Roman" w:cs="Times New Roman"/>
          <w:sz w:val="30"/>
          <w:szCs w:val="30"/>
        </w:rPr>
        <w:t>ой</w:t>
      </w:r>
      <w:r w:rsidR="00E0727B"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E0727B">
        <w:rPr>
          <w:rFonts w:ascii="Times New Roman" w:hAnsi="Times New Roman" w:cs="Times New Roman"/>
          <w:sz w:val="30"/>
          <w:szCs w:val="30"/>
        </w:rPr>
        <w:t>е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 "ЕГПРИ" в течение </w:t>
      </w:r>
      <w:r w:rsidR="00A6635A">
        <w:rPr>
          <w:rFonts w:ascii="Times New Roman" w:hAnsi="Times New Roman" w:cs="Times New Roman"/>
          <w:sz w:val="30"/>
          <w:szCs w:val="30"/>
        </w:rPr>
        <w:br/>
      </w:r>
      <w:r w:rsidR="00E0727B">
        <w:rPr>
          <w:rFonts w:ascii="Times New Roman" w:hAnsi="Times New Roman" w:cs="Times New Roman"/>
          <w:sz w:val="30"/>
          <w:szCs w:val="30"/>
        </w:rPr>
        <w:t xml:space="preserve">двух и более </w:t>
      </w:r>
      <w:r w:rsidR="005A7E0D" w:rsidRPr="00526C7A">
        <w:rPr>
          <w:rFonts w:ascii="Times New Roman" w:hAnsi="Times New Roman" w:cs="Times New Roman"/>
          <w:sz w:val="30"/>
          <w:szCs w:val="30"/>
        </w:rPr>
        <w:t>рабоч</w:t>
      </w:r>
      <w:r w:rsidR="00E0727B">
        <w:rPr>
          <w:rFonts w:ascii="Times New Roman" w:hAnsi="Times New Roman" w:cs="Times New Roman"/>
          <w:sz w:val="30"/>
          <w:szCs w:val="30"/>
        </w:rPr>
        <w:t>их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 дн</w:t>
      </w:r>
      <w:r w:rsidR="00E0727B">
        <w:rPr>
          <w:rFonts w:ascii="Times New Roman" w:hAnsi="Times New Roman" w:cs="Times New Roman"/>
          <w:sz w:val="30"/>
          <w:szCs w:val="30"/>
        </w:rPr>
        <w:t>ей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, информация, подлежащая размещению в </w:t>
      </w:r>
      <w:r w:rsidR="00E0727B" w:rsidRPr="00A0668D">
        <w:rPr>
          <w:rFonts w:ascii="Times New Roman" w:hAnsi="Times New Roman" w:cs="Times New Roman"/>
          <w:sz w:val="30"/>
          <w:szCs w:val="30"/>
        </w:rPr>
        <w:t>информационн</w:t>
      </w:r>
      <w:r w:rsidR="00E0727B">
        <w:rPr>
          <w:rFonts w:ascii="Times New Roman" w:hAnsi="Times New Roman" w:cs="Times New Roman"/>
          <w:sz w:val="30"/>
          <w:szCs w:val="30"/>
        </w:rPr>
        <w:t>ой</w:t>
      </w:r>
      <w:r w:rsidR="00E0727B" w:rsidRPr="00A0668D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E0727B">
        <w:rPr>
          <w:rFonts w:ascii="Times New Roman" w:hAnsi="Times New Roman" w:cs="Times New Roman"/>
          <w:sz w:val="30"/>
          <w:szCs w:val="30"/>
        </w:rPr>
        <w:t>е</w:t>
      </w:r>
      <w:r w:rsidR="005A7E0D" w:rsidRPr="00526C7A">
        <w:rPr>
          <w:rFonts w:ascii="Times New Roman" w:hAnsi="Times New Roman" w:cs="Times New Roman"/>
          <w:sz w:val="30"/>
          <w:szCs w:val="30"/>
        </w:rPr>
        <w:t xml:space="preserve"> "ЕГПРИ", размещается в указанной информационной системе в течение двух рабочих дней со дня устранения технических или иных неполадок и считается размещенной в установленном порядке</w:t>
      </w:r>
      <w:proofErr w:type="gramStart"/>
      <w:r w:rsidR="005A7E0D" w:rsidRPr="00526C7A">
        <w:rPr>
          <w:rFonts w:ascii="Times New Roman" w:hAnsi="Times New Roman" w:cs="Times New Roman"/>
          <w:sz w:val="30"/>
          <w:szCs w:val="30"/>
        </w:rPr>
        <w:t>.".</w:t>
      </w:r>
      <w:proofErr w:type="gramEnd"/>
    </w:p>
    <w:p w:rsidR="00E0727B" w:rsidRPr="00526C7A" w:rsidRDefault="00E0727B" w:rsidP="00E0727B">
      <w:pPr>
        <w:pStyle w:val="ConsPlusNormal"/>
        <w:tabs>
          <w:tab w:val="left" w:pos="142"/>
        </w:tabs>
        <w:spacing w:line="48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30"/>
          <w:szCs w:val="30"/>
        </w:rPr>
      </w:pPr>
      <w:bookmarkStart w:id="2" w:name="sub_112"/>
      <w:r w:rsidRPr="00526C7A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Статья </w:t>
      </w:r>
      <w:r>
        <w:rPr>
          <w:rFonts w:ascii="Times New Roman" w:hAnsi="Times New Roman" w:cs="Times New Roman"/>
          <w:b/>
          <w:bCs/>
          <w:sz w:val="30"/>
          <w:szCs w:val="30"/>
        </w:rPr>
        <w:t>2</w:t>
      </w:r>
    </w:p>
    <w:p w:rsidR="00E0727B" w:rsidRPr="00526C7A" w:rsidRDefault="00E0727B" w:rsidP="00E0727B">
      <w:pPr>
        <w:pStyle w:val="ConsPlusNormal"/>
        <w:tabs>
          <w:tab w:val="left" w:pos="142"/>
        </w:tabs>
        <w:spacing w:line="480" w:lineRule="auto"/>
        <w:ind w:firstLine="709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 xml:space="preserve">Внести в Федеральный закон от 26 марта 2003 года № 35-ФЗ "Об электроэнергетике" (Собрание законодательства Российской Федерации, 2003, № 13, ст. 1177; 2004, № 35, ст. 3607; 2005, № 1, ст. 37; 2006, № 52, ст. 5498; 2007, № 45, ст. 5427; 2008, № 29, ст. 3418; № 52, ст. 6236; 2009, № 48, ст. 5711; № 11, ст. 1175; </w:t>
      </w:r>
      <w:proofErr w:type="gramStart"/>
      <w:r w:rsidRPr="00526C7A">
        <w:rPr>
          <w:rFonts w:ascii="Times New Roman" w:hAnsi="Times New Roman" w:cs="Times New Roman"/>
          <w:sz w:val="30"/>
          <w:szCs w:val="30"/>
        </w:rPr>
        <w:t>2010, № 31, ст. 4156, 4157, 4158, 4160; 2011, № 1, ст. 13; № 7, ст. 905; № 11, ст. 1502; № 23, ст. 3263; № 30, ст. 4590, 4596; № 50, ст. 7336, 7343; 2012, № 26, ст. 3446; № 27, ст. 3587; № 53, ст. 7616; 2013, № 14, ст. 1643; № 45, ст. 5797; № 48, ст. 6165; 2014, № 16, ст. 1840) следующие изменения:</w:t>
      </w:r>
      <w:proofErr w:type="gramEnd"/>
    </w:p>
    <w:p w:rsidR="00744487" w:rsidRDefault="00E0727B" w:rsidP="00C33C12">
      <w:pPr>
        <w:pStyle w:val="a8"/>
        <w:tabs>
          <w:tab w:val="left" w:pos="142"/>
        </w:tabs>
        <w:spacing w:line="480" w:lineRule="auto"/>
        <w:ind w:left="0"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 xml:space="preserve">1) пункт 1 статьи 21 </w:t>
      </w:r>
      <w:r w:rsidR="002B1E95">
        <w:rPr>
          <w:sz w:val="30"/>
          <w:szCs w:val="30"/>
        </w:rPr>
        <w:t xml:space="preserve">после абзаца сорок второго </w:t>
      </w:r>
      <w:r w:rsidRPr="00526C7A">
        <w:rPr>
          <w:sz w:val="30"/>
          <w:szCs w:val="30"/>
        </w:rPr>
        <w:t>дополнить абзацем следующего содержания:</w:t>
      </w:r>
    </w:p>
    <w:p w:rsidR="00E0727B" w:rsidRPr="00526C7A" w:rsidRDefault="002B1E95" w:rsidP="00E0727B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"утверждает порядок</w:t>
      </w:r>
      <w:r w:rsidR="00E0727B" w:rsidRPr="00526C7A">
        <w:rPr>
          <w:sz w:val="30"/>
          <w:szCs w:val="30"/>
        </w:rPr>
        <w:t xml:space="preserve"> размещения субъектами электроэнергетики информации о регулируемой деятельности в федеральной государственной информационной системе "Единый государственный портал о раскрытии информации регулируемыми субъ</w:t>
      </w:r>
      <w:r>
        <w:rPr>
          <w:sz w:val="30"/>
          <w:szCs w:val="30"/>
        </w:rPr>
        <w:t>ектами и органами регулирования</w:t>
      </w:r>
      <w:proofErr w:type="gramStart"/>
      <w:r>
        <w:rPr>
          <w:sz w:val="30"/>
          <w:szCs w:val="30"/>
        </w:rPr>
        <w:t>.</w:t>
      </w:r>
      <w:r w:rsidR="00E0727B" w:rsidRPr="00526C7A">
        <w:rPr>
          <w:sz w:val="30"/>
          <w:szCs w:val="30"/>
        </w:rPr>
        <w:t>";</w:t>
      </w:r>
      <w:proofErr w:type="gramEnd"/>
    </w:p>
    <w:p w:rsidR="00744487" w:rsidRDefault="00E0727B" w:rsidP="00C33C12">
      <w:pPr>
        <w:pStyle w:val="a8"/>
        <w:tabs>
          <w:tab w:val="left" w:pos="142"/>
        </w:tabs>
        <w:spacing w:line="480" w:lineRule="auto"/>
        <w:ind w:left="0"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>2) статью 23</w:t>
      </w:r>
      <w:r w:rsidRPr="00526C7A">
        <w:rPr>
          <w:sz w:val="30"/>
          <w:szCs w:val="30"/>
          <w:vertAlign w:val="superscript"/>
        </w:rPr>
        <w:t>1</w:t>
      </w:r>
      <w:r w:rsidRPr="00526C7A">
        <w:rPr>
          <w:sz w:val="30"/>
          <w:szCs w:val="30"/>
        </w:rPr>
        <w:t xml:space="preserve"> дополнить пунктом 11 следующего содержания:</w:t>
      </w:r>
    </w:p>
    <w:p w:rsidR="00E0727B" w:rsidRPr="00526C7A" w:rsidRDefault="00E0727B" w:rsidP="00E0727B">
      <w:pPr>
        <w:tabs>
          <w:tab w:val="left" w:pos="142"/>
        </w:tabs>
        <w:autoSpaceDE w:val="0"/>
        <w:autoSpaceDN w:val="0"/>
        <w:adjustRightInd w:val="0"/>
        <w:spacing w:line="480" w:lineRule="auto"/>
        <w:ind w:firstLine="709"/>
        <w:jc w:val="both"/>
        <w:rPr>
          <w:b/>
          <w:bCs/>
          <w:sz w:val="30"/>
          <w:szCs w:val="30"/>
        </w:rPr>
      </w:pPr>
      <w:r w:rsidRPr="00526C7A">
        <w:rPr>
          <w:sz w:val="30"/>
          <w:szCs w:val="30"/>
        </w:rPr>
        <w:t>"11. </w:t>
      </w:r>
      <w:r>
        <w:rPr>
          <w:sz w:val="30"/>
          <w:szCs w:val="30"/>
        </w:rPr>
        <w:t>С</w:t>
      </w:r>
      <w:r w:rsidRPr="00526C7A">
        <w:rPr>
          <w:sz w:val="30"/>
          <w:szCs w:val="30"/>
        </w:rPr>
        <w:t xml:space="preserve">убъекты электроэнергетики обязаны раскрывать информацию о регулируемой деятельности </w:t>
      </w:r>
      <w:r>
        <w:rPr>
          <w:sz w:val="30"/>
          <w:szCs w:val="30"/>
        </w:rPr>
        <w:t xml:space="preserve">путем ее размещения </w:t>
      </w:r>
      <w:r w:rsidRPr="00526C7A">
        <w:rPr>
          <w:sz w:val="30"/>
          <w:szCs w:val="30"/>
        </w:rPr>
        <w:t xml:space="preserve">на официальном сайте </w:t>
      </w:r>
      <w:r w:rsidRPr="00526C7A">
        <w:rPr>
          <w:sz w:val="30"/>
          <w:szCs w:val="30"/>
        </w:rPr>
        <w:lastRenderedPageBreak/>
        <w:t>открытого раздела федеральной государственной информационной системы "Единый государственный портал о раскрытии информации регулируемыми субъектами и органами регулирования" в информационно-телекоммуникационной сети "Интернет" в соответствии с законодательством Российской Федерации</w:t>
      </w:r>
      <w:r>
        <w:rPr>
          <w:sz w:val="30"/>
          <w:szCs w:val="30"/>
        </w:rPr>
        <w:t>, е</w:t>
      </w:r>
      <w:r w:rsidRPr="00526C7A">
        <w:rPr>
          <w:sz w:val="30"/>
          <w:szCs w:val="30"/>
        </w:rPr>
        <w:t>сли иное не установлено иными федеральными законами</w:t>
      </w:r>
      <w:proofErr w:type="gramStart"/>
      <w:r>
        <w:rPr>
          <w:sz w:val="30"/>
          <w:szCs w:val="30"/>
        </w:rPr>
        <w:t>.</w:t>
      </w:r>
      <w:r w:rsidRPr="00526C7A">
        <w:rPr>
          <w:sz w:val="30"/>
          <w:szCs w:val="30"/>
        </w:rPr>
        <w:t>".</w:t>
      </w:r>
      <w:proofErr w:type="gramEnd"/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b/>
          <w:bCs/>
          <w:sz w:val="30"/>
          <w:szCs w:val="30"/>
        </w:rPr>
      </w:pPr>
      <w:r w:rsidRPr="00526C7A">
        <w:rPr>
          <w:b/>
          <w:bCs/>
          <w:sz w:val="30"/>
          <w:szCs w:val="30"/>
        </w:rPr>
        <w:t xml:space="preserve">Статья </w:t>
      </w:r>
      <w:r w:rsidR="00E0727B">
        <w:rPr>
          <w:b/>
          <w:bCs/>
          <w:sz w:val="30"/>
          <w:szCs w:val="30"/>
        </w:rPr>
        <w:t>3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26C7A">
        <w:rPr>
          <w:rFonts w:ascii="Times New Roman" w:hAnsi="Times New Roman" w:cs="Times New Roman"/>
          <w:sz w:val="30"/>
          <w:szCs w:val="30"/>
        </w:rPr>
        <w:t>Внести в Федеральный закон от 27 июля 2010 года № 190-ФЗ "О теплоснабжении" (Собрание законодательства Российской Федерации, 2010, № 31, ст. 4159; 2011, № 23, ст. 3263; № 30, ст. 4590; № 50, ст. 7359; 2012, № 26, ст. 3446; № 53, ст. 7616, 7643; 2013, № 19, ст. 2330; № 27, ст. 3477; 2014, № 6, ст. 561) следующие изменения:</w:t>
      </w:r>
      <w:proofErr w:type="gramEnd"/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>1) часть 1 статьи 4 дополнить пунктом 5</w:t>
      </w:r>
      <w:r w:rsidRPr="00526C7A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526C7A">
        <w:rPr>
          <w:rFonts w:ascii="Times New Roman" w:hAnsi="Times New Roman" w:cs="Times New Roman"/>
          <w:sz w:val="30"/>
          <w:szCs w:val="30"/>
        </w:rPr>
        <w:t xml:space="preserve"> следующего содержания: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>"5</w:t>
      </w:r>
      <w:r w:rsidRPr="00526C7A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526C7A">
        <w:rPr>
          <w:rFonts w:ascii="Times New Roman" w:hAnsi="Times New Roman" w:cs="Times New Roman"/>
          <w:sz w:val="30"/>
          <w:szCs w:val="30"/>
        </w:rPr>
        <w:t>) утверждение порядка размещения информации, отнесенной к стандартам раскрытия информации в соответствии с настоящим Федеральным законом, в федеральной государственной информационной системе "Единый государственный портал о раскрытии информации регулируемыми субъектами и органами регулирования</w:t>
      </w:r>
      <w:proofErr w:type="gramStart"/>
      <w:r w:rsidRPr="00526C7A">
        <w:rPr>
          <w:rFonts w:ascii="Times New Roman" w:hAnsi="Times New Roman" w:cs="Times New Roman"/>
          <w:sz w:val="30"/>
          <w:szCs w:val="30"/>
        </w:rPr>
        <w:t>;"</w:t>
      </w:r>
      <w:proofErr w:type="gramEnd"/>
      <w:r w:rsidRPr="00526C7A">
        <w:rPr>
          <w:rFonts w:ascii="Times New Roman" w:hAnsi="Times New Roman" w:cs="Times New Roman"/>
          <w:sz w:val="30"/>
          <w:szCs w:val="30"/>
        </w:rPr>
        <w:t>;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t>2) часть 9 статьи 7 изложить в следующей редакции:</w:t>
      </w:r>
    </w:p>
    <w:p w:rsidR="005A7E0D" w:rsidRPr="00526C7A" w:rsidRDefault="005A7E0D" w:rsidP="00526C7A">
      <w:pPr>
        <w:pStyle w:val="ConsPlusNormal"/>
        <w:tabs>
          <w:tab w:val="left" w:pos="142"/>
        </w:tabs>
        <w:spacing w:line="48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6C7A">
        <w:rPr>
          <w:rFonts w:ascii="Times New Roman" w:hAnsi="Times New Roman" w:cs="Times New Roman"/>
          <w:sz w:val="30"/>
          <w:szCs w:val="30"/>
        </w:rPr>
        <w:lastRenderedPageBreak/>
        <w:t>"9. </w:t>
      </w:r>
      <w:proofErr w:type="gramStart"/>
      <w:r w:rsidRPr="00526C7A">
        <w:rPr>
          <w:rFonts w:ascii="Times New Roman" w:hAnsi="Times New Roman" w:cs="Times New Roman"/>
          <w:sz w:val="30"/>
          <w:szCs w:val="30"/>
        </w:rPr>
        <w:t xml:space="preserve">Теплоснабжающие организации, </w:t>
      </w:r>
      <w:proofErr w:type="spellStart"/>
      <w:r w:rsidRPr="00526C7A">
        <w:rPr>
          <w:rFonts w:ascii="Times New Roman" w:hAnsi="Times New Roman" w:cs="Times New Roman"/>
          <w:sz w:val="30"/>
          <w:szCs w:val="30"/>
        </w:rPr>
        <w:t>теплосетевые</w:t>
      </w:r>
      <w:proofErr w:type="spellEnd"/>
      <w:r w:rsidRPr="00526C7A">
        <w:rPr>
          <w:rFonts w:ascii="Times New Roman" w:hAnsi="Times New Roman" w:cs="Times New Roman"/>
          <w:sz w:val="30"/>
          <w:szCs w:val="30"/>
        </w:rPr>
        <w:t xml:space="preserve"> организации, органы регулирования обязаны раскрывать информацию в соответствии с утвержденными Правительством Российской Федерации </w:t>
      </w:r>
      <w:hyperlink r:id="rId8" w:history="1">
        <w:r w:rsidRPr="00526C7A">
          <w:rPr>
            <w:rFonts w:ascii="Times New Roman" w:hAnsi="Times New Roman" w:cs="Times New Roman"/>
            <w:sz w:val="30"/>
            <w:szCs w:val="30"/>
          </w:rPr>
          <w:t>стандартами</w:t>
        </w:r>
      </w:hyperlink>
      <w:r w:rsidRPr="00526C7A">
        <w:rPr>
          <w:rFonts w:ascii="Times New Roman" w:hAnsi="Times New Roman" w:cs="Times New Roman"/>
          <w:sz w:val="30"/>
          <w:szCs w:val="30"/>
        </w:rPr>
        <w:t xml:space="preserve"> раскрытия информации теплоснабжающими организациями, </w:t>
      </w:r>
      <w:proofErr w:type="spellStart"/>
      <w:r w:rsidRPr="00526C7A">
        <w:rPr>
          <w:rFonts w:ascii="Times New Roman" w:hAnsi="Times New Roman" w:cs="Times New Roman"/>
          <w:sz w:val="30"/>
          <w:szCs w:val="30"/>
        </w:rPr>
        <w:t>теплосетевыми</w:t>
      </w:r>
      <w:proofErr w:type="spellEnd"/>
      <w:r w:rsidRPr="00526C7A">
        <w:rPr>
          <w:rFonts w:ascii="Times New Roman" w:hAnsi="Times New Roman" w:cs="Times New Roman"/>
          <w:sz w:val="30"/>
          <w:szCs w:val="30"/>
        </w:rPr>
        <w:t xml:space="preserve"> организац</w:t>
      </w:r>
      <w:r w:rsidR="00533E4F">
        <w:rPr>
          <w:rFonts w:ascii="Times New Roman" w:hAnsi="Times New Roman" w:cs="Times New Roman"/>
          <w:sz w:val="30"/>
          <w:szCs w:val="30"/>
        </w:rPr>
        <w:t>иями, органами регулирования</w:t>
      </w:r>
      <w:r w:rsidRPr="00526C7A">
        <w:rPr>
          <w:rFonts w:ascii="Times New Roman" w:hAnsi="Times New Roman" w:cs="Times New Roman"/>
          <w:sz w:val="30"/>
          <w:szCs w:val="30"/>
        </w:rPr>
        <w:t xml:space="preserve"> путем ее размещения на официальном сайте открытого раздела федеральной государственной информационной системы "Единый государственный портал о раскрытии информации регулируемыми субъектами и органами регулирования" в информационно-телекоммуникационной сети "Интернет" в соответствии с законодательством Российской Федерации.".</w:t>
      </w:r>
      <w:proofErr w:type="gramEnd"/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b/>
          <w:bCs/>
          <w:sz w:val="30"/>
          <w:szCs w:val="30"/>
        </w:rPr>
      </w:pPr>
      <w:r w:rsidRPr="00526C7A">
        <w:rPr>
          <w:b/>
          <w:bCs/>
          <w:sz w:val="30"/>
          <w:szCs w:val="30"/>
        </w:rPr>
        <w:t>Статья 4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 xml:space="preserve">Внести в </w:t>
      </w:r>
      <w:hyperlink r:id="rId9" w:history="1">
        <w:r w:rsidRPr="00526C7A">
          <w:rPr>
            <w:sz w:val="30"/>
            <w:szCs w:val="30"/>
          </w:rPr>
          <w:t>Федеральный закон</w:t>
        </w:r>
      </w:hyperlink>
      <w:r w:rsidRPr="00526C7A">
        <w:rPr>
          <w:sz w:val="30"/>
          <w:szCs w:val="30"/>
        </w:rPr>
        <w:t xml:space="preserve"> от 7 декабря 2011 года № 416-ФЗ "О водоснабжении и водоотведении" (Собрание законодательства Российской Федерации, 2011, № 50, ст. 7358; 2012, № 53, ст. 7614, 7616, 7643</w:t>
      </w:r>
      <w:r w:rsidR="00172574">
        <w:rPr>
          <w:sz w:val="30"/>
          <w:szCs w:val="30"/>
        </w:rPr>
        <w:t>;</w:t>
      </w:r>
      <w:r w:rsidR="00A6635A">
        <w:rPr>
          <w:sz w:val="30"/>
          <w:szCs w:val="30"/>
        </w:rPr>
        <w:t xml:space="preserve"> 2013, № 19, ст. 2330)</w:t>
      </w:r>
      <w:r w:rsidRPr="00526C7A">
        <w:rPr>
          <w:sz w:val="30"/>
          <w:szCs w:val="30"/>
        </w:rPr>
        <w:t xml:space="preserve"> следующие изменения: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>1) часть 1 статьи 4 дополнить пунктом 9</w:t>
      </w:r>
      <w:r w:rsidRPr="00526C7A">
        <w:rPr>
          <w:sz w:val="30"/>
          <w:szCs w:val="30"/>
          <w:vertAlign w:val="superscript"/>
        </w:rPr>
        <w:t>1</w:t>
      </w:r>
      <w:r w:rsidRPr="00526C7A">
        <w:rPr>
          <w:sz w:val="30"/>
          <w:szCs w:val="30"/>
        </w:rPr>
        <w:t xml:space="preserve"> следующего содержания: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>"9</w:t>
      </w:r>
      <w:r w:rsidRPr="00526C7A">
        <w:rPr>
          <w:sz w:val="30"/>
          <w:szCs w:val="30"/>
          <w:vertAlign w:val="superscript"/>
        </w:rPr>
        <w:t>1</w:t>
      </w:r>
      <w:r w:rsidRPr="00526C7A">
        <w:rPr>
          <w:sz w:val="30"/>
          <w:szCs w:val="30"/>
        </w:rPr>
        <w:t xml:space="preserve">) утверждение порядка размещения информации, отнесенной к стандартам раскрытия информации в соответствии с настоящим Федеральным законом, в федеральной государственной информационной </w:t>
      </w:r>
      <w:r w:rsidRPr="00526C7A">
        <w:rPr>
          <w:sz w:val="30"/>
          <w:szCs w:val="30"/>
        </w:rPr>
        <w:lastRenderedPageBreak/>
        <w:t>системе "Единый государственный портал о раскрытии информации регулируемыми субъектами и органами регулирования</w:t>
      </w:r>
      <w:proofErr w:type="gramStart"/>
      <w:r w:rsidRPr="00526C7A">
        <w:rPr>
          <w:sz w:val="30"/>
          <w:szCs w:val="30"/>
        </w:rPr>
        <w:t>;"</w:t>
      </w:r>
      <w:proofErr w:type="gramEnd"/>
      <w:r w:rsidR="00172574">
        <w:rPr>
          <w:sz w:val="30"/>
          <w:szCs w:val="30"/>
        </w:rPr>
        <w:t>;</w:t>
      </w:r>
    </w:p>
    <w:p w:rsidR="00744487" w:rsidRDefault="005A7E0D" w:rsidP="00C33C12">
      <w:pPr>
        <w:pStyle w:val="a8"/>
        <w:tabs>
          <w:tab w:val="left" w:pos="142"/>
        </w:tabs>
        <w:spacing w:line="480" w:lineRule="auto"/>
        <w:ind w:left="0"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>2) часть 1 статьи 34 изложить в следующей редакции:</w:t>
      </w:r>
    </w:p>
    <w:p w:rsidR="00744487" w:rsidRDefault="005A7E0D" w:rsidP="00C33C12">
      <w:pPr>
        <w:pStyle w:val="a8"/>
        <w:tabs>
          <w:tab w:val="left" w:pos="142"/>
        </w:tabs>
        <w:spacing w:line="480" w:lineRule="auto"/>
        <w:ind w:left="0"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>"1. </w:t>
      </w:r>
      <w:proofErr w:type="gramStart"/>
      <w:r w:rsidRPr="00526C7A">
        <w:rPr>
          <w:sz w:val="30"/>
          <w:szCs w:val="30"/>
        </w:rPr>
        <w:t xml:space="preserve">Организации, осуществляющие горячее водоснабжение, холодное водоснабжение и (или) водоотведение, </w:t>
      </w:r>
      <w:r w:rsidR="00172574">
        <w:rPr>
          <w:sz w:val="30"/>
          <w:szCs w:val="30"/>
        </w:rPr>
        <w:t xml:space="preserve">и </w:t>
      </w:r>
      <w:r w:rsidRPr="00526C7A">
        <w:rPr>
          <w:sz w:val="30"/>
          <w:szCs w:val="30"/>
        </w:rPr>
        <w:t xml:space="preserve">органы регулирования тарифов обязаны раскрывать информацию в соответствии с утвержденными Правительством Российской Федерации </w:t>
      </w:r>
      <w:hyperlink r:id="rId10" w:history="1">
        <w:r w:rsidRPr="00526C7A">
          <w:rPr>
            <w:sz w:val="30"/>
            <w:szCs w:val="30"/>
          </w:rPr>
          <w:t>стандартами</w:t>
        </w:r>
      </w:hyperlink>
      <w:r w:rsidRPr="00526C7A">
        <w:rPr>
          <w:sz w:val="30"/>
          <w:szCs w:val="30"/>
        </w:rPr>
        <w:t xml:space="preserve"> раскрытия информации в сфере водоснабжения и водоотведения путем ее размещения на официальном сайте открытого раздела федеральной государственной информационной системы "Единый государственный портал о раскрытии информации регулируемыми субъектами и органами регулирования" в информационно-телекоммуникационной сети "Интернет" в соответствии</w:t>
      </w:r>
      <w:proofErr w:type="gramEnd"/>
      <w:r w:rsidRPr="00526C7A">
        <w:rPr>
          <w:sz w:val="30"/>
          <w:szCs w:val="30"/>
        </w:rPr>
        <w:t xml:space="preserve"> с законодательством Российской Федерации</w:t>
      </w:r>
      <w:proofErr w:type="gramStart"/>
      <w:r w:rsidRPr="00526C7A">
        <w:rPr>
          <w:sz w:val="30"/>
          <w:szCs w:val="30"/>
        </w:rPr>
        <w:t xml:space="preserve">.". </w:t>
      </w:r>
      <w:proofErr w:type="gramEnd"/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b/>
          <w:bCs/>
          <w:sz w:val="30"/>
          <w:szCs w:val="30"/>
        </w:rPr>
      </w:pPr>
      <w:r w:rsidRPr="00526C7A">
        <w:rPr>
          <w:b/>
          <w:bCs/>
          <w:sz w:val="30"/>
          <w:szCs w:val="30"/>
        </w:rPr>
        <w:t>Статья 5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>1. Настоящий Федеральный закон вступает в силу со дня его официального опубликования.</w:t>
      </w:r>
    </w:p>
    <w:p w:rsidR="005A7E0D" w:rsidRPr="00526C7A" w:rsidRDefault="005A7E0D" w:rsidP="00526C7A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>2. </w:t>
      </w:r>
      <w:proofErr w:type="gramStart"/>
      <w:r w:rsidRPr="00526C7A">
        <w:rPr>
          <w:sz w:val="30"/>
          <w:szCs w:val="30"/>
        </w:rPr>
        <w:t xml:space="preserve">До 1 апреля </w:t>
      </w:r>
      <w:r w:rsidR="00774A58" w:rsidRPr="00526C7A">
        <w:rPr>
          <w:sz w:val="30"/>
          <w:szCs w:val="30"/>
        </w:rPr>
        <w:t>201</w:t>
      </w:r>
      <w:r w:rsidR="00774A58">
        <w:rPr>
          <w:sz w:val="30"/>
          <w:szCs w:val="30"/>
        </w:rPr>
        <w:t>7</w:t>
      </w:r>
      <w:r w:rsidR="00774A58" w:rsidRPr="00526C7A">
        <w:rPr>
          <w:sz w:val="30"/>
          <w:szCs w:val="30"/>
        </w:rPr>
        <w:t> </w:t>
      </w:r>
      <w:r w:rsidRPr="00526C7A">
        <w:rPr>
          <w:sz w:val="30"/>
          <w:szCs w:val="30"/>
        </w:rPr>
        <w:t xml:space="preserve">года информация о деятельности субъектов естественных монополий, государственных органов исполнительной власти, а также советов потребителей, подлежащая раскрытию путем размещения на официальном сайте </w:t>
      </w:r>
      <w:r w:rsidR="00FD3448">
        <w:rPr>
          <w:sz w:val="30"/>
          <w:szCs w:val="30"/>
        </w:rPr>
        <w:t xml:space="preserve">открытого раздела федеральной </w:t>
      </w:r>
      <w:r w:rsidR="00FD3448">
        <w:rPr>
          <w:sz w:val="30"/>
          <w:szCs w:val="30"/>
        </w:rPr>
        <w:lastRenderedPageBreak/>
        <w:t>государственной</w:t>
      </w:r>
      <w:r w:rsidRPr="00526C7A">
        <w:rPr>
          <w:sz w:val="30"/>
          <w:szCs w:val="30"/>
        </w:rPr>
        <w:t xml:space="preserve"> </w:t>
      </w:r>
      <w:r w:rsidR="00172574">
        <w:rPr>
          <w:sz w:val="30"/>
          <w:szCs w:val="30"/>
        </w:rPr>
        <w:t>информационной систем</w:t>
      </w:r>
      <w:r w:rsidR="00FD3448">
        <w:rPr>
          <w:sz w:val="30"/>
          <w:szCs w:val="30"/>
        </w:rPr>
        <w:t>ы</w:t>
      </w:r>
      <w:r w:rsidRPr="00526C7A">
        <w:rPr>
          <w:sz w:val="30"/>
          <w:szCs w:val="30"/>
        </w:rPr>
        <w:t xml:space="preserve"> "</w:t>
      </w:r>
      <w:r w:rsidR="00FD3448">
        <w:rPr>
          <w:sz w:val="30"/>
          <w:szCs w:val="30"/>
        </w:rPr>
        <w:t>Единый государственный портал о раскрытии информации регулируемыми субъектами и органами регулирования</w:t>
      </w:r>
      <w:r w:rsidRPr="00526C7A">
        <w:rPr>
          <w:sz w:val="30"/>
          <w:szCs w:val="30"/>
        </w:rPr>
        <w:t>"</w:t>
      </w:r>
      <w:r w:rsidR="00FD0FA8">
        <w:rPr>
          <w:sz w:val="30"/>
          <w:szCs w:val="30"/>
        </w:rPr>
        <w:t xml:space="preserve"> в информационно-телекоммуникационной сети "Интернет"</w:t>
      </w:r>
      <w:r w:rsidRPr="00526C7A">
        <w:rPr>
          <w:sz w:val="30"/>
          <w:szCs w:val="30"/>
        </w:rPr>
        <w:t>, размещается на официальных сайтах соответствующих регулируемых субъектов, государственных органов исполнительной</w:t>
      </w:r>
      <w:r w:rsidR="00AE7A65" w:rsidRPr="00526C7A">
        <w:rPr>
          <w:sz w:val="30"/>
          <w:szCs w:val="30"/>
        </w:rPr>
        <w:t xml:space="preserve"> власти, советов потребителей</w:t>
      </w:r>
      <w:proofErr w:type="gramEnd"/>
      <w:r w:rsidR="00AE7A65" w:rsidRPr="00526C7A">
        <w:rPr>
          <w:sz w:val="30"/>
          <w:szCs w:val="30"/>
        </w:rPr>
        <w:t xml:space="preserve"> в </w:t>
      </w:r>
      <w:r w:rsidRPr="00526C7A">
        <w:rPr>
          <w:sz w:val="30"/>
          <w:szCs w:val="30"/>
        </w:rPr>
        <w:t xml:space="preserve">информационно-телекоммуникационной сети "Интернет". </w:t>
      </w:r>
    </w:p>
    <w:p w:rsidR="005A7E0D" w:rsidRPr="00526C7A" w:rsidRDefault="005A7E0D" w:rsidP="002B1E95">
      <w:pPr>
        <w:tabs>
          <w:tab w:val="left" w:pos="142"/>
        </w:tabs>
        <w:spacing w:line="480" w:lineRule="auto"/>
        <w:ind w:firstLine="709"/>
        <w:jc w:val="both"/>
        <w:rPr>
          <w:sz w:val="30"/>
          <w:szCs w:val="30"/>
        </w:rPr>
      </w:pPr>
      <w:r w:rsidRPr="00526C7A">
        <w:rPr>
          <w:sz w:val="30"/>
          <w:szCs w:val="30"/>
        </w:rPr>
        <w:t xml:space="preserve">После 1 апреля </w:t>
      </w:r>
      <w:r w:rsidR="00774A58" w:rsidRPr="00526C7A">
        <w:rPr>
          <w:sz w:val="30"/>
          <w:szCs w:val="30"/>
        </w:rPr>
        <w:t>201</w:t>
      </w:r>
      <w:r w:rsidR="00774A58">
        <w:rPr>
          <w:sz w:val="30"/>
          <w:szCs w:val="30"/>
        </w:rPr>
        <w:t>7</w:t>
      </w:r>
      <w:r w:rsidR="00774A58" w:rsidRPr="00526C7A">
        <w:rPr>
          <w:sz w:val="30"/>
          <w:szCs w:val="30"/>
        </w:rPr>
        <w:t> </w:t>
      </w:r>
      <w:r w:rsidRPr="00526C7A">
        <w:rPr>
          <w:sz w:val="30"/>
          <w:szCs w:val="30"/>
        </w:rPr>
        <w:t xml:space="preserve">года указанная информация подлежит размещению на официальном сайте </w:t>
      </w:r>
      <w:r w:rsidR="00E26266">
        <w:rPr>
          <w:sz w:val="30"/>
          <w:szCs w:val="30"/>
        </w:rPr>
        <w:t xml:space="preserve">открытого раздела федеральной государственной </w:t>
      </w:r>
      <w:r w:rsidR="00172574">
        <w:rPr>
          <w:sz w:val="30"/>
          <w:szCs w:val="30"/>
        </w:rPr>
        <w:t>информационной системы</w:t>
      </w:r>
      <w:r w:rsidRPr="00526C7A">
        <w:rPr>
          <w:sz w:val="30"/>
          <w:szCs w:val="30"/>
        </w:rPr>
        <w:t xml:space="preserve"> "</w:t>
      </w:r>
      <w:r w:rsidR="00E26266">
        <w:rPr>
          <w:sz w:val="30"/>
          <w:szCs w:val="30"/>
        </w:rPr>
        <w:t>Единый государственный портал о раскрытии информации регулируемыми субъектами и органами регулирования</w:t>
      </w:r>
      <w:r w:rsidRPr="00526C7A">
        <w:rPr>
          <w:sz w:val="30"/>
          <w:szCs w:val="30"/>
        </w:rPr>
        <w:t>" в</w:t>
      </w:r>
      <w:r w:rsidR="00E26266">
        <w:rPr>
          <w:sz w:val="30"/>
          <w:szCs w:val="30"/>
        </w:rPr>
        <w:t xml:space="preserve"> </w:t>
      </w:r>
      <w:r w:rsidRPr="00526C7A">
        <w:rPr>
          <w:sz w:val="30"/>
          <w:szCs w:val="30"/>
        </w:rPr>
        <w:t>информационно-телекоммуникационной сети "Интернет".</w:t>
      </w:r>
    </w:p>
    <w:bookmarkEnd w:id="2"/>
    <w:p w:rsidR="005A7E0D" w:rsidRDefault="005A7E0D" w:rsidP="002B1E95">
      <w:pPr>
        <w:spacing w:line="480" w:lineRule="auto"/>
        <w:jc w:val="both"/>
        <w:rPr>
          <w:sz w:val="30"/>
          <w:szCs w:val="30"/>
        </w:rPr>
      </w:pPr>
    </w:p>
    <w:p w:rsidR="005A7E0D" w:rsidRDefault="005A7E0D" w:rsidP="002B1E95">
      <w:pPr>
        <w:tabs>
          <w:tab w:val="center" w:pos="1474"/>
        </w:tabs>
        <w:spacing w:line="24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ab/>
        <w:t>Президент</w:t>
      </w:r>
    </w:p>
    <w:p w:rsidR="005A7E0D" w:rsidRDefault="005A7E0D" w:rsidP="002B1E95">
      <w:pPr>
        <w:tabs>
          <w:tab w:val="center" w:pos="1474"/>
          <w:tab w:val="left" w:pos="8364"/>
        </w:tabs>
        <w:spacing w:line="240" w:lineRule="atLeast"/>
        <w:jc w:val="both"/>
        <w:rPr>
          <w:sz w:val="30"/>
          <w:szCs w:val="30"/>
        </w:rPr>
      </w:pPr>
      <w:r>
        <w:rPr>
          <w:sz w:val="30"/>
          <w:szCs w:val="30"/>
        </w:rPr>
        <w:tab/>
        <w:t>Российской Федерации</w:t>
      </w:r>
    </w:p>
    <w:p w:rsidR="002B1E95" w:rsidRDefault="002B1E95" w:rsidP="005A7E0D">
      <w:pPr>
        <w:tabs>
          <w:tab w:val="center" w:pos="1474"/>
          <w:tab w:val="left" w:pos="8364"/>
        </w:tabs>
        <w:spacing w:line="240" w:lineRule="atLeast"/>
        <w:jc w:val="both"/>
        <w:rPr>
          <w:sz w:val="30"/>
          <w:szCs w:val="30"/>
        </w:rPr>
      </w:pPr>
    </w:p>
    <w:sectPr w:rsidR="002B1E95" w:rsidSect="00631D0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737" w:bottom="1418" w:left="158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2C" w:rsidRDefault="00D45E2C">
      <w:r>
        <w:separator/>
      </w:r>
    </w:p>
  </w:endnote>
  <w:endnote w:type="continuationSeparator" w:id="0">
    <w:p w:rsidR="00D45E2C" w:rsidRDefault="00D4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487" w:rsidRPr="00C33C12" w:rsidRDefault="00DB3113" w:rsidP="00C33C12">
    <w:pPr>
      <w:pStyle w:val="a5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30"/>
      </w:rPr>
    </w:pPr>
    <w:r>
      <w:rPr>
        <w:sz w:val="16"/>
        <w:szCs w:val="16"/>
      </w:rPr>
      <w:fldChar w:fldCharType="begin"/>
    </w:r>
    <w:r w:rsidR="00971A24"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 w:rsidR="00F73D4C">
      <w:rPr>
        <w:noProof/>
        <w:sz w:val="16"/>
        <w:szCs w:val="16"/>
      </w:rPr>
      <w:t>законопроект_правки 27 февраля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487" w:rsidRPr="00C33C12" w:rsidRDefault="00DB3113" w:rsidP="00C33C12">
    <w:pPr>
      <w:pStyle w:val="a5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sz w:val="16"/>
      </w:rPr>
    </w:pPr>
    <w:r>
      <w:rPr>
        <w:sz w:val="16"/>
        <w:szCs w:val="16"/>
      </w:rPr>
      <w:fldChar w:fldCharType="begin"/>
    </w:r>
    <w:r w:rsidR="00971A24">
      <w:rPr>
        <w:sz w:val="16"/>
        <w:szCs w:val="16"/>
      </w:rPr>
      <w:instrText xml:space="preserve"> FILENAME  \* MERGEFORMAT </w:instrText>
    </w:r>
    <w:r>
      <w:rPr>
        <w:sz w:val="16"/>
        <w:szCs w:val="16"/>
      </w:rPr>
      <w:fldChar w:fldCharType="separate"/>
    </w:r>
    <w:r w:rsidR="00F73D4C">
      <w:rPr>
        <w:noProof/>
        <w:sz w:val="16"/>
        <w:szCs w:val="16"/>
      </w:rPr>
      <w:t>законопроект_правки 27 февраля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2C" w:rsidRDefault="00D45E2C">
      <w:r>
        <w:separator/>
      </w:r>
    </w:p>
  </w:footnote>
  <w:footnote w:type="continuationSeparator" w:id="0">
    <w:p w:rsidR="00D45E2C" w:rsidRDefault="00D45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24" w:rsidRPr="00626843" w:rsidRDefault="00DB3113" w:rsidP="005A7E0D">
    <w:pPr>
      <w:pStyle w:val="a3"/>
      <w:tabs>
        <w:tab w:val="clear" w:pos="4153"/>
        <w:tab w:val="clear" w:pos="8306"/>
      </w:tabs>
      <w:spacing w:line="360" w:lineRule="atLeast"/>
      <w:jc w:val="center"/>
      <w:rPr>
        <w:sz w:val="30"/>
        <w:szCs w:val="30"/>
      </w:rPr>
    </w:pPr>
    <w:r w:rsidRPr="00626843">
      <w:rPr>
        <w:rStyle w:val="a7"/>
        <w:sz w:val="30"/>
        <w:szCs w:val="30"/>
      </w:rPr>
      <w:fldChar w:fldCharType="begin"/>
    </w:r>
    <w:r w:rsidR="00971A24" w:rsidRPr="00626843">
      <w:rPr>
        <w:rStyle w:val="a7"/>
        <w:sz w:val="30"/>
        <w:szCs w:val="30"/>
      </w:rPr>
      <w:instrText xml:space="preserve"> PAGE </w:instrText>
    </w:r>
    <w:r w:rsidRPr="00626843">
      <w:rPr>
        <w:rStyle w:val="a7"/>
        <w:sz w:val="30"/>
        <w:szCs w:val="30"/>
      </w:rPr>
      <w:fldChar w:fldCharType="separate"/>
    </w:r>
    <w:r w:rsidR="00AD7B3F">
      <w:rPr>
        <w:rStyle w:val="a7"/>
        <w:noProof/>
        <w:sz w:val="30"/>
        <w:szCs w:val="30"/>
      </w:rPr>
      <w:t>2</w:t>
    </w:r>
    <w:r w:rsidRPr="00626843">
      <w:rPr>
        <w:rStyle w:val="a7"/>
        <w:sz w:val="30"/>
        <w:szCs w:val="3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A24" w:rsidRPr="00626843" w:rsidRDefault="00971A24">
    <w:pPr>
      <w:pStyle w:val="a3"/>
      <w:tabs>
        <w:tab w:val="clear" w:pos="4153"/>
        <w:tab w:val="clear" w:pos="8306"/>
      </w:tabs>
      <w:jc w:val="cent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611C4"/>
    <w:multiLevelType w:val="hybridMultilevel"/>
    <w:tmpl w:val="00E6C12C"/>
    <w:lvl w:ilvl="0" w:tplc="8758B02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FC23FAC"/>
    <w:multiLevelType w:val="hybridMultilevel"/>
    <w:tmpl w:val="46161F94"/>
    <w:lvl w:ilvl="0" w:tplc="01E03B9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9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54"/>
    <w:rsid w:val="00007C83"/>
    <w:rsid w:val="00021255"/>
    <w:rsid w:val="00053165"/>
    <w:rsid w:val="00086FC5"/>
    <w:rsid w:val="000953A5"/>
    <w:rsid w:val="000A67AF"/>
    <w:rsid w:val="000D7BB8"/>
    <w:rsid w:val="00163791"/>
    <w:rsid w:val="00172574"/>
    <w:rsid w:val="00192E06"/>
    <w:rsid w:val="001E680C"/>
    <w:rsid w:val="001F2669"/>
    <w:rsid w:val="002221FA"/>
    <w:rsid w:val="00222E23"/>
    <w:rsid w:val="00226784"/>
    <w:rsid w:val="00270271"/>
    <w:rsid w:val="002726E0"/>
    <w:rsid w:val="00277AF6"/>
    <w:rsid w:val="00285204"/>
    <w:rsid w:val="002A0354"/>
    <w:rsid w:val="002B1E95"/>
    <w:rsid w:val="002C3A32"/>
    <w:rsid w:val="002E141E"/>
    <w:rsid w:val="00333762"/>
    <w:rsid w:val="00353B74"/>
    <w:rsid w:val="00384782"/>
    <w:rsid w:val="003C1E40"/>
    <w:rsid w:val="003F43D6"/>
    <w:rsid w:val="00442640"/>
    <w:rsid w:val="00457A48"/>
    <w:rsid w:val="0048355F"/>
    <w:rsid w:val="00526C7A"/>
    <w:rsid w:val="00533E4F"/>
    <w:rsid w:val="00581A08"/>
    <w:rsid w:val="00584251"/>
    <w:rsid w:val="005A2B1D"/>
    <w:rsid w:val="005A7E0D"/>
    <w:rsid w:val="005B41A8"/>
    <w:rsid w:val="005D5F5F"/>
    <w:rsid w:val="0060593B"/>
    <w:rsid w:val="00626843"/>
    <w:rsid w:val="00631D09"/>
    <w:rsid w:val="006378BF"/>
    <w:rsid w:val="00684491"/>
    <w:rsid w:val="006B7482"/>
    <w:rsid w:val="006E2A72"/>
    <w:rsid w:val="0071247C"/>
    <w:rsid w:val="00727965"/>
    <w:rsid w:val="00734283"/>
    <w:rsid w:val="00736279"/>
    <w:rsid w:val="00744487"/>
    <w:rsid w:val="00764CA9"/>
    <w:rsid w:val="0077491D"/>
    <w:rsid w:val="00774A58"/>
    <w:rsid w:val="007D05C3"/>
    <w:rsid w:val="00815665"/>
    <w:rsid w:val="00844433"/>
    <w:rsid w:val="00880582"/>
    <w:rsid w:val="008A26AE"/>
    <w:rsid w:val="008D6AA7"/>
    <w:rsid w:val="008E0819"/>
    <w:rsid w:val="008E134E"/>
    <w:rsid w:val="008F068D"/>
    <w:rsid w:val="0093467F"/>
    <w:rsid w:val="00971A24"/>
    <w:rsid w:val="009A0C82"/>
    <w:rsid w:val="009A340F"/>
    <w:rsid w:val="009C73B4"/>
    <w:rsid w:val="009D0E70"/>
    <w:rsid w:val="00A0668D"/>
    <w:rsid w:val="00A140A2"/>
    <w:rsid w:val="00A6635A"/>
    <w:rsid w:val="00AA6C22"/>
    <w:rsid w:val="00AB7F52"/>
    <w:rsid w:val="00AD7B3F"/>
    <w:rsid w:val="00AE483D"/>
    <w:rsid w:val="00AE7A65"/>
    <w:rsid w:val="00B0287D"/>
    <w:rsid w:val="00B1157D"/>
    <w:rsid w:val="00B521D8"/>
    <w:rsid w:val="00B649E9"/>
    <w:rsid w:val="00BB730D"/>
    <w:rsid w:val="00C2196D"/>
    <w:rsid w:val="00C3137B"/>
    <w:rsid w:val="00C33C12"/>
    <w:rsid w:val="00C378C4"/>
    <w:rsid w:val="00C8057A"/>
    <w:rsid w:val="00C9181A"/>
    <w:rsid w:val="00CF4DED"/>
    <w:rsid w:val="00CF6236"/>
    <w:rsid w:val="00D30253"/>
    <w:rsid w:val="00D45E2C"/>
    <w:rsid w:val="00D52803"/>
    <w:rsid w:val="00D637DA"/>
    <w:rsid w:val="00D72892"/>
    <w:rsid w:val="00D82865"/>
    <w:rsid w:val="00DA0660"/>
    <w:rsid w:val="00DB3113"/>
    <w:rsid w:val="00DE03E4"/>
    <w:rsid w:val="00DE3FCD"/>
    <w:rsid w:val="00E0727B"/>
    <w:rsid w:val="00E26266"/>
    <w:rsid w:val="00F23DC1"/>
    <w:rsid w:val="00F32A39"/>
    <w:rsid w:val="00F73D4C"/>
    <w:rsid w:val="00FB167D"/>
    <w:rsid w:val="00FD0FA8"/>
    <w:rsid w:val="00FD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0" w:unhideWhenUsed="0"/>
    <w:lsdException w:name="Body Text Indent" w:uiPriority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6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6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631D09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DA06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631D09"/>
    <w:rPr>
      <w:rFonts w:ascii="Times New Roman" w:hAnsi="Times New Roman" w:cs="Times New Roman"/>
      <w:sz w:val="28"/>
      <w:szCs w:val="28"/>
    </w:rPr>
  </w:style>
  <w:style w:type="character" w:styleId="a7">
    <w:name w:val="page number"/>
    <w:basedOn w:val="a0"/>
    <w:rsid w:val="00631D09"/>
    <w:rPr>
      <w:rFonts w:cs="Times New Roman"/>
    </w:rPr>
  </w:style>
  <w:style w:type="paragraph" w:customStyle="1" w:styleId="ConsPlusNormal">
    <w:name w:val="ConsPlusNormal"/>
    <w:rsid w:val="00DA066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99"/>
    <w:qFormat/>
    <w:rsid w:val="002A0354"/>
    <w:pPr>
      <w:ind w:left="720"/>
    </w:pPr>
  </w:style>
  <w:style w:type="paragraph" w:customStyle="1" w:styleId="a9">
    <w:name w:val="Главабзац"/>
    <w:basedOn w:val="a"/>
    <w:link w:val="aa"/>
    <w:autoRedefine/>
    <w:rsid w:val="00DA0660"/>
    <w:pPr>
      <w:snapToGrid w:val="0"/>
      <w:spacing w:line="360" w:lineRule="auto"/>
      <w:ind w:firstLine="680"/>
      <w:jc w:val="both"/>
    </w:pPr>
    <w:rPr>
      <w:sz w:val="30"/>
      <w:szCs w:val="30"/>
    </w:rPr>
  </w:style>
  <w:style w:type="character" w:customStyle="1" w:styleId="aa">
    <w:name w:val="Главабзац Знак"/>
    <w:basedOn w:val="a0"/>
    <w:link w:val="a9"/>
    <w:locked/>
    <w:rsid w:val="00BB730D"/>
    <w:rPr>
      <w:rFonts w:ascii="Times New Roman" w:hAnsi="Times New Roman" w:cs="Times New Roman"/>
      <w:sz w:val="30"/>
      <w:szCs w:val="30"/>
    </w:rPr>
  </w:style>
  <w:style w:type="character" w:customStyle="1" w:styleId="FontStyle19">
    <w:name w:val="Font Style19"/>
    <w:rsid w:val="002A0354"/>
    <w:rPr>
      <w:rFonts w:ascii="Times New Roman" w:hAnsi="Times New Roman"/>
      <w:sz w:val="26"/>
    </w:rPr>
  </w:style>
  <w:style w:type="paragraph" w:styleId="2">
    <w:name w:val="Body Text 2"/>
    <w:basedOn w:val="a"/>
    <w:link w:val="20"/>
    <w:uiPriority w:val="99"/>
    <w:rsid w:val="00C3137B"/>
    <w:pPr>
      <w:spacing w:line="240" w:lineRule="atLeast"/>
      <w:ind w:left="6180"/>
    </w:pPr>
    <w:rPr>
      <w:sz w:val="30"/>
      <w:szCs w:val="3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31D09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semiHidden/>
    <w:rsid w:val="00DA06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631D0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A0660"/>
    <w:pPr>
      <w:ind w:left="720"/>
      <w:contextualSpacing/>
    </w:pPr>
    <w:rPr>
      <w:szCs w:val="24"/>
    </w:rPr>
  </w:style>
  <w:style w:type="paragraph" w:styleId="ad">
    <w:name w:val="Body Text Indent"/>
    <w:basedOn w:val="a"/>
    <w:link w:val="ae"/>
    <w:rsid w:val="00DA0660"/>
    <w:pPr>
      <w:spacing w:line="240" w:lineRule="atLeast"/>
      <w:ind w:left="6180"/>
    </w:pPr>
    <w:rPr>
      <w:sz w:val="30"/>
      <w:szCs w:val="20"/>
    </w:rPr>
  </w:style>
  <w:style w:type="character" w:customStyle="1" w:styleId="ae">
    <w:name w:val="Основной текст с отступом Знак"/>
    <w:basedOn w:val="a0"/>
    <w:link w:val="ad"/>
    <w:rsid w:val="00DA0660"/>
    <w:rPr>
      <w:rFonts w:ascii="Times New Roman" w:hAnsi="Times New Roman" w:cs="Times New Roman"/>
      <w:sz w:val="3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uiPriority="0" w:unhideWhenUsed="0"/>
    <w:lsdException w:name="Body Text Indent" w:uiPriority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6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6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locked/>
    <w:rsid w:val="00631D09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DA06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locked/>
    <w:rsid w:val="00631D09"/>
    <w:rPr>
      <w:rFonts w:ascii="Times New Roman" w:hAnsi="Times New Roman" w:cs="Times New Roman"/>
      <w:sz w:val="28"/>
      <w:szCs w:val="28"/>
    </w:rPr>
  </w:style>
  <w:style w:type="character" w:styleId="a7">
    <w:name w:val="page number"/>
    <w:basedOn w:val="a0"/>
    <w:rsid w:val="00631D09"/>
    <w:rPr>
      <w:rFonts w:cs="Times New Roman"/>
    </w:rPr>
  </w:style>
  <w:style w:type="paragraph" w:customStyle="1" w:styleId="ConsPlusNormal">
    <w:name w:val="ConsPlusNormal"/>
    <w:rsid w:val="00DA066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99"/>
    <w:qFormat/>
    <w:rsid w:val="002A0354"/>
    <w:pPr>
      <w:ind w:left="720"/>
    </w:pPr>
  </w:style>
  <w:style w:type="paragraph" w:customStyle="1" w:styleId="a9">
    <w:name w:val="Главабзац"/>
    <w:basedOn w:val="a"/>
    <w:link w:val="aa"/>
    <w:autoRedefine/>
    <w:rsid w:val="00DA0660"/>
    <w:pPr>
      <w:snapToGrid w:val="0"/>
      <w:spacing w:line="360" w:lineRule="auto"/>
      <w:ind w:firstLine="680"/>
      <w:jc w:val="both"/>
    </w:pPr>
    <w:rPr>
      <w:sz w:val="30"/>
      <w:szCs w:val="30"/>
    </w:rPr>
  </w:style>
  <w:style w:type="character" w:customStyle="1" w:styleId="aa">
    <w:name w:val="Главабзац Знак"/>
    <w:basedOn w:val="a0"/>
    <w:link w:val="a9"/>
    <w:locked/>
    <w:rsid w:val="00BB730D"/>
    <w:rPr>
      <w:rFonts w:ascii="Times New Roman" w:hAnsi="Times New Roman" w:cs="Times New Roman"/>
      <w:sz w:val="30"/>
      <w:szCs w:val="30"/>
    </w:rPr>
  </w:style>
  <w:style w:type="character" w:customStyle="1" w:styleId="FontStyle19">
    <w:name w:val="Font Style19"/>
    <w:rsid w:val="002A0354"/>
    <w:rPr>
      <w:rFonts w:ascii="Times New Roman" w:hAnsi="Times New Roman"/>
      <w:sz w:val="26"/>
    </w:rPr>
  </w:style>
  <w:style w:type="paragraph" w:styleId="2">
    <w:name w:val="Body Text 2"/>
    <w:basedOn w:val="a"/>
    <w:link w:val="20"/>
    <w:uiPriority w:val="99"/>
    <w:rsid w:val="00C3137B"/>
    <w:pPr>
      <w:spacing w:line="240" w:lineRule="atLeast"/>
      <w:ind w:left="6180"/>
    </w:pPr>
    <w:rPr>
      <w:sz w:val="30"/>
      <w:szCs w:val="3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31D09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semiHidden/>
    <w:rsid w:val="00DA06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631D0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DA0660"/>
    <w:pPr>
      <w:ind w:left="720"/>
      <w:contextualSpacing/>
    </w:pPr>
    <w:rPr>
      <w:szCs w:val="24"/>
    </w:rPr>
  </w:style>
  <w:style w:type="paragraph" w:styleId="ad">
    <w:name w:val="Body Text Indent"/>
    <w:basedOn w:val="a"/>
    <w:link w:val="ae"/>
    <w:rsid w:val="00DA0660"/>
    <w:pPr>
      <w:spacing w:line="240" w:lineRule="atLeast"/>
      <w:ind w:left="6180"/>
    </w:pPr>
    <w:rPr>
      <w:sz w:val="30"/>
      <w:szCs w:val="20"/>
    </w:rPr>
  </w:style>
  <w:style w:type="character" w:customStyle="1" w:styleId="ae">
    <w:name w:val="Основной текст с отступом Знак"/>
    <w:basedOn w:val="a0"/>
    <w:link w:val="ad"/>
    <w:rsid w:val="00DA0660"/>
    <w:rPr>
      <w:rFonts w:ascii="Times New Roman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2219.1200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200130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003066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5051</Words>
  <Characters>28792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 Российской Федерации</vt:lpstr>
    </vt:vector>
  </TitlesOfParts>
  <Company>TI</Company>
  <LinksUpToDate>false</LinksUpToDate>
  <CharactersWithSpaces>33776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 Российской Федерации</dc:title>
  <dc:creator>ZivotkevichTI</dc:creator>
  <cp:lastModifiedBy>Demidova</cp:lastModifiedBy>
  <cp:revision>2</cp:revision>
  <cp:lastPrinted>2015-02-27T08:00:00Z</cp:lastPrinted>
  <dcterms:created xsi:type="dcterms:W3CDTF">2015-03-24T14:22:00Z</dcterms:created>
  <dcterms:modified xsi:type="dcterms:W3CDTF">2015-03-24T14:22:00Z</dcterms:modified>
</cp:coreProperties>
</file>