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823419" w:rsidRPr="00C05D7B" w:rsidTr="00823419">
        <w:tc>
          <w:tcPr>
            <w:tcW w:w="5210" w:type="dxa"/>
          </w:tcPr>
          <w:p w:rsidR="00823419" w:rsidRDefault="00823419" w:rsidP="00823419">
            <w:pPr>
              <w:pStyle w:val="ConsPlusNormal"/>
              <w:jc w:val="both"/>
              <w:rPr>
                <w:rFonts w:ascii="Times New Roman" w:hAnsi="Times New Roman" w:cs="Times New Roman"/>
                <w:sz w:val="28"/>
                <w:szCs w:val="28"/>
              </w:rPr>
            </w:pPr>
          </w:p>
        </w:tc>
        <w:tc>
          <w:tcPr>
            <w:tcW w:w="5211" w:type="dxa"/>
          </w:tcPr>
          <w:p w:rsidR="00823419" w:rsidRPr="00C05D7B" w:rsidRDefault="00823419" w:rsidP="00823419">
            <w:pPr>
              <w:ind w:hanging="24"/>
              <w:jc w:val="center"/>
              <w:outlineLvl w:val="0"/>
              <w:rPr>
                <w:rFonts w:asciiTheme="minorHAnsi" w:eastAsiaTheme="minorHAnsi" w:hAnsiTheme="minorHAnsi" w:cstheme="minorBidi"/>
                <w:sz w:val="28"/>
                <w:szCs w:val="28"/>
                <w:lang w:eastAsia="en-US"/>
              </w:rPr>
            </w:pPr>
            <w:r w:rsidRPr="00C05D7B">
              <w:rPr>
                <w:sz w:val="28"/>
                <w:szCs w:val="28"/>
              </w:rPr>
              <w:t>УТВЕРЖДЕНЫ</w:t>
            </w:r>
          </w:p>
          <w:p w:rsidR="00823419" w:rsidRPr="00C05D7B" w:rsidRDefault="00823419" w:rsidP="00823419">
            <w:pPr>
              <w:ind w:hanging="24"/>
              <w:jc w:val="center"/>
              <w:rPr>
                <w:rFonts w:asciiTheme="minorHAnsi" w:eastAsiaTheme="minorHAnsi" w:hAnsiTheme="minorHAnsi" w:cstheme="minorBidi"/>
                <w:sz w:val="28"/>
                <w:szCs w:val="28"/>
                <w:lang w:eastAsia="en-US"/>
              </w:rPr>
            </w:pPr>
            <w:r w:rsidRPr="00C05D7B">
              <w:rPr>
                <w:sz w:val="28"/>
                <w:szCs w:val="28"/>
              </w:rPr>
              <w:t>приказом Минэнерго России</w:t>
            </w:r>
          </w:p>
          <w:p w:rsidR="00823419" w:rsidRPr="00C05D7B" w:rsidRDefault="00140424" w:rsidP="00823419">
            <w:pPr>
              <w:pStyle w:val="ConsPlusNormal"/>
              <w:shd w:val="clear" w:color="auto" w:fill="FFFFFF"/>
              <w:ind w:hanging="24"/>
              <w:jc w:val="center"/>
              <w:rPr>
                <w:rFonts w:ascii="Times New Roman" w:eastAsiaTheme="minorHAnsi" w:hAnsi="Times New Roman" w:cs="Times New Roman"/>
                <w:sz w:val="28"/>
                <w:szCs w:val="28"/>
                <w:lang w:eastAsia="en-US"/>
              </w:rPr>
            </w:pPr>
            <w:r w:rsidRPr="00C05D7B">
              <w:rPr>
                <w:rFonts w:ascii="Times New Roman" w:hAnsi="Times New Roman" w:cs="Times New Roman"/>
                <w:sz w:val="28"/>
                <w:szCs w:val="28"/>
              </w:rPr>
              <w:t>от «__» ______</w:t>
            </w:r>
            <w:r w:rsidR="00823419" w:rsidRPr="00C05D7B">
              <w:rPr>
                <w:rFonts w:ascii="Times New Roman" w:hAnsi="Times New Roman" w:cs="Times New Roman"/>
                <w:sz w:val="28"/>
                <w:szCs w:val="28"/>
              </w:rPr>
              <w:t>201</w:t>
            </w:r>
            <w:r w:rsidR="004F7F14">
              <w:rPr>
                <w:rFonts w:ascii="Times New Roman" w:hAnsi="Times New Roman" w:cs="Times New Roman"/>
                <w:sz w:val="28"/>
                <w:szCs w:val="28"/>
              </w:rPr>
              <w:t>5</w:t>
            </w:r>
            <w:r w:rsidR="00823419" w:rsidRPr="00C05D7B">
              <w:rPr>
                <w:rFonts w:ascii="Times New Roman" w:hAnsi="Times New Roman" w:cs="Times New Roman"/>
                <w:sz w:val="28"/>
                <w:szCs w:val="28"/>
              </w:rPr>
              <w:t xml:space="preserve"> г. № _</w:t>
            </w:r>
            <w:r w:rsidR="004F7F14">
              <w:rPr>
                <w:rFonts w:ascii="Times New Roman" w:hAnsi="Times New Roman" w:cs="Times New Roman"/>
                <w:sz w:val="28"/>
                <w:szCs w:val="28"/>
              </w:rPr>
              <w:t>__</w:t>
            </w:r>
            <w:r w:rsidR="00823419" w:rsidRPr="00C05D7B">
              <w:rPr>
                <w:rFonts w:ascii="Times New Roman" w:hAnsi="Times New Roman" w:cs="Times New Roman"/>
                <w:sz w:val="28"/>
                <w:szCs w:val="28"/>
              </w:rPr>
              <w:t>_</w:t>
            </w:r>
          </w:p>
          <w:p w:rsidR="00823419" w:rsidRPr="00C05D7B" w:rsidRDefault="00823419" w:rsidP="00823419">
            <w:pPr>
              <w:pStyle w:val="ConsPlusNormal"/>
              <w:jc w:val="both"/>
              <w:rPr>
                <w:rFonts w:ascii="Times New Roman" w:hAnsi="Times New Roman" w:cs="Times New Roman"/>
                <w:sz w:val="28"/>
                <w:szCs w:val="28"/>
              </w:rPr>
            </w:pPr>
          </w:p>
        </w:tc>
      </w:tr>
    </w:tbl>
    <w:p w:rsidR="00823419" w:rsidRPr="00C05D7B" w:rsidRDefault="00823419" w:rsidP="00823419">
      <w:pPr>
        <w:spacing w:after="0" w:line="360" w:lineRule="auto"/>
        <w:rPr>
          <w:rFonts w:ascii="Times New Roman" w:hAnsi="Times New Roman" w:cs="Times New Roman"/>
          <w:sz w:val="28"/>
          <w:szCs w:val="28"/>
        </w:rPr>
      </w:pPr>
    </w:p>
    <w:p w:rsidR="00823419" w:rsidRPr="00C05D7B" w:rsidRDefault="00823419" w:rsidP="00823419">
      <w:pPr>
        <w:spacing w:after="0" w:line="240" w:lineRule="auto"/>
        <w:jc w:val="center"/>
        <w:outlineLvl w:val="0"/>
        <w:rPr>
          <w:rFonts w:ascii="Times New Roman" w:hAnsi="Times New Roman" w:cs="Times New Roman"/>
          <w:b/>
          <w:sz w:val="28"/>
          <w:szCs w:val="28"/>
        </w:rPr>
      </w:pPr>
      <w:r w:rsidRPr="00C05D7B">
        <w:rPr>
          <w:rFonts w:ascii="Times New Roman" w:hAnsi="Times New Roman" w:cs="Times New Roman"/>
          <w:b/>
          <w:sz w:val="28"/>
          <w:szCs w:val="28"/>
        </w:rPr>
        <w:t>МЕТОДИЧЕСКИЕ УКАЗАНИЯ</w:t>
      </w:r>
    </w:p>
    <w:p w:rsidR="00823419" w:rsidRPr="00C05D7B" w:rsidRDefault="00844024" w:rsidP="00823419">
      <w:pPr>
        <w:pStyle w:val="ConsPlusNormal"/>
        <w:ind w:firstLine="539"/>
        <w:jc w:val="center"/>
        <w:rPr>
          <w:rFonts w:ascii="Times New Roman" w:hAnsi="Times New Roman" w:cs="Times New Roman"/>
          <w:b/>
          <w:sz w:val="28"/>
          <w:szCs w:val="28"/>
        </w:rPr>
      </w:pPr>
      <w:r w:rsidRPr="00C05D7B">
        <w:rPr>
          <w:rFonts w:ascii="Times New Roman" w:hAnsi="Times New Roman" w:cs="Times New Roman"/>
          <w:b/>
          <w:sz w:val="28"/>
          <w:szCs w:val="28"/>
        </w:rPr>
        <w:t>по распределению удельного расхода условного топлива при производстве электрической и тепловой энергии</w:t>
      </w:r>
      <w:r w:rsidR="00823419" w:rsidRPr="00C05D7B">
        <w:rPr>
          <w:rFonts w:ascii="Times New Roman" w:hAnsi="Times New Roman" w:cs="Times New Roman"/>
          <w:b/>
          <w:sz w:val="28"/>
          <w:szCs w:val="28"/>
        </w:rPr>
        <w:t xml:space="preserve"> в режиме комбинированной выработки электрической и тепловой энергии,</w:t>
      </w:r>
      <w:r w:rsidR="00823419" w:rsidRPr="00C05D7B">
        <w:rPr>
          <w:rFonts w:ascii="Calibri" w:hAnsi="Calibri" w:cs="Calibri"/>
          <w:b/>
        </w:rPr>
        <w:t xml:space="preserve"> </w:t>
      </w:r>
      <w:r w:rsidR="00823419" w:rsidRPr="00C05D7B">
        <w:rPr>
          <w:rFonts w:ascii="Times New Roman" w:hAnsi="Times New Roman" w:cs="Times New Roman"/>
          <w:b/>
          <w:sz w:val="28"/>
          <w:szCs w:val="28"/>
        </w:rPr>
        <w:t>применяемые в целях тарифного регулирования в сфере теплоснабжения</w:t>
      </w:r>
    </w:p>
    <w:p w:rsidR="00823419" w:rsidRPr="00C05D7B" w:rsidRDefault="00823419" w:rsidP="00823419">
      <w:pPr>
        <w:pStyle w:val="a4"/>
        <w:spacing w:after="0" w:line="360" w:lineRule="auto"/>
        <w:ind w:left="0"/>
        <w:jc w:val="center"/>
        <w:rPr>
          <w:rFonts w:ascii="Times New Roman" w:hAnsi="Times New Roman" w:cs="Times New Roman"/>
          <w:b/>
          <w:sz w:val="28"/>
          <w:szCs w:val="28"/>
        </w:rPr>
      </w:pPr>
    </w:p>
    <w:p w:rsidR="00823419" w:rsidRPr="00741D44" w:rsidRDefault="00741D44" w:rsidP="00741D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23419" w:rsidRPr="00741D44">
        <w:rPr>
          <w:rFonts w:ascii="Times New Roman" w:hAnsi="Times New Roman" w:cs="Times New Roman"/>
          <w:sz w:val="28"/>
          <w:szCs w:val="28"/>
        </w:rPr>
        <w:t xml:space="preserve">Настоящие </w:t>
      </w:r>
      <w:r w:rsidR="000E352E">
        <w:rPr>
          <w:rFonts w:ascii="Times New Roman" w:hAnsi="Times New Roman" w:cs="Times New Roman"/>
          <w:sz w:val="28"/>
          <w:szCs w:val="28"/>
        </w:rPr>
        <w:t>М</w:t>
      </w:r>
      <w:r w:rsidR="000E352E" w:rsidRPr="00741D44">
        <w:rPr>
          <w:rFonts w:ascii="Times New Roman" w:hAnsi="Times New Roman" w:cs="Times New Roman"/>
          <w:sz w:val="28"/>
          <w:szCs w:val="28"/>
        </w:rPr>
        <w:t xml:space="preserve">етодические </w:t>
      </w:r>
      <w:r w:rsidR="00823419" w:rsidRPr="00741D44">
        <w:rPr>
          <w:rFonts w:ascii="Times New Roman" w:hAnsi="Times New Roman" w:cs="Times New Roman"/>
          <w:sz w:val="28"/>
          <w:szCs w:val="28"/>
        </w:rPr>
        <w:t xml:space="preserve">указания определяют порядок расчета </w:t>
      </w:r>
      <w:r w:rsidR="004703E3" w:rsidRPr="00741D44">
        <w:rPr>
          <w:rFonts w:ascii="Times New Roman" w:hAnsi="Times New Roman" w:cs="Times New Roman"/>
          <w:sz w:val="28"/>
          <w:szCs w:val="28"/>
        </w:rPr>
        <w:t xml:space="preserve">нормативных </w:t>
      </w:r>
      <w:r w:rsidR="00293235" w:rsidRPr="00741D44">
        <w:rPr>
          <w:rFonts w:ascii="Times New Roman" w:hAnsi="Times New Roman" w:cs="Times New Roman"/>
          <w:sz w:val="28"/>
          <w:szCs w:val="28"/>
        </w:rPr>
        <w:t>удельных расходов условного топлива при производстве электрической и тепловой энергии источниками тепловой энергии в режиме комбинированной выработки электрической и тепловой энергии (далее - ТЭС).</w:t>
      </w:r>
    </w:p>
    <w:p w:rsidR="00823419" w:rsidRPr="00741D44" w:rsidRDefault="00741D44" w:rsidP="00741D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93235" w:rsidRPr="00741D44">
        <w:rPr>
          <w:rFonts w:ascii="Times New Roman" w:hAnsi="Times New Roman" w:cs="Times New Roman"/>
          <w:sz w:val="28"/>
          <w:szCs w:val="28"/>
        </w:rPr>
        <w:t>Для расчета нормативных удельных расходов условного топлива применяется тепловой метод разделения затрат топлива между двумя видами производимой энергии – электрической и тепловой (далее – тепловой метод).</w:t>
      </w:r>
    </w:p>
    <w:p w:rsidR="00823419" w:rsidRPr="00736B2B" w:rsidRDefault="00746EE9" w:rsidP="00741D44">
      <w:pPr>
        <w:pStyle w:val="a6"/>
        <w:tabs>
          <w:tab w:val="left" w:pos="-7655"/>
          <w:tab w:val="left" w:pos="1276"/>
        </w:tabs>
        <w:ind w:firstLine="709"/>
        <w:rPr>
          <w:rFonts w:ascii="Times New Roman" w:hAnsi="Times New Roman" w:cs="Times New Roman"/>
          <w:szCs w:val="28"/>
        </w:rPr>
      </w:pPr>
      <w:r w:rsidRPr="00736B2B">
        <w:rPr>
          <w:rFonts w:ascii="Times New Roman" w:eastAsiaTheme="minorHAnsi" w:hAnsi="Times New Roman" w:cs="Times New Roman"/>
          <w:szCs w:val="28"/>
          <w:lang w:eastAsia="en-US"/>
        </w:rPr>
        <w:t>Тепловой метод основан на физическом методе с включением всего расхода электрической энергии на собственные нужды в состав затрат топлива, относимых на отпуск электрической энергии.</w:t>
      </w:r>
    </w:p>
    <w:p w:rsidR="00823419" w:rsidRPr="00C14905" w:rsidRDefault="00C14905" w:rsidP="00741D4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93235" w:rsidRPr="00736B2B">
        <w:rPr>
          <w:rFonts w:ascii="Times New Roman" w:hAnsi="Times New Roman" w:cs="Times New Roman"/>
          <w:sz w:val="28"/>
          <w:szCs w:val="28"/>
        </w:rPr>
        <w:t>Расчет нормативных удельных расходов условного топлива осуществляется на основании нормативно-технической документации по топливоиспользованию (далее – НТД), состав и требования к разработке которой установлены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2008 г. № 323 (зарегистрирован Минюстом России 16</w:t>
      </w:r>
      <w:r w:rsidR="004B139B">
        <w:rPr>
          <w:rFonts w:ascii="Times New Roman" w:hAnsi="Times New Roman" w:cs="Times New Roman"/>
          <w:sz w:val="28"/>
          <w:szCs w:val="28"/>
        </w:rPr>
        <w:t xml:space="preserve"> марта </w:t>
      </w:r>
      <w:r w:rsidR="00293235" w:rsidRPr="00736B2B">
        <w:rPr>
          <w:rFonts w:ascii="Times New Roman" w:hAnsi="Times New Roman" w:cs="Times New Roman"/>
          <w:sz w:val="28"/>
          <w:szCs w:val="28"/>
        </w:rPr>
        <w:t>2009</w:t>
      </w:r>
      <w:r w:rsidR="004B139B">
        <w:rPr>
          <w:rFonts w:ascii="Times New Roman" w:hAnsi="Times New Roman" w:cs="Times New Roman"/>
          <w:sz w:val="28"/>
          <w:szCs w:val="28"/>
        </w:rPr>
        <w:t xml:space="preserve"> г.</w:t>
      </w:r>
      <w:r w:rsidR="00293235" w:rsidRPr="00736B2B">
        <w:rPr>
          <w:rFonts w:ascii="Times New Roman" w:hAnsi="Times New Roman" w:cs="Times New Roman"/>
          <w:sz w:val="28"/>
          <w:szCs w:val="28"/>
        </w:rPr>
        <w:t>, регистрационный № 13512) (</w:t>
      </w:r>
      <w:r w:rsidR="004B139B">
        <w:rPr>
          <w:rFonts w:ascii="Times New Roman" w:hAnsi="Times New Roman" w:cs="Times New Roman"/>
          <w:sz w:val="28"/>
          <w:szCs w:val="28"/>
        </w:rPr>
        <w:t>с изменениями, внесенными приказом</w:t>
      </w:r>
      <w:r w:rsidR="00293235" w:rsidRPr="00736B2B">
        <w:rPr>
          <w:rFonts w:ascii="Times New Roman" w:hAnsi="Times New Roman" w:cs="Times New Roman"/>
          <w:sz w:val="28"/>
          <w:szCs w:val="28"/>
        </w:rPr>
        <w:t xml:space="preserve"> Минэнерго России от 10</w:t>
      </w:r>
      <w:r>
        <w:rPr>
          <w:rFonts w:ascii="Times New Roman" w:hAnsi="Times New Roman" w:cs="Times New Roman"/>
          <w:sz w:val="28"/>
          <w:szCs w:val="28"/>
        </w:rPr>
        <w:t xml:space="preserve"> августа </w:t>
      </w:r>
      <w:r w:rsidR="00293235" w:rsidRPr="00736B2B">
        <w:rPr>
          <w:rFonts w:ascii="Times New Roman" w:hAnsi="Times New Roman" w:cs="Times New Roman"/>
          <w:sz w:val="28"/>
          <w:szCs w:val="28"/>
        </w:rPr>
        <w:t>2012</w:t>
      </w:r>
      <w:r>
        <w:rPr>
          <w:rFonts w:ascii="Times New Roman" w:hAnsi="Times New Roman" w:cs="Times New Roman"/>
          <w:sz w:val="28"/>
          <w:szCs w:val="28"/>
        </w:rPr>
        <w:t xml:space="preserve"> г.</w:t>
      </w:r>
      <w:r w:rsidR="00293235" w:rsidRPr="00736B2B">
        <w:rPr>
          <w:rFonts w:ascii="Times New Roman" w:hAnsi="Times New Roman" w:cs="Times New Roman"/>
          <w:sz w:val="28"/>
          <w:szCs w:val="28"/>
        </w:rPr>
        <w:t xml:space="preserve"> № 377</w:t>
      </w:r>
      <w:r>
        <w:rPr>
          <w:rFonts w:ascii="Times New Roman" w:hAnsi="Times New Roman" w:cs="Times New Roman"/>
          <w:sz w:val="28"/>
          <w:szCs w:val="28"/>
        </w:rPr>
        <w:t xml:space="preserve">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w:t>
      </w:r>
      <w:r>
        <w:rPr>
          <w:rFonts w:ascii="Times New Roman" w:hAnsi="Times New Roman" w:cs="Times New Roman"/>
          <w:sz w:val="28"/>
          <w:szCs w:val="28"/>
        </w:rPr>
        <w:lastRenderedPageBreak/>
        <w:t xml:space="preserve">и тепловой энергии), в том числе в целях государственного регулирования </w:t>
      </w:r>
      <w:r w:rsidR="004B139B">
        <w:rPr>
          <w:rFonts w:ascii="Times New Roman" w:hAnsi="Times New Roman" w:cs="Times New Roman"/>
          <w:sz w:val="28"/>
          <w:szCs w:val="28"/>
        </w:rPr>
        <w:br/>
      </w:r>
      <w:r>
        <w:rPr>
          <w:rFonts w:ascii="Times New Roman" w:hAnsi="Times New Roman" w:cs="Times New Roman"/>
          <w:sz w:val="28"/>
          <w:szCs w:val="28"/>
        </w:rPr>
        <w:t>цен (тарифов) в сфере теплоснабжения</w:t>
      </w:r>
      <w:r w:rsidRPr="00C14905">
        <w:rPr>
          <w:rFonts w:ascii="Times New Roman" w:hAnsi="Times New Roman" w:cs="Times New Roman"/>
          <w:sz w:val="28"/>
          <w:szCs w:val="28"/>
        </w:rPr>
        <w:t>»</w:t>
      </w:r>
      <w:r w:rsidR="00293235" w:rsidRPr="00C14905">
        <w:rPr>
          <w:rFonts w:ascii="Times New Roman" w:hAnsi="Times New Roman" w:cs="Times New Roman"/>
          <w:sz w:val="28"/>
          <w:szCs w:val="28"/>
        </w:rPr>
        <w:t xml:space="preserve"> (зарегистрирован Минюстом России </w:t>
      </w:r>
      <w:r w:rsidR="004B139B">
        <w:rPr>
          <w:rFonts w:ascii="Times New Roman" w:hAnsi="Times New Roman" w:cs="Times New Roman"/>
          <w:sz w:val="28"/>
          <w:szCs w:val="28"/>
        </w:rPr>
        <w:br/>
      </w:r>
      <w:r w:rsidR="00293235" w:rsidRPr="00C14905">
        <w:rPr>
          <w:rFonts w:ascii="Times New Roman" w:hAnsi="Times New Roman" w:cs="Times New Roman"/>
          <w:sz w:val="28"/>
          <w:szCs w:val="28"/>
        </w:rPr>
        <w:t>28</w:t>
      </w:r>
      <w:r w:rsidR="004B139B">
        <w:rPr>
          <w:rFonts w:ascii="Times New Roman" w:hAnsi="Times New Roman" w:cs="Times New Roman"/>
          <w:sz w:val="28"/>
          <w:szCs w:val="28"/>
        </w:rPr>
        <w:t xml:space="preserve"> ноября </w:t>
      </w:r>
      <w:r w:rsidR="00293235" w:rsidRPr="00C14905">
        <w:rPr>
          <w:rFonts w:ascii="Times New Roman" w:hAnsi="Times New Roman" w:cs="Times New Roman"/>
          <w:sz w:val="28"/>
          <w:szCs w:val="28"/>
        </w:rPr>
        <w:t>2012</w:t>
      </w:r>
      <w:r w:rsidR="004B139B">
        <w:rPr>
          <w:rFonts w:ascii="Times New Roman" w:hAnsi="Times New Roman" w:cs="Times New Roman"/>
          <w:sz w:val="28"/>
          <w:szCs w:val="28"/>
        </w:rPr>
        <w:t xml:space="preserve"> г.</w:t>
      </w:r>
      <w:r w:rsidR="00293235" w:rsidRPr="00C14905">
        <w:rPr>
          <w:rFonts w:ascii="Times New Roman" w:hAnsi="Times New Roman" w:cs="Times New Roman"/>
          <w:sz w:val="28"/>
          <w:szCs w:val="28"/>
        </w:rPr>
        <w:t>, регистрационный № 25956).</w:t>
      </w:r>
    </w:p>
    <w:p w:rsidR="00BE5492" w:rsidRPr="009E66B9" w:rsidRDefault="009E66B9" w:rsidP="000E35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293235" w:rsidRPr="009E66B9">
        <w:rPr>
          <w:rFonts w:ascii="Times New Roman" w:hAnsi="Times New Roman" w:cs="Times New Roman"/>
          <w:sz w:val="28"/>
          <w:szCs w:val="28"/>
        </w:rPr>
        <w:t>В случае отсутствия действующей НТД для ТЭС расчет нормативных удельных расходов условного топлива должен выполняться с использованием номинальных показателей работы.</w:t>
      </w:r>
    </w:p>
    <w:p w:rsidR="00BE5492" w:rsidRPr="009E66B9" w:rsidRDefault="009E66B9" w:rsidP="00741D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746EE9" w:rsidRPr="009E66B9">
        <w:rPr>
          <w:rFonts w:ascii="Times New Roman" w:hAnsi="Times New Roman" w:cs="Times New Roman"/>
          <w:sz w:val="28"/>
          <w:szCs w:val="28"/>
        </w:rPr>
        <w:t>В случае, если номинальные показатели работы ТЭС менее экономичные, чем фактические, расчет нормативных удельных расходов условного топлива корректируется в сторону эффективных показателей работы.</w:t>
      </w:r>
    </w:p>
    <w:p w:rsidR="003D3D7F" w:rsidRPr="009E66B9" w:rsidRDefault="009E66B9" w:rsidP="00741D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293235" w:rsidRPr="009E66B9">
        <w:rPr>
          <w:rFonts w:ascii="Times New Roman" w:hAnsi="Times New Roman" w:cs="Times New Roman"/>
          <w:sz w:val="28"/>
          <w:szCs w:val="28"/>
        </w:rPr>
        <w:t xml:space="preserve">При наличии на </w:t>
      </w:r>
      <w:r w:rsidR="00746EE9" w:rsidRPr="009E66B9">
        <w:rPr>
          <w:rFonts w:ascii="Times New Roman" w:hAnsi="Times New Roman" w:cs="Times New Roman"/>
          <w:sz w:val="28"/>
          <w:szCs w:val="28"/>
        </w:rPr>
        <w:t>ТЭС</w:t>
      </w:r>
      <w:r w:rsidR="00293235" w:rsidRPr="009E66B9">
        <w:rPr>
          <w:rFonts w:ascii="Times New Roman" w:hAnsi="Times New Roman" w:cs="Times New Roman"/>
          <w:sz w:val="28"/>
          <w:szCs w:val="28"/>
        </w:rPr>
        <w:t xml:space="preserve"> действующей НТД, нормативные удельные расходы условного топлива на отпущенную электрическую и тепловую энергию рассчитываются в последовательности, регламентированной макетом расчета номинальных показателей и нормативов удельных расходов условного топлива. </w:t>
      </w:r>
    </w:p>
    <w:p w:rsidR="003D3D7F" w:rsidRPr="009E66B9" w:rsidRDefault="009E66B9" w:rsidP="00741D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293235" w:rsidRPr="009E66B9">
        <w:rPr>
          <w:rFonts w:ascii="Times New Roman" w:hAnsi="Times New Roman" w:cs="Times New Roman"/>
          <w:sz w:val="28"/>
          <w:szCs w:val="28"/>
        </w:rPr>
        <w:t xml:space="preserve">Нормативные удельные расходы условного топлива определяются для каждой </w:t>
      </w:r>
      <w:r w:rsidR="00746EE9" w:rsidRPr="009E66B9">
        <w:rPr>
          <w:rFonts w:ascii="Times New Roman" w:hAnsi="Times New Roman" w:cs="Times New Roman"/>
          <w:sz w:val="28"/>
          <w:szCs w:val="28"/>
        </w:rPr>
        <w:t>ТЭС</w:t>
      </w:r>
      <w:r w:rsidR="00293235" w:rsidRPr="009E66B9">
        <w:rPr>
          <w:rFonts w:ascii="Times New Roman" w:hAnsi="Times New Roman" w:cs="Times New Roman"/>
          <w:sz w:val="28"/>
          <w:szCs w:val="28"/>
        </w:rPr>
        <w:t xml:space="preserve"> отдельно.</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При расчетах нормативных удельных расходов условного топлива для турбоагрегатов и </w:t>
      </w:r>
      <w:proofErr w:type="spellStart"/>
      <w:r w:rsidRPr="00736B2B">
        <w:rPr>
          <w:rFonts w:ascii="Times New Roman" w:hAnsi="Times New Roman" w:cs="Times New Roman"/>
          <w:sz w:val="28"/>
          <w:szCs w:val="28"/>
        </w:rPr>
        <w:t>котлоагрегатов</w:t>
      </w:r>
      <w:proofErr w:type="spellEnd"/>
      <w:r w:rsidRPr="00736B2B">
        <w:rPr>
          <w:rFonts w:ascii="Times New Roman" w:hAnsi="Times New Roman" w:cs="Times New Roman"/>
          <w:sz w:val="28"/>
          <w:szCs w:val="28"/>
        </w:rPr>
        <w:t xml:space="preserve">, входящих в одну группу оборудования, такие расчеты выполняются по каждому турбоагрегату и каждому типу </w:t>
      </w:r>
      <w:proofErr w:type="spellStart"/>
      <w:r w:rsidRPr="00736B2B">
        <w:rPr>
          <w:rFonts w:ascii="Times New Roman" w:hAnsi="Times New Roman" w:cs="Times New Roman"/>
          <w:sz w:val="28"/>
          <w:szCs w:val="28"/>
        </w:rPr>
        <w:t>котлоагрегатов</w:t>
      </w:r>
      <w:proofErr w:type="spellEnd"/>
      <w:r w:rsidRPr="00736B2B">
        <w:rPr>
          <w:rFonts w:ascii="Times New Roman" w:hAnsi="Times New Roman" w:cs="Times New Roman"/>
          <w:sz w:val="28"/>
          <w:szCs w:val="28"/>
        </w:rPr>
        <w:t xml:space="preserve">, входящих в состав группы оборудования. </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По группе оборудования в целом показатели определяются путем суммирования или определения средневзвешенных результатов расчетов показателей турбоагрегатов и </w:t>
      </w:r>
      <w:proofErr w:type="spellStart"/>
      <w:r w:rsidRPr="00736B2B">
        <w:rPr>
          <w:rFonts w:ascii="Times New Roman" w:hAnsi="Times New Roman" w:cs="Times New Roman"/>
          <w:sz w:val="28"/>
          <w:szCs w:val="28"/>
        </w:rPr>
        <w:t>котлоагрегатов</w:t>
      </w:r>
      <w:proofErr w:type="spellEnd"/>
      <w:r w:rsidRPr="00736B2B">
        <w:rPr>
          <w:rFonts w:ascii="Times New Roman" w:hAnsi="Times New Roman" w:cs="Times New Roman"/>
          <w:sz w:val="28"/>
          <w:szCs w:val="28"/>
        </w:rPr>
        <w:t xml:space="preserve">, входящих в ее состав. В целом по </w:t>
      </w:r>
      <w:r w:rsidR="00746EE9" w:rsidRPr="00736B2B">
        <w:rPr>
          <w:rFonts w:ascii="Times New Roman" w:hAnsi="Times New Roman" w:cs="Times New Roman"/>
          <w:sz w:val="28"/>
          <w:szCs w:val="28"/>
        </w:rPr>
        <w:t>ТЭС</w:t>
      </w:r>
      <w:r w:rsidRPr="00736B2B">
        <w:rPr>
          <w:rFonts w:ascii="Times New Roman" w:hAnsi="Times New Roman" w:cs="Times New Roman"/>
          <w:sz w:val="28"/>
          <w:szCs w:val="28"/>
        </w:rPr>
        <w:t xml:space="preserve"> показатели определяются на основе результатов их расчетов по отдельным группам оборудования.</w:t>
      </w:r>
    </w:p>
    <w:p w:rsidR="00293235" w:rsidRPr="009E66B9" w:rsidRDefault="009E66B9" w:rsidP="00741D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293235" w:rsidRPr="009E66B9">
        <w:rPr>
          <w:rFonts w:ascii="Times New Roman" w:hAnsi="Times New Roman" w:cs="Times New Roman"/>
          <w:sz w:val="28"/>
          <w:szCs w:val="28"/>
        </w:rPr>
        <w:t xml:space="preserve">В качестве исходных данных принимаются ожидаемые по </w:t>
      </w:r>
      <w:r w:rsidR="00746EE9" w:rsidRPr="009E66B9">
        <w:rPr>
          <w:rFonts w:ascii="Times New Roman" w:hAnsi="Times New Roman" w:cs="Times New Roman"/>
          <w:sz w:val="28"/>
          <w:szCs w:val="28"/>
        </w:rPr>
        <w:t>ТЭС</w:t>
      </w:r>
      <w:r w:rsidR="00293235" w:rsidRPr="009E66B9">
        <w:rPr>
          <w:rFonts w:ascii="Times New Roman" w:hAnsi="Times New Roman" w:cs="Times New Roman"/>
          <w:sz w:val="28"/>
          <w:szCs w:val="28"/>
        </w:rPr>
        <w:t xml:space="preserve"> значения показателей, характеризующих объемы производства электрической и тепловой энергии, режимы и условия эксплуатации </w:t>
      </w:r>
      <w:r w:rsidR="00746EE9" w:rsidRPr="009E66B9">
        <w:rPr>
          <w:rFonts w:ascii="Times New Roman" w:hAnsi="Times New Roman" w:cs="Times New Roman"/>
          <w:sz w:val="28"/>
          <w:szCs w:val="28"/>
        </w:rPr>
        <w:t>ТЭС</w:t>
      </w:r>
      <w:r w:rsidR="00293235" w:rsidRPr="009E66B9">
        <w:rPr>
          <w:rFonts w:ascii="Times New Roman" w:hAnsi="Times New Roman" w:cs="Times New Roman"/>
          <w:sz w:val="28"/>
          <w:szCs w:val="28"/>
        </w:rPr>
        <w:t xml:space="preserve">, внешние факторы (объективные факторы, оказывающие влияние на экономичность работы оборудования, значения которых не зависят от деятельности производственного персонала и подрядных </w:t>
      </w:r>
      <w:r w:rsidR="00293235" w:rsidRPr="009E66B9">
        <w:rPr>
          <w:rFonts w:ascii="Times New Roman" w:hAnsi="Times New Roman" w:cs="Times New Roman"/>
          <w:sz w:val="28"/>
          <w:szCs w:val="28"/>
        </w:rPr>
        <w:lastRenderedPageBreak/>
        <w:t>ремонтных организаций</w:t>
      </w:r>
      <w:r w:rsidR="00746EE9" w:rsidRPr="009E66B9">
        <w:rPr>
          <w:rFonts w:ascii="Times New Roman" w:hAnsi="Times New Roman" w:cs="Times New Roman"/>
          <w:sz w:val="28"/>
          <w:szCs w:val="28"/>
        </w:rPr>
        <w:t>), резервы тепловой экономичности и степень их использования.</w:t>
      </w:r>
    </w:p>
    <w:p w:rsidR="00736B2B" w:rsidRPr="009E66B9" w:rsidRDefault="009E66B9" w:rsidP="00741D44">
      <w:pPr>
        <w:spacing w:after="0" w:line="360" w:lineRule="auto"/>
        <w:ind w:firstLine="709"/>
        <w:jc w:val="both"/>
        <w:rPr>
          <w:rFonts w:ascii="Times New Roman" w:hAnsi="Times New Roman" w:cs="Times New Roman"/>
          <w:szCs w:val="28"/>
        </w:rPr>
      </w:pPr>
      <w:r>
        <w:rPr>
          <w:rFonts w:ascii="Times New Roman" w:hAnsi="Times New Roman" w:cs="Times New Roman"/>
          <w:sz w:val="28"/>
          <w:szCs w:val="28"/>
        </w:rPr>
        <w:t xml:space="preserve">9. </w:t>
      </w:r>
      <w:r w:rsidR="00746EE9" w:rsidRPr="009E66B9">
        <w:rPr>
          <w:rFonts w:ascii="Times New Roman" w:hAnsi="Times New Roman" w:cs="Times New Roman"/>
          <w:sz w:val="28"/>
          <w:szCs w:val="28"/>
        </w:rPr>
        <w:t>Величины выработки электрической и тепловой энергии ТЭС принимаются в соответствии с прогнозными энергобалансами, согласованными с Региональным диспетчерским управлением и органом исполнительной власти субъекта Российской Федерации в области государственного регулирования тарифов.</w:t>
      </w:r>
    </w:p>
    <w:p w:rsidR="00736B2B" w:rsidRPr="009E66B9" w:rsidRDefault="009E66B9" w:rsidP="00741D44">
      <w:pPr>
        <w:spacing w:after="0" w:line="360" w:lineRule="auto"/>
        <w:ind w:firstLine="709"/>
        <w:jc w:val="both"/>
        <w:rPr>
          <w:rFonts w:ascii="Times New Roman" w:hAnsi="Times New Roman" w:cs="Times New Roman"/>
          <w:szCs w:val="28"/>
        </w:rPr>
      </w:pPr>
      <w:r>
        <w:rPr>
          <w:rFonts w:ascii="Times New Roman" w:hAnsi="Times New Roman" w:cs="Times New Roman"/>
          <w:sz w:val="28"/>
          <w:szCs w:val="28"/>
        </w:rPr>
        <w:t xml:space="preserve">10. </w:t>
      </w:r>
      <w:r w:rsidR="00746EE9" w:rsidRPr="009E66B9">
        <w:rPr>
          <w:rFonts w:ascii="Times New Roman" w:hAnsi="Times New Roman" w:cs="Times New Roman"/>
          <w:sz w:val="28"/>
          <w:szCs w:val="28"/>
        </w:rPr>
        <w:t xml:space="preserve">При расчете прогнозируемых тепловых нагрузок производственных и теплофикационных отборов турбоагрегатов (противодавления) учитывается принцип их приоритетного использования по сравнению с пиковыми водогрейными </w:t>
      </w:r>
      <w:proofErr w:type="spellStart"/>
      <w:r w:rsidR="00746EE9" w:rsidRPr="009E66B9">
        <w:rPr>
          <w:rFonts w:ascii="Times New Roman" w:hAnsi="Times New Roman" w:cs="Times New Roman"/>
          <w:sz w:val="28"/>
          <w:szCs w:val="28"/>
        </w:rPr>
        <w:t>котлоагрегатами</w:t>
      </w:r>
      <w:proofErr w:type="spellEnd"/>
      <w:r w:rsidR="00746EE9" w:rsidRPr="009E66B9">
        <w:rPr>
          <w:rFonts w:ascii="Times New Roman" w:hAnsi="Times New Roman" w:cs="Times New Roman"/>
          <w:sz w:val="28"/>
          <w:szCs w:val="28"/>
        </w:rPr>
        <w:t xml:space="preserve"> (далее – ПВК) и редукционно-охладительными установками.</w:t>
      </w:r>
    </w:p>
    <w:p w:rsidR="00823419" w:rsidRPr="00736B2B" w:rsidRDefault="00746EE9" w:rsidP="00741D44">
      <w:pPr>
        <w:pStyle w:val="31"/>
        <w:spacing w:line="360" w:lineRule="auto"/>
        <w:ind w:firstLine="709"/>
        <w:jc w:val="both"/>
        <w:rPr>
          <w:rFonts w:ascii="Times New Roman" w:hAnsi="Times New Roman" w:cs="Times New Roman"/>
          <w:szCs w:val="28"/>
        </w:rPr>
      </w:pPr>
      <w:r w:rsidRPr="00736B2B">
        <w:rPr>
          <w:rFonts w:ascii="Times New Roman" w:hAnsi="Times New Roman" w:cs="Times New Roman"/>
          <w:szCs w:val="28"/>
        </w:rPr>
        <w:t>Отпуск тепла на хозяйственные нужды принимается по фактическим данным периода, предшествующего расчетному</w:t>
      </w:r>
      <w:r w:rsidRPr="00736B2B">
        <w:rPr>
          <w:rFonts w:ascii="Times New Roman" w:eastAsiaTheme="minorHAnsi" w:hAnsi="Times New Roman" w:cs="Times New Roman"/>
          <w:szCs w:val="28"/>
          <w:lang w:eastAsia="en-US"/>
        </w:rPr>
        <w:t>.</w:t>
      </w:r>
    </w:p>
    <w:p w:rsidR="00823419" w:rsidRPr="00736B2B" w:rsidRDefault="00746EE9" w:rsidP="00741D44">
      <w:pPr>
        <w:pStyle w:val="a9"/>
        <w:rPr>
          <w:rFonts w:ascii="Times New Roman" w:hAnsi="Times New Roman" w:cs="Times New Roman"/>
          <w:szCs w:val="28"/>
        </w:rPr>
      </w:pPr>
      <w:r w:rsidRPr="00736B2B">
        <w:rPr>
          <w:rFonts w:ascii="Times New Roman" w:hAnsi="Times New Roman" w:cs="Times New Roman"/>
          <w:szCs w:val="28"/>
        </w:rPr>
        <w:t>Загрузка ПВК и редукционно-охладительных установок допускается при дефиците пара отборов турбоагрегатов (противодавления).</w:t>
      </w:r>
    </w:p>
    <w:p w:rsidR="00823419" w:rsidRPr="00736B2B" w:rsidRDefault="00746EE9" w:rsidP="00741D44">
      <w:pPr>
        <w:pStyle w:val="a9"/>
        <w:rPr>
          <w:rFonts w:ascii="Times New Roman" w:hAnsi="Times New Roman" w:cs="Times New Roman"/>
          <w:szCs w:val="28"/>
        </w:rPr>
      </w:pPr>
      <w:r w:rsidRPr="00736B2B">
        <w:rPr>
          <w:rFonts w:ascii="Times New Roman" w:hAnsi="Times New Roman" w:cs="Times New Roman"/>
          <w:szCs w:val="28"/>
        </w:rPr>
        <w:t xml:space="preserve">Количество каждого типа </w:t>
      </w:r>
      <w:proofErr w:type="spellStart"/>
      <w:r w:rsidRPr="00736B2B">
        <w:rPr>
          <w:rFonts w:ascii="Times New Roman" w:hAnsi="Times New Roman" w:cs="Times New Roman"/>
          <w:szCs w:val="28"/>
        </w:rPr>
        <w:t>котлоагрегатов</w:t>
      </w:r>
      <w:proofErr w:type="spellEnd"/>
      <w:r w:rsidRPr="00736B2B">
        <w:rPr>
          <w:rFonts w:ascii="Times New Roman" w:hAnsi="Times New Roman" w:cs="Times New Roman"/>
          <w:szCs w:val="28"/>
        </w:rPr>
        <w:t xml:space="preserve"> в группе оборудования, работающих в прогнозируемом периоде, определяется исходя из суммарной потребности в тепловой энергии на турбоагрегаты, загрузки </w:t>
      </w:r>
      <w:proofErr w:type="spellStart"/>
      <w:r w:rsidRPr="00736B2B">
        <w:rPr>
          <w:rFonts w:ascii="Times New Roman" w:hAnsi="Times New Roman" w:cs="Times New Roman"/>
          <w:szCs w:val="28"/>
        </w:rPr>
        <w:t>котлоагрегатов</w:t>
      </w:r>
      <w:proofErr w:type="spellEnd"/>
      <w:r w:rsidRPr="00736B2B">
        <w:rPr>
          <w:rFonts w:ascii="Times New Roman" w:hAnsi="Times New Roman" w:cs="Times New Roman"/>
          <w:szCs w:val="28"/>
        </w:rPr>
        <w:t xml:space="preserve"> на уровне 80-90 % от номинальной </w:t>
      </w:r>
      <w:proofErr w:type="spellStart"/>
      <w:r w:rsidRPr="00736B2B">
        <w:rPr>
          <w:rFonts w:ascii="Times New Roman" w:hAnsi="Times New Roman" w:cs="Times New Roman"/>
          <w:szCs w:val="28"/>
        </w:rPr>
        <w:t>теплопроизводительности</w:t>
      </w:r>
      <w:proofErr w:type="spellEnd"/>
      <w:r w:rsidRPr="00736B2B">
        <w:rPr>
          <w:rFonts w:ascii="Times New Roman" w:hAnsi="Times New Roman" w:cs="Times New Roman"/>
          <w:szCs w:val="28"/>
        </w:rPr>
        <w:t xml:space="preserve">, а также графика ремонтов оборудования. </w:t>
      </w:r>
    </w:p>
    <w:p w:rsidR="00823419" w:rsidRPr="00736B2B" w:rsidRDefault="00746EE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Распределение выработки тепловой энергии между типами </w:t>
      </w:r>
      <w:proofErr w:type="spellStart"/>
      <w:r w:rsidRPr="00736B2B">
        <w:rPr>
          <w:rFonts w:ascii="Times New Roman" w:hAnsi="Times New Roman" w:cs="Times New Roman"/>
          <w:sz w:val="28"/>
          <w:szCs w:val="28"/>
        </w:rPr>
        <w:t>котлоагрегатов</w:t>
      </w:r>
      <w:proofErr w:type="spellEnd"/>
      <w:r w:rsidRPr="00736B2B">
        <w:rPr>
          <w:rFonts w:ascii="Times New Roman" w:hAnsi="Times New Roman" w:cs="Times New Roman"/>
          <w:sz w:val="28"/>
          <w:szCs w:val="28"/>
        </w:rPr>
        <w:t xml:space="preserve"> группы оборудования производится пропорционально их номинальной </w:t>
      </w:r>
      <w:proofErr w:type="spellStart"/>
      <w:r w:rsidRPr="00736B2B">
        <w:rPr>
          <w:rFonts w:ascii="Times New Roman" w:hAnsi="Times New Roman" w:cs="Times New Roman"/>
          <w:sz w:val="28"/>
          <w:szCs w:val="28"/>
        </w:rPr>
        <w:t>теплопроизводительности</w:t>
      </w:r>
      <w:proofErr w:type="spellEnd"/>
      <w:r w:rsidRPr="00736B2B">
        <w:rPr>
          <w:rFonts w:ascii="Times New Roman" w:hAnsi="Times New Roman" w:cs="Times New Roman"/>
          <w:sz w:val="28"/>
          <w:szCs w:val="28"/>
        </w:rPr>
        <w:t>.</w:t>
      </w:r>
    </w:p>
    <w:p w:rsidR="00823419" w:rsidRPr="00736B2B" w:rsidRDefault="00293235" w:rsidP="00741D44">
      <w:pPr>
        <w:pStyle w:val="a9"/>
        <w:rPr>
          <w:rFonts w:ascii="Times New Roman" w:hAnsi="Times New Roman" w:cs="Times New Roman"/>
          <w:szCs w:val="28"/>
        </w:rPr>
      </w:pPr>
      <w:r w:rsidRPr="00736B2B">
        <w:rPr>
          <w:rFonts w:ascii="Times New Roman" w:hAnsi="Times New Roman" w:cs="Times New Roman"/>
          <w:szCs w:val="28"/>
        </w:rPr>
        <w:t xml:space="preserve">Распределение электрических и тепловых нагрузок между отдельными турбоагрегатами </w:t>
      </w:r>
      <w:r w:rsidR="00746EE9" w:rsidRPr="00736B2B">
        <w:rPr>
          <w:rFonts w:ascii="Times New Roman" w:hAnsi="Times New Roman" w:cs="Times New Roman"/>
          <w:szCs w:val="28"/>
        </w:rPr>
        <w:t>ТЭС</w:t>
      </w:r>
      <w:r w:rsidRPr="00736B2B">
        <w:rPr>
          <w:rFonts w:ascii="Times New Roman" w:hAnsi="Times New Roman" w:cs="Times New Roman"/>
          <w:szCs w:val="28"/>
        </w:rPr>
        <w:t xml:space="preserve"> осуществляется исходя из минимизации затрат тепловой энергии турбоагрегатом на выработку электрической энергии.</w:t>
      </w:r>
    </w:p>
    <w:p w:rsidR="00823419" w:rsidRPr="00736B2B" w:rsidRDefault="00746EE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При распределении тепловых нагрузок учитываются:</w:t>
      </w:r>
    </w:p>
    <w:p w:rsidR="00823419" w:rsidRPr="00736B2B" w:rsidRDefault="00746EE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ограничения по минимальной загрузке отборов турбоагрегатов, установленные заводами-изготовителями;</w:t>
      </w:r>
    </w:p>
    <w:p w:rsidR="00823419" w:rsidRPr="00736B2B" w:rsidRDefault="00746EE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особенности схемы теплофикационной установки в части отпуска тепловой энергии потребителям и на собственные нужды ТЭС;</w:t>
      </w:r>
    </w:p>
    <w:p w:rsidR="00823419" w:rsidRPr="00736B2B" w:rsidRDefault="00746EE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надежность теплоснабжения потребителей.</w:t>
      </w:r>
    </w:p>
    <w:p w:rsidR="00823419" w:rsidRPr="00736B2B" w:rsidRDefault="00746EE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lastRenderedPageBreak/>
        <w:t>Распределение отпуска тепла потребителям в паре одного давления или с сетевой водой между подгруппами ТЭС производится пропорционально тепловым нагрузкам отборов турбоагрегатов (</w:t>
      </w:r>
      <w:proofErr w:type="spellStart"/>
      <w:r w:rsidRPr="00736B2B">
        <w:rPr>
          <w:rFonts w:ascii="Times New Roman" w:hAnsi="Times New Roman" w:cs="Times New Roman"/>
          <w:i/>
          <w:iCs/>
          <w:sz w:val="28"/>
          <w:szCs w:val="28"/>
        </w:rPr>
        <w:t>Q</w:t>
      </w:r>
      <w:r w:rsidRPr="00736B2B">
        <w:rPr>
          <w:rFonts w:ascii="Times New Roman" w:hAnsi="Times New Roman" w:cs="Times New Roman"/>
          <w:i/>
          <w:iCs/>
          <w:sz w:val="28"/>
          <w:szCs w:val="28"/>
          <w:vertAlign w:val="subscript"/>
        </w:rPr>
        <w:t>по</w:t>
      </w:r>
      <w:proofErr w:type="spellEnd"/>
      <w:r w:rsidRPr="00736B2B">
        <w:rPr>
          <w:rFonts w:ascii="Times New Roman" w:hAnsi="Times New Roman" w:cs="Times New Roman"/>
          <w:sz w:val="28"/>
          <w:szCs w:val="28"/>
        </w:rPr>
        <w:t xml:space="preserve">, </w:t>
      </w:r>
      <w:proofErr w:type="spellStart"/>
      <w:r w:rsidRPr="00736B2B">
        <w:rPr>
          <w:rFonts w:ascii="Times New Roman" w:hAnsi="Times New Roman" w:cs="Times New Roman"/>
          <w:i/>
          <w:iCs/>
          <w:sz w:val="28"/>
          <w:szCs w:val="28"/>
        </w:rPr>
        <w:t>Q</w:t>
      </w:r>
      <w:r w:rsidRPr="00736B2B">
        <w:rPr>
          <w:rFonts w:ascii="Times New Roman" w:hAnsi="Times New Roman" w:cs="Times New Roman"/>
          <w:i/>
          <w:iCs/>
          <w:sz w:val="28"/>
          <w:szCs w:val="28"/>
          <w:vertAlign w:val="subscript"/>
        </w:rPr>
        <w:t>то</w:t>
      </w:r>
      <w:proofErr w:type="spellEnd"/>
      <w:r w:rsidRPr="00736B2B">
        <w:rPr>
          <w:rFonts w:ascii="Times New Roman" w:hAnsi="Times New Roman" w:cs="Times New Roman"/>
          <w:sz w:val="28"/>
          <w:szCs w:val="28"/>
        </w:rPr>
        <w:t>), входящих в состав подгруппы.</w:t>
      </w:r>
    </w:p>
    <w:p w:rsidR="00736B2B" w:rsidRPr="00736B2B" w:rsidRDefault="00746EE9" w:rsidP="00741D44">
      <w:pPr>
        <w:spacing w:after="0" w:line="360" w:lineRule="auto"/>
        <w:ind w:firstLine="709"/>
        <w:jc w:val="both"/>
      </w:pPr>
      <w:r w:rsidRPr="00736B2B">
        <w:rPr>
          <w:rFonts w:ascii="Times New Roman" w:hAnsi="Times New Roman" w:cs="Times New Roman"/>
          <w:sz w:val="28"/>
          <w:szCs w:val="28"/>
        </w:rPr>
        <w:t>Отпуск тепловой энерги</w:t>
      </w:r>
      <w:r w:rsidR="00293235" w:rsidRPr="00736B2B">
        <w:rPr>
          <w:rFonts w:ascii="Times New Roman" w:hAnsi="Times New Roman" w:cs="Times New Roman"/>
          <w:sz w:val="28"/>
          <w:szCs w:val="28"/>
        </w:rPr>
        <w:t xml:space="preserve">и от ПВК распределяется по подгруппам оборудования </w:t>
      </w:r>
      <w:r w:rsidRPr="00736B2B">
        <w:rPr>
          <w:rFonts w:ascii="Times New Roman" w:hAnsi="Times New Roman" w:cs="Times New Roman"/>
          <w:sz w:val="28"/>
          <w:szCs w:val="28"/>
        </w:rPr>
        <w:t>ТЭС</w:t>
      </w:r>
      <w:r w:rsidR="00293235" w:rsidRPr="00736B2B">
        <w:rPr>
          <w:rFonts w:ascii="Times New Roman" w:hAnsi="Times New Roman" w:cs="Times New Roman"/>
          <w:sz w:val="28"/>
          <w:szCs w:val="28"/>
        </w:rPr>
        <w:t>, пропорционально отпуску тепла с сетевой водой.</w:t>
      </w:r>
    </w:p>
    <w:p w:rsidR="00823419" w:rsidRPr="00736B2B" w:rsidRDefault="009E66B9" w:rsidP="00741D44">
      <w:pPr>
        <w:widowControl w:val="0"/>
        <w:tabs>
          <w:tab w:val="left" w:pos="1276"/>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293235" w:rsidRPr="00736B2B">
        <w:rPr>
          <w:rFonts w:ascii="Times New Roman" w:hAnsi="Times New Roman" w:cs="Times New Roman"/>
          <w:sz w:val="28"/>
          <w:szCs w:val="28"/>
        </w:rPr>
        <w:t xml:space="preserve">Электрическая энергия, отпущенная с шин </w:t>
      </w:r>
      <w:r w:rsidR="00746EE9" w:rsidRPr="00736B2B">
        <w:rPr>
          <w:rFonts w:ascii="Times New Roman" w:hAnsi="Times New Roman" w:cs="Times New Roman"/>
          <w:sz w:val="28"/>
          <w:szCs w:val="28"/>
        </w:rPr>
        <w:t>ТЭС</w:t>
      </w:r>
      <w:r w:rsidR="00293235" w:rsidRPr="00736B2B">
        <w:rPr>
          <w:rFonts w:ascii="Times New Roman" w:hAnsi="Times New Roman" w:cs="Times New Roman"/>
          <w:sz w:val="28"/>
          <w:szCs w:val="28"/>
        </w:rPr>
        <w:t xml:space="preserve"> (</w:t>
      </w:r>
      <w:proofErr w:type="spellStart"/>
      <w:r w:rsidR="00293235" w:rsidRPr="00736B2B">
        <w:rPr>
          <w:rFonts w:ascii="Times New Roman" w:hAnsi="Times New Roman" w:cs="Times New Roman"/>
          <w:sz w:val="28"/>
          <w:szCs w:val="28"/>
        </w:rPr>
        <w:t>Э</w:t>
      </w:r>
      <w:r w:rsidR="00293235" w:rsidRPr="00736B2B">
        <w:rPr>
          <w:rFonts w:ascii="Times New Roman" w:hAnsi="Times New Roman" w:cs="Times New Roman"/>
          <w:sz w:val="28"/>
          <w:szCs w:val="28"/>
          <w:vertAlign w:val="subscript"/>
        </w:rPr>
        <w:t>от</w:t>
      </w:r>
      <w:proofErr w:type="spellEnd"/>
      <w:r w:rsidR="00293235" w:rsidRPr="00736B2B">
        <w:rPr>
          <w:rFonts w:ascii="Times New Roman" w:hAnsi="Times New Roman" w:cs="Times New Roman"/>
          <w:sz w:val="28"/>
          <w:szCs w:val="28"/>
        </w:rPr>
        <w:t>) определяется по формуле:</w:t>
      </w:r>
    </w:p>
    <w:p w:rsidR="00823419" w:rsidRPr="00736B2B" w:rsidRDefault="00823419"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14"/>
          <w:sz w:val="28"/>
          <w:szCs w:val="28"/>
          <w:lang w:val="en-US"/>
        </w:rPr>
        <w:object w:dxaOrig="41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45pt;height:25.25pt" o:ole="">
            <v:imagedata r:id="rId8" o:title=""/>
          </v:shape>
          <o:OLEObject Type="Embed" ProgID="Equation.3" ShapeID="_x0000_i1025" DrawAspect="Content" ObjectID="_1491641773" r:id="rId9"/>
        </w:object>
      </w:r>
      <w:r w:rsidR="00293235" w:rsidRPr="00736B2B">
        <w:rPr>
          <w:rFonts w:ascii="Times New Roman" w:hAnsi="Times New Roman" w:cs="Times New Roman"/>
          <w:sz w:val="28"/>
          <w:szCs w:val="28"/>
        </w:rPr>
        <w:t>, МВт∙ч</w:t>
      </w:r>
    </w:p>
    <w:p w:rsidR="00823419" w:rsidRPr="00736B2B" w:rsidRDefault="00293235" w:rsidP="00741D44">
      <w:pPr>
        <w:spacing w:after="0" w:line="360" w:lineRule="auto"/>
        <w:ind w:firstLine="709"/>
        <w:rPr>
          <w:rFonts w:ascii="Times New Roman" w:hAnsi="Times New Roman" w:cs="Times New Roman"/>
          <w:sz w:val="28"/>
          <w:szCs w:val="28"/>
        </w:rPr>
      </w:pPr>
      <w:r w:rsidRPr="00736B2B">
        <w:rPr>
          <w:rFonts w:ascii="Times New Roman" w:hAnsi="Times New Roman" w:cs="Times New Roman"/>
          <w:sz w:val="28"/>
          <w:szCs w:val="28"/>
        </w:rPr>
        <w:t xml:space="preserve">где </w:t>
      </w:r>
      <w:r w:rsidRPr="00736B2B">
        <w:rPr>
          <w:rFonts w:ascii="Times New Roman" w:hAnsi="Times New Roman" w:cs="Times New Roman"/>
          <w:sz w:val="28"/>
          <w:szCs w:val="28"/>
        </w:rPr>
        <w:tab/>
      </w:r>
      <w:r w:rsidRPr="00736B2B">
        <w:rPr>
          <w:rFonts w:ascii="Times New Roman" w:hAnsi="Times New Roman" w:cs="Times New Roman"/>
          <w:i/>
          <w:sz w:val="28"/>
          <w:szCs w:val="28"/>
        </w:rPr>
        <w:t xml:space="preserve">Э </w:t>
      </w:r>
      <w:r w:rsidRPr="00736B2B">
        <w:rPr>
          <w:rFonts w:ascii="Times New Roman" w:hAnsi="Times New Roman" w:cs="Times New Roman"/>
          <w:sz w:val="28"/>
          <w:szCs w:val="28"/>
        </w:rPr>
        <w:t>– выработка электрической энергии, МВт·ч;</w:t>
      </w:r>
    </w:p>
    <w:p w:rsidR="00823419" w:rsidRPr="00736B2B" w:rsidRDefault="00293235" w:rsidP="00741D44">
      <w:pPr>
        <w:spacing w:after="0" w:line="360" w:lineRule="auto"/>
        <w:ind w:firstLine="709"/>
        <w:jc w:val="both"/>
        <w:rPr>
          <w:rFonts w:ascii="Times New Roman" w:hAnsi="Times New Roman" w:cs="Times New Roman"/>
          <w:sz w:val="28"/>
          <w:szCs w:val="28"/>
        </w:rPr>
      </w:pPr>
      <w:proofErr w:type="spellStart"/>
      <w:r w:rsidRPr="00736B2B">
        <w:rPr>
          <w:rFonts w:ascii="Times New Roman" w:hAnsi="Times New Roman" w:cs="Times New Roman"/>
          <w:i/>
          <w:sz w:val="28"/>
          <w:szCs w:val="28"/>
        </w:rPr>
        <w:t>Э</w:t>
      </w:r>
      <w:r w:rsidRPr="00736B2B">
        <w:rPr>
          <w:rFonts w:ascii="Times New Roman" w:hAnsi="Times New Roman" w:cs="Times New Roman"/>
          <w:i/>
          <w:sz w:val="28"/>
          <w:szCs w:val="28"/>
          <w:vertAlign w:val="subscript"/>
        </w:rPr>
        <w:t>сн</w:t>
      </w:r>
      <w:proofErr w:type="spellEnd"/>
      <w:r w:rsidRPr="00736B2B">
        <w:rPr>
          <w:rFonts w:ascii="Times New Roman" w:hAnsi="Times New Roman" w:cs="Times New Roman"/>
          <w:sz w:val="28"/>
          <w:szCs w:val="28"/>
          <w:vertAlign w:val="subscript"/>
        </w:rPr>
        <w:t xml:space="preserve"> </w:t>
      </w:r>
      <w:r w:rsidRPr="00736B2B">
        <w:rPr>
          <w:rFonts w:ascii="Times New Roman" w:hAnsi="Times New Roman" w:cs="Times New Roman"/>
          <w:sz w:val="28"/>
          <w:szCs w:val="28"/>
        </w:rPr>
        <w:t xml:space="preserve">– суммарный расход электрической энергии на собственные нужды </w:t>
      </w:r>
      <w:r w:rsidR="00746EE9" w:rsidRPr="00736B2B">
        <w:rPr>
          <w:rFonts w:ascii="Times New Roman" w:hAnsi="Times New Roman" w:cs="Times New Roman"/>
          <w:sz w:val="28"/>
          <w:szCs w:val="28"/>
        </w:rPr>
        <w:t>ТЭС</w:t>
      </w:r>
      <w:r w:rsidRPr="00736B2B">
        <w:rPr>
          <w:rFonts w:ascii="Times New Roman" w:hAnsi="Times New Roman" w:cs="Times New Roman"/>
          <w:sz w:val="28"/>
          <w:szCs w:val="28"/>
        </w:rPr>
        <w:t>, МВт·ч;</w:t>
      </w:r>
    </w:p>
    <w:p w:rsidR="00823419" w:rsidRPr="00736B2B" w:rsidRDefault="00293235" w:rsidP="00741D44">
      <w:pPr>
        <w:spacing w:after="0" w:line="360" w:lineRule="auto"/>
        <w:ind w:firstLine="709"/>
        <w:jc w:val="both"/>
        <w:rPr>
          <w:rFonts w:ascii="Times New Roman" w:hAnsi="Times New Roman" w:cs="Times New Roman"/>
          <w:sz w:val="28"/>
          <w:szCs w:val="28"/>
        </w:rPr>
      </w:pPr>
      <w:proofErr w:type="spellStart"/>
      <w:r w:rsidRPr="00736B2B">
        <w:rPr>
          <w:rFonts w:ascii="Times New Roman" w:hAnsi="Times New Roman" w:cs="Times New Roman"/>
          <w:i/>
          <w:sz w:val="28"/>
          <w:szCs w:val="28"/>
        </w:rPr>
        <w:t>Э</w:t>
      </w:r>
      <w:r w:rsidRPr="00736B2B">
        <w:rPr>
          <w:rFonts w:ascii="Times New Roman" w:hAnsi="Times New Roman" w:cs="Times New Roman"/>
          <w:i/>
          <w:sz w:val="28"/>
          <w:szCs w:val="28"/>
          <w:vertAlign w:val="subscript"/>
        </w:rPr>
        <w:t>т</w:t>
      </w:r>
      <w:r w:rsidRPr="00736B2B">
        <w:rPr>
          <w:rFonts w:ascii="Times New Roman" w:hAnsi="Times New Roman" w:cs="Times New Roman"/>
          <w:i/>
          <w:sz w:val="28"/>
          <w:szCs w:val="28"/>
          <w:vertAlign w:val="superscript"/>
        </w:rPr>
        <w:t>сн</w:t>
      </w:r>
      <w:proofErr w:type="spellEnd"/>
      <w:r w:rsidRPr="00736B2B">
        <w:rPr>
          <w:rFonts w:ascii="Times New Roman" w:hAnsi="Times New Roman" w:cs="Times New Roman"/>
          <w:sz w:val="28"/>
          <w:szCs w:val="28"/>
          <w:vertAlign w:val="superscript"/>
        </w:rPr>
        <w:t xml:space="preserve"> </w:t>
      </w:r>
      <w:r w:rsidRPr="00736B2B">
        <w:rPr>
          <w:rFonts w:ascii="Times New Roman" w:hAnsi="Times New Roman" w:cs="Times New Roman"/>
          <w:sz w:val="28"/>
          <w:szCs w:val="28"/>
        </w:rPr>
        <w:t>– суммарный расход электрической энергии на собственные нужды турбоагрегатов, МВт·ч;</w:t>
      </w:r>
    </w:p>
    <w:p w:rsidR="00823419" w:rsidRPr="00736B2B" w:rsidRDefault="00293235" w:rsidP="00741D44">
      <w:pPr>
        <w:spacing w:after="0" w:line="360" w:lineRule="auto"/>
        <w:ind w:firstLine="709"/>
        <w:jc w:val="both"/>
        <w:rPr>
          <w:rFonts w:ascii="Times New Roman" w:hAnsi="Times New Roman" w:cs="Times New Roman"/>
          <w:sz w:val="28"/>
          <w:szCs w:val="28"/>
        </w:rPr>
      </w:pPr>
      <w:proofErr w:type="spellStart"/>
      <w:r w:rsidRPr="00736B2B">
        <w:rPr>
          <w:rFonts w:ascii="Times New Roman" w:hAnsi="Times New Roman" w:cs="Times New Roman"/>
          <w:i/>
          <w:sz w:val="28"/>
          <w:szCs w:val="28"/>
        </w:rPr>
        <w:t>Э</w:t>
      </w:r>
      <w:r w:rsidRPr="00736B2B">
        <w:rPr>
          <w:rFonts w:ascii="Times New Roman" w:hAnsi="Times New Roman" w:cs="Times New Roman"/>
          <w:i/>
          <w:sz w:val="28"/>
          <w:szCs w:val="28"/>
          <w:vertAlign w:val="subscript"/>
        </w:rPr>
        <w:t>к</w:t>
      </w:r>
      <w:r w:rsidRPr="00736B2B">
        <w:rPr>
          <w:rFonts w:ascii="Times New Roman" w:hAnsi="Times New Roman" w:cs="Times New Roman"/>
          <w:i/>
          <w:sz w:val="28"/>
          <w:szCs w:val="28"/>
          <w:vertAlign w:val="superscript"/>
        </w:rPr>
        <w:t>сн</w:t>
      </w:r>
      <w:proofErr w:type="spellEnd"/>
      <w:r w:rsidRPr="00736B2B">
        <w:rPr>
          <w:rFonts w:ascii="Times New Roman" w:hAnsi="Times New Roman" w:cs="Times New Roman"/>
          <w:i/>
          <w:sz w:val="28"/>
          <w:szCs w:val="28"/>
        </w:rPr>
        <w:t xml:space="preserve"> </w:t>
      </w:r>
      <w:r w:rsidRPr="00736B2B">
        <w:rPr>
          <w:rFonts w:ascii="Times New Roman" w:hAnsi="Times New Roman" w:cs="Times New Roman"/>
          <w:sz w:val="28"/>
          <w:szCs w:val="28"/>
        </w:rPr>
        <w:t xml:space="preserve">– суммарный расход электрической энергии на собственные нужды </w:t>
      </w:r>
      <w:proofErr w:type="spellStart"/>
      <w:r w:rsidRPr="00736B2B">
        <w:rPr>
          <w:rFonts w:ascii="Times New Roman" w:hAnsi="Times New Roman" w:cs="Times New Roman"/>
          <w:sz w:val="28"/>
          <w:szCs w:val="28"/>
        </w:rPr>
        <w:t>котлоагрегатов</w:t>
      </w:r>
      <w:proofErr w:type="spellEnd"/>
      <w:r w:rsidRPr="00736B2B">
        <w:rPr>
          <w:rFonts w:ascii="Times New Roman" w:hAnsi="Times New Roman" w:cs="Times New Roman"/>
          <w:sz w:val="28"/>
          <w:szCs w:val="28"/>
        </w:rPr>
        <w:t>, МВт·ч;</w:t>
      </w:r>
    </w:p>
    <w:p w:rsidR="00823419" w:rsidRPr="00736B2B" w:rsidRDefault="00293235" w:rsidP="00741D44">
      <w:pPr>
        <w:spacing w:after="0" w:line="360" w:lineRule="auto"/>
        <w:ind w:firstLine="709"/>
        <w:jc w:val="both"/>
        <w:rPr>
          <w:rFonts w:ascii="Times New Roman" w:hAnsi="Times New Roman" w:cs="Times New Roman"/>
          <w:sz w:val="28"/>
          <w:szCs w:val="28"/>
        </w:rPr>
      </w:pPr>
      <w:proofErr w:type="spellStart"/>
      <w:r w:rsidRPr="00736B2B">
        <w:rPr>
          <w:rFonts w:ascii="Times New Roman" w:hAnsi="Times New Roman" w:cs="Times New Roman"/>
          <w:i/>
          <w:sz w:val="28"/>
          <w:szCs w:val="28"/>
        </w:rPr>
        <w:t>Э</w:t>
      </w:r>
      <w:r w:rsidRPr="00736B2B">
        <w:rPr>
          <w:rFonts w:ascii="Times New Roman" w:hAnsi="Times New Roman" w:cs="Times New Roman"/>
          <w:i/>
          <w:sz w:val="28"/>
          <w:szCs w:val="28"/>
          <w:vertAlign w:val="subscript"/>
        </w:rPr>
        <w:t>тепл</w:t>
      </w:r>
      <w:proofErr w:type="spellEnd"/>
      <w:r w:rsidRPr="00736B2B">
        <w:rPr>
          <w:rFonts w:ascii="Times New Roman" w:hAnsi="Times New Roman" w:cs="Times New Roman"/>
          <w:sz w:val="28"/>
          <w:szCs w:val="28"/>
        </w:rPr>
        <w:t xml:space="preserve"> – затраты электрической энергии на теплофикационную установку, МВт·ч;</w:t>
      </w:r>
    </w:p>
    <w:p w:rsidR="00823419" w:rsidRPr="00736B2B" w:rsidRDefault="00293235" w:rsidP="00741D44">
      <w:pPr>
        <w:spacing w:after="0" w:line="360" w:lineRule="auto"/>
        <w:ind w:firstLine="709"/>
        <w:jc w:val="both"/>
        <w:rPr>
          <w:rFonts w:ascii="Times New Roman" w:hAnsi="Times New Roman" w:cs="Times New Roman"/>
          <w:sz w:val="28"/>
          <w:szCs w:val="28"/>
        </w:rPr>
      </w:pPr>
      <w:proofErr w:type="spellStart"/>
      <w:r w:rsidRPr="00736B2B">
        <w:rPr>
          <w:rFonts w:ascii="Times New Roman" w:hAnsi="Times New Roman" w:cs="Times New Roman"/>
          <w:i/>
          <w:sz w:val="28"/>
          <w:szCs w:val="28"/>
        </w:rPr>
        <w:t>Э</w:t>
      </w:r>
      <w:r w:rsidRPr="00736B2B">
        <w:rPr>
          <w:rFonts w:ascii="Times New Roman" w:hAnsi="Times New Roman" w:cs="Times New Roman"/>
          <w:i/>
          <w:sz w:val="28"/>
          <w:szCs w:val="28"/>
          <w:vertAlign w:val="subscript"/>
        </w:rPr>
        <w:t>пар</w:t>
      </w:r>
      <w:proofErr w:type="spellEnd"/>
      <w:r w:rsidRPr="00736B2B">
        <w:rPr>
          <w:rFonts w:ascii="Times New Roman" w:hAnsi="Times New Roman" w:cs="Times New Roman"/>
          <w:i/>
          <w:sz w:val="28"/>
          <w:szCs w:val="28"/>
        </w:rPr>
        <w:t xml:space="preserve"> </w:t>
      </w:r>
      <w:r w:rsidRPr="00736B2B">
        <w:rPr>
          <w:rFonts w:ascii="Times New Roman" w:hAnsi="Times New Roman" w:cs="Times New Roman"/>
          <w:sz w:val="28"/>
          <w:szCs w:val="28"/>
        </w:rPr>
        <w:t xml:space="preserve">– дополнительные затраты электрической энергии на насосы химической водной отчистки для восполнения </w:t>
      </w:r>
      <w:proofErr w:type="spellStart"/>
      <w:r w:rsidRPr="00736B2B">
        <w:rPr>
          <w:rFonts w:ascii="Times New Roman" w:hAnsi="Times New Roman" w:cs="Times New Roman"/>
          <w:sz w:val="28"/>
          <w:szCs w:val="28"/>
        </w:rPr>
        <w:t>невозврата</w:t>
      </w:r>
      <w:proofErr w:type="spellEnd"/>
      <w:r w:rsidRPr="00736B2B">
        <w:rPr>
          <w:rFonts w:ascii="Times New Roman" w:hAnsi="Times New Roman" w:cs="Times New Roman"/>
          <w:sz w:val="28"/>
          <w:szCs w:val="28"/>
        </w:rPr>
        <w:t xml:space="preserve"> конденсата от потребителя, МВт·ч.</w:t>
      </w:r>
    </w:p>
    <w:p w:rsidR="00823419" w:rsidRPr="00736B2B" w:rsidRDefault="009E66B9" w:rsidP="00741D44">
      <w:pPr>
        <w:widowControl w:val="0"/>
        <w:tabs>
          <w:tab w:val="left" w:pos="1276"/>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293235" w:rsidRPr="00736B2B">
        <w:rPr>
          <w:rFonts w:ascii="Times New Roman" w:hAnsi="Times New Roman" w:cs="Times New Roman"/>
          <w:sz w:val="28"/>
          <w:szCs w:val="28"/>
        </w:rPr>
        <w:t>Относительный расход электрической энергии на собственные нужды турбоагрегатов</w:t>
      </w:r>
      <w:r w:rsidR="00293235" w:rsidRPr="00736B2B">
        <w:t xml:space="preserve"> </w:t>
      </w:r>
      <w:r w:rsidR="00293235" w:rsidRPr="00736B2B">
        <w:rPr>
          <w:sz w:val="28"/>
          <w:szCs w:val="28"/>
        </w:rPr>
        <w:t>(</w:t>
      </w:r>
      <w:r w:rsidR="0040740A" w:rsidRPr="00736B2B">
        <w:rPr>
          <w:position w:val="-10"/>
        </w:rPr>
        <w:object w:dxaOrig="499" w:dyaOrig="360">
          <v:shape id="_x0000_i1026" type="#_x0000_t75" style="width:25.25pt;height:17.75pt" o:ole="">
            <v:imagedata r:id="rId10" o:title=""/>
          </v:shape>
          <o:OLEObject Type="Embed" ProgID="Equation.3" ShapeID="_x0000_i1026" DrawAspect="Content" ObjectID="_1491641774" r:id="rId11"/>
        </w:object>
      </w:r>
      <w:r w:rsidR="00293235" w:rsidRPr="00736B2B">
        <w:rPr>
          <w:sz w:val="28"/>
          <w:szCs w:val="28"/>
        </w:rPr>
        <w:t>)</w:t>
      </w:r>
      <w:r w:rsidR="00293235" w:rsidRPr="00736B2B">
        <w:rPr>
          <w:rFonts w:ascii="Times New Roman" w:hAnsi="Times New Roman" w:cs="Times New Roman"/>
          <w:sz w:val="28"/>
          <w:szCs w:val="28"/>
        </w:rPr>
        <w:t xml:space="preserve"> определяется по формуле:</w:t>
      </w:r>
    </w:p>
    <w:p w:rsidR="00823419" w:rsidRPr="00736B2B" w:rsidRDefault="008301D1"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24"/>
          <w:sz w:val="28"/>
          <w:szCs w:val="28"/>
          <w:lang w:val="en-US"/>
        </w:rPr>
        <w:object w:dxaOrig="1579" w:dyaOrig="660">
          <v:shape id="_x0000_i1027" type="#_x0000_t75" style="width:101pt;height:42.1pt" o:ole="">
            <v:imagedata r:id="rId12" o:title=""/>
          </v:shape>
          <o:OLEObject Type="Embed" ProgID="Equation.3" ShapeID="_x0000_i1027" DrawAspect="Content" ObjectID="_1491641775" r:id="rId13"/>
        </w:object>
      </w:r>
      <w:r w:rsidR="00293235" w:rsidRPr="00736B2B">
        <w:rPr>
          <w:rFonts w:ascii="Times New Roman" w:hAnsi="Times New Roman" w:cs="Times New Roman"/>
          <w:sz w:val="28"/>
          <w:szCs w:val="28"/>
        </w:rPr>
        <w:t>, %</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где</w:t>
      </w:r>
      <w:r w:rsidRPr="00736B2B">
        <w:rPr>
          <w:rFonts w:ascii="Times New Roman" w:hAnsi="Times New Roman" w:cs="Times New Roman"/>
          <w:i/>
          <w:sz w:val="28"/>
          <w:szCs w:val="28"/>
        </w:rPr>
        <w:t xml:space="preserve"> Э</w:t>
      </w:r>
      <w:r w:rsidRPr="00736B2B">
        <w:rPr>
          <w:rFonts w:ascii="Times New Roman" w:hAnsi="Times New Roman" w:cs="Times New Roman"/>
          <w:sz w:val="28"/>
          <w:szCs w:val="28"/>
          <w:vertAlign w:val="subscript"/>
        </w:rPr>
        <w:t xml:space="preserve"> </w:t>
      </w:r>
      <w:r w:rsidRPr="00736B2B">
        <w:rPr>
          <w:rFonts w:ascii="Times New Roman" w:hAnsi="Times New Roman" w:cs="Times New Roman"/>
          <w:sz w:val="28"/>
          <w:szCs w:val="28"/>
        </w:rPr>
        <w:t>– выработка электрической энергии, МВт·ч;</w:t>
      </w:r>
    </w:p>
    <w:p w:rsidR="00823419" w:rsidRPr="00736B2B" w:rsidRDefault="0082341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0"/>
          <w:sz w:val="28"/>
          <w:szCs w:val="28"/>
        </w:rPr>
        <w:object w:dxaOrig="380" w:dyaOrig="360">
          <v:shape id="_x0000_i1028" type="#_x0000_t75" style="width:18.7pt;height:21.5pt" o:ole="">
            <v:imagedata r:id="rId14" o:title=""/>
          </v:shape>
          <o:OLEObject Type="Embed" ProgID="Equation.3" ShapeID="_x0000_i1028" DrawAspect="Content" ObjectID="_1491641776" r:id="rId15"/>
        </w:object>
      </w:r>
      <w:r w:rsidR="00293235" w:rsidRPr="00736B2B">
        <w:rPr>
          <w:rFonts w:ascii="Times New Roman" w:hAnsi="Times New Roman" w:cs="Times New Roman"/>
          <w:sz w:val="28"/>
          <w:szCs w:val="28"/>
          <w:vertAlign w:val="subscript"/>
        </w:rPr>
        <w:t xml:space="preserve"> </w:t>
      </w:r>
      <w:r w:rsidR="00293235" w:rsidRPr="00736B2B">
        <w:rPr>
          <w:rFonts w:ascii="Times New Roman" w:hAnsi="Times New Roman" w:cs="Times New Roman"/>
          <w:sz w:val="28"/>
          <w:szCs w:val="28"/>
        </w:rPr>
        <w:t xml:space="preserve">– суммарный расход электрической энергии на собственные нужды турбоагрегатов, МВт·ч. </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В суммарный расход электрической энергии на собственные нужды турбоагрегатов включаются затраты электрической энергии на:</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lastRenderedPageBreak/>
        <w:t xml:space="preserve">электрические двигатели циркуляционных насосов и вентиляторов градирен (при наличии общего водоснабжения с иными объектами расход электрической энергии определяется пропорционально количеству воды, израсходованному </w:t>
      </w:r>
      <w:r w:rsidR="00746EE9" w:rsidRPr="00736B2B">
        <w:rPr>
          <w:rFonts w:ascii="Times New Roman" w:hAnsi="Times New Roman" w:cs="Times New Roman"/>
          <w:sz w:val="28"/>
          <w:szCs w:val="28"/>
        </w:rPr>
        <w:t>ТЭС</w:t>
      </w:r>
      <w:r w:rsidRPr="00736B2B">
        <w:rPr>
          <w:rFonts w:ascii="Times New Roman" w:hAnsi="Times New Roman" w:cs="Times New Roman"/>
          <w:sz w:val="28"/>
          <w:szCs w:val="28"/>
        </w:rPr>
        <w:t>);</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электрические двигатели конденсатных насосов и насосов водяных эжекторов турбоагрегатов, дренажных насосов, регенеративных подогревателей, насосов установок по очистке основного конденсата турбин;</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электрические двигатели прочих механизмов, в том числе: масляных насосов, системы смазки и регулирования, перекачивающих и дренажных насосов, насосов подкачки воды в систему циркуляционного водоснабжения;</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охлаждение генераторов и трансформаторов, на компрессоры воздушных выключателей, </w:t>
      </w:r>
      <w:proofErr w:type="spellStart"/>
      <w:r w:rsidRPr="00736B2B">
        <w:rPr>
          <w:rFonts w:ascii="Times New Roman" w:hAnsi="Times New Roman" w:cs="Times New Roman"/>
          <w:sz w:val="28"/>
          <w:szCs w:val="28"/>
        </w:rPr>
        <w:t>двигатель-генераторы</w:t>
      </w:r>
      <w:proofErr w:type="spellEnd"/>
      <w:r w:rsidRPr="00736B2B">
        <w:rPr>
          <w:rFonts w:ascii="Times New Roman" w:hAnsi="Times New Roman" w:cs="Times New Roman"/>
          <w:sz w:val="28"/>
          <w:szCs w:val="28"/>
        </w:rPr>
        <w:t xml:space="preserve"> аккумуляторных батарей и прочие двигатели электрического цеха, на измерительную и ремонтную мастерские.</w:t>
      </w:r>
    </w:p>
    <w:p w:rsidR="00823419" w:rsidRPr="009E66B9" w:rsidRDefault="009E66B9" w:rsidP="00741D44">
      <w:pPr>
        <w:widowControl w:val="0"/>
        <w:tabs>
          <w:tab w:val="left" w:pos="-7655"/>
          <w:tab w:val="left" w:pos="1134"/>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293235" w:rsidRPr="009E66B9">
        <w:rPr>
          <w:rFonts w:ascii="Times New Roman" w:hAnsi="Times New Roman" w:cs="Times New Roman"/>
          <w:sz w:val="28"/>
          <w:szCs w:val="28"/>
        </w:rPr>
        <w:t xml:space="preserve">Относительный расход электрической энергии на собственные нужды </w:t>
      </w:r>
      <w:proofErr w:type="spellStart"/>
      <w:r w:rsidR="00293235" w:rsidRPr="009E66B9">
        <w:rPr>
          <w:rFonts w:ascii="Times New Roman" w:hAnsi="Times New Roman" w:cs="Times New Roman"/>
          <w:sz w:val="28"/>
          <w:szCs w:val="28"/>
        </w:rPr>
        <w:t>котлоагрегатов</w:t>
      </w:r>
      <w:proofErr w:type="spellEnd"/>
      <w:r w:rsidR="00293235" w:rsidRPr="009E66B9">
        <w:rPr>
          <w:rFonts w:ascii="Times New Roman" w:hAnsi="Times New Roman" w:cs="Times New Roman"/>
          <w:sz w:val="28"/>
          <w:szCs w:val="28"/>
        </w:rPr>
        <w:t xml:space="preserve"> (</w:t>
      </w:r>
      <w:r w:rsidR="00632D38" w:rsidRPr="00736B2B">
        <w:rPr>
          <w:position w:val="-10"/>
        </w:rPr>
        <w:object w:dxaOrig="499" w:dyaOrig="360">
          <v:shape id="_x0000_i1029" type="#_x0000_t75" style="width:25.25pt;height:17.75pt" o:ole="">
            <v:imagedata r:id="rId16" o:title=""/>
          </v:shape>
          <o:OLEObject Type="Embed" ProgID="Equation.3" ShapeID="_x0000_i1029" DrawAspect="Content" ObjectID="_1491641777" r:id="rId17"/>
        </w:object>
      </w:r>
      <w:r w:rsidR="00293235" w:rsidRPr="009E66B9">
        <w:rPr>
          <w:rFonts w:ascii="Times New Roman" w:hAnsi="Times New Roman" w:cs="Times New Roman"/>
          <w:sz w:val="28"/>
          <w:szCs w:val="28"/>
        </w:rPr>
        <w:t>) определяется по формуле:</w:t>
      </w:r>
    </w:p>
    <w:p w:rsidR="00823419" w:rsidRPr="00736B2B" w:rsidRDefault="00034F11"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24"/>
          <w:sz w:val="28"/>
          <w:szCs w:val="28"/>
          <w:lang w:val="en-US"/>
        </w:rPr>
        <w:object w:dxaOrig="1579" w:dyaOrig="660">
          <v:shape id="_x0000_i1030" type="#_x0000_t75" style="width:101pt;height:42.1pt" o:ole="">
            <v:imagedata r:id="rId18" o:title=""/>
          </v:shape>
          <o:OLEObject Type="Embed" ProgID="Equation.3" ShapeID="_x0000_i1030" DrawAspect="Content" ObjectID="_1491641778" r:id="rId19"/>
        </w:object>
      </w:r>
      <w:r w:rsidR="00293235" w:rsidRPr="00736B2B">
        <w:rPr>
          <w:rFonts w:ascii="Times New Roman" w:hAnsi="Times New Roman" w:cs="Times New Roman"/>
          <w:sz w:val="28"/>
          <w:szCs w:val="28"/>
        </w:rPr>
        <w:t>, %.</w:t>
      </w:r>
    </w:p>
    <w:p w:rsidR="00823419" w:rsidRPr="00736B2B" w:rsidRDefault="00293235" w:rsidP="00741D44">
      <w:pPr>
        <w:spacing w:after="0" w:line="360" w:lineRule="auto"/>
        <w:ind w:firstLine="709"/>
        <w:rPr>
          <w:rFonts w:ascii="Times New Roman" w:hAnsi="Times New Roman" w:cs="Times New Roman"/>
          <w:sz w:val="28"/>
          <w:szCs w:val="28"/>
        </w:rPr>
      </w:pPr>
      <w:r w:rsidRPr="00736B2B">
        <w:rPr>
          <w:rFonts w:ascii="Times New Roman" w:hAnsi="Times New Roman" w:cs="Times New Roman"/>
          <w:sz w:val="28"/>
          <w:szCs w:val="28"/>
        </w:rPr>
        <w:t xml:space="preserve">где </w:t>
      </w:r>
      <w:r w:rsidRPr="00736B2B">
        <w:rPr>
          <w:rFonts w:ascii="Times New Roman" w:hAnsi="Times New Roman" w:cs="Times New Roman"/>
          <w:i/>
          <w:sz w:val="28"/>
          <w:szCs w:val="28"/>
        </w:rPr>
        <w:t>Э</w:t>
      </w:r>
      <w:r w:rsidRPr="00736B2B">
        <w:rPr>
          <w:rFonts w:ascii="Times New Roman" w:hAnsi="Times New Roman" w:cs="Times New Roman"/>
          <w:i/>
          <w:sz w:val="28"/>
          <w:szCs w:val="28"/>
          <w:vertAlign w:val="subscript"/>
        </w:rPr>
        <w:t xml:space="preserve"> </w:t>
      </w:r>
      <w:r w:rsidRPr="00736B2B">
        <w:rPr>
          <w:rFonts w:ascii="Times New Roman" w:hAnsi="Times New Roman" w:cs="Times New Roman"/>
          <w:i/>
          <w:sz w:val="28"/>
          <w:szCs w:val="28"/>
        </w:rPr>
        <w:t xml:space="preserve">– </w:t>
      </w:r>
      <w:r w:rsidRPr="00736B2B">
        <w:rPr>
          <w:rFonts w:ascii="Times New Roman" w:hAnsi="Times New Roman" w:cs="Times New Roman"/>
          <w:sz w:val="28"/>
          <w:szCs w:val="28"/>
        </w:rPr>
        <w:t>выработка электрической энергии, МВт·ч;</w:t>
      </w:r>
    </w:p>
    <w:p w:rsidR="00823419" w:rsidRPr="00736B2B" w:rsidRDefault="0082341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0"/>
          <w:sz w:val="28"/>
          <w:szCs w:val="28"/>
        </w:rPr>
        <w:object w:dxaOrig="380" w:dyaOrig="360">
          <v:shape id="_x0000_i1031" type="#_x0000_t75" style="width:21.5pt;height:22.45pt" o:ole="">
            <v:imagedata r:id="rId20" o:title=""/>
          </v:shape>
          <o:OLEObject Type="Embed" ProgID="Equation.3" ShapeID="_x0000_i1031" DrawAspect="Content" ObjectID="_1491641779" r:id="rId21"/>
        </w:object>
      </w:r>
      <w:r w:rsidR="00293235" w:rsidRPr="00736B2B">
        <w:rPr>
          <w:rFonts w:ascii="Times New Roman" w:hAnsi="Times New Roman" w:cs="Times New Roman"/>
          <w:sz w:val="28"/>
          <w:szCs w:val="28"/>
        </w:rPr>
        <w:t xml:space="preserve"> – суммарный расход электрической энергии на собственные нужды </w:t>
      </w:r>
      <w:proofErr w:type="spellStart"/>
      <w:r w:rsidR="00293235" w:rsidRPr="00736B2B">
        <w:rPr>
          <w:rFonts w:ascii="Times New Roman" w:hAnsi="Times New Roman" w:cs="Times New Roman"/>
          <w:sz w:val="28"/>
          <w:szCs w:val="28"/>
        </w:rPr>
        <w:t>котлоагрегатов</w:t>
      </w:r>
      <w:proofErr w:type="spellEnd"/>
      <w:r w:rsidR="00293235" w:rsidRPr="00736B2B">
        <w:rPr>
          <w:rFonts w:ascii="Times New Roman" w:hAnsi="Times New Roman" w:cs="Times New Roman"/>
          <w:sz w:val="28"/>
          <w:szCs w:val="28"/>
        </w:rPr>
        <w:t>, МВт·ч.</w:t>
      </w:r>
    </w:p>
    <w:p w:rsidR="00823419" w:rsidRPr="00736B2B" w:rsidRDefault="00293235" w:rsidP="00741D44">
      <w:pPr>
        <w:pStyle w:val="a4"/>
        <w:spacing w:line="360" w:lineRule="auto"/>
        <w:ind w:left="0"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В суммарный расход электрической энергии на собственные нужды </w:t>
      </w:r>
      <w:proofErr w:type="spellStart"/>
      <w:r w:rsidRPr="00736B2B">
        <w:rPr>
          <w:rFonts w:ascii="Times New Roman" w:hAnsi="Times New Roman" w:cs="Times New Roman"/>
          <w:sz w:val="28"/>
          <w:szCs w:val="28"/>
        </w:rPr>
        <w:t>котлоагрегатов</w:t>
      </w:r>
      <w:proofErr w:type="spellEnd"/>
      <w:r w:rsidRPr="00736B2B">
        <w:rPr>
          <w:rFonts w:ascii="Times New Roman" w:hAnsi="Times New Roman" w:cs="Times New Roman"/>
          <w:sz w:val="28"/>
          <w:szCs w:val="28"/>
        </w:rPr>
        <w:t xml:space="preserve"> включаются затраты электрической энергии на:</w:t>
      </w:r>
    </w:p>
    <w:p w:rsidR="00746EE9" w:rsidRPr="00736B2B" w:rsidRDefault="00746EE9" w:rsidP="00741D44">
      <w:pPr>
        <w:pStyle w:val="a4"/>
        <w:spacing w:line="360" w:lineRule="auto"/>
        <w:ind w:left="0" w:firstLine="709"/>
        <w:jc w:val="both"/>
        <w:rPr>
          <w:rFonts w:ascii="Times New Roman" w:hAnsi="Times New Roman" w:cs="Times New Roman"/>
          <w:sz w:val="28"/>
          <w:szCs w:val="28"/>
        </w:rPr>
      </w:pPr>
      <w:r w:rsidRPr="00736B2B">
        <w:rPr>
          <w:rFonts w:ascii="Times New Roman" w:hAnsi="Times New Roman" w:cs="Times New Roman"/>
          <w:sz w:val="28"/>
          <w:szCs w:val="28"/>
        </w:rPr>
        <w:t>электрические двигатели механизмов, обслуживающих принадлежащие ТЭС разгрузочные устройства и склады топлива (</w:t>
      </w:r>
      <w:proofErr w:type="spellStart"/>
      <w:r w:rsidRPr="00736B2B">
        <w:rPr>
          <w:rFonts w:ascii="Times New Roman" w:hAnsi="Times New Roman" w:cs="Times New Roman"/>
          <w:sz w:val="28"/>
          <w:szCs w:val="28"/>
        </w:rPr>
        <w:t>вагоноопрокидыватели</w:t>
      </w:r>
      <w:proofErr w:type="spellEnd"/>
      <w:r w:rsidRPr="00736B2B">
        <w:rPr>
          <w:rFonts w:ascii="Times New Roman" w:hAnsi="Times New Roman" w:cs="Times New Roman"/>
          <w:sz w:val="28"/>
          <w:szCs w:val="28"/>
        </w:rPr>
        <w:t>, краны, скреперы, размораживающие устройства и др.);</w:t>
      </w:r>
    </w:p>
    <w:p w:rsidR="00823419" w:rsidRPr="00736B2B" w:rsidRDefault="00293235" w:rsidP="00741D44">
      <w:pPr>
        <w:pStyle w:val="a4"/>
        <w:spacing w:line="360" w:lineRule="auto"/>
        <w:ind w:left="0" w:firstLine="709"/>
        <w:jc w:val="both"/>
        <w:rPr>
          <w:rFonts w:ascii="Times New Roman" w:hAnsi="Times New Roman" w:cs="Times New Roman"/>
          <w:sz w:val="28"/>
          <w:szCs w:val="28"/>
        </w:rPr>
      </w:pPr>
      <w:r w:rsidRPr="00736B2B">
        <w:rPr>
          <w:rFonts w:ascii="Times New Roman" w:hAnsi="Times New Roman" w:cs="Times New Roman"/>
          <w:sz w:val="28"/>
          <w:szCs w:val="28"/>
        </w:rPr>
        <w:t>электрические двигатели механизмов по подаче и дроблению топлива, в том числе</w:t>
      </w:r>
      <w:r w:rsidR="00746EE9" w:rsidRPr="00736B2B">
        <w:rPr>
          <w:rFonts w:ascii="Times New Roman" w:hAnsi="Times New Roman" w:cs="Times New Roman"/>
          <w:sz w:val="28"/>
          <w:szCs w:val="28"/>
        </w:rPr>
        <w:t>:</w:t>
      </w:r>
      <w:r w:rsidRPr="00736B2B">
        <w:rPr>
          <w:rFonts w:ascii="Times New Roman" w:hAnsi="Times New Roman" w:cs="Times New Roman"/>
          <w:sz w:val="28"/>
          <w:szCs w:val="28"/>
        </w:rPr>
        <w:t xml:space="preserve"> лебедки, элеваторы, транспортеры, конвейеры, мазутные насосы, дробилки, механизмы </w:t>
      </w:r>
      <w:proofErr w:type="spellStart"/>
      <w:r w:rsidRPr="00736B2B">
        <w:rPr>
          <w:rFonts w:ascii="Times New Roman" w:hAnsi="Times New Roman" w:cs="Times New Roman"/>
          <w:sz w:val="28"/>
          <w:szCs w:val="28"/>
        </w:rPr>
        <w:t>обеспыливания</w:t>
      </w:r>
      <w:proofErr w:type="spellEnd"/>
      <w:r w:rsidRPr="00736B2B">
        <w:rPr>
          <w:rFonts w:ascii="Times New Roman" w:hAnsi="Times New Roman" w:cs="Times New Roman"/>
          <w:sz w:val="28"/>
          <w:szCs w:val="28"/>
        </w:rPr>
        <w:t xml:space="preserve"> тракта топливоподачи;</w:t>
      </w:r>
    </w:p>
    <w:p w:rsidR="00823419" w:rsidRPr="00736B2B" w:rsidRDefault="00293235" w:rsidP="00741D44">
      <w:pPr>
        <w:pStyle w:val="a4"/>
        <w:spacing w:line="360" w:lineRule="auto"/>
        <w:ind w:left="0" w:firstLine="709"/>
        <w:jc w:val="both"/>
        <w:rPr>
          <w:rFonts w:ascii="Times New Roman" w:hAnsi="Times New Roman" w:cs="Times New Roman"/>
          <w:sz w:val="28"/>
          <w:szCs w:val="28"/>
        </w:rPr>
      </w:pPr>
      <w:r w:rsidRPr="00736B2B">
        <w:rPr>
          <w:rFonts w:ascii="Times New Roman" w:hAnsi="Times New Roman" w:cs="Times New Roman"/>
          <w:sz w:val="28"/>
          <w:szCs w:val="28"/>
        </w:rPr>
        <w:t>электрические двигатели механизмов по размолу угля (мельниц и мельниц-вентиляторов);</w:t>
      </w:r>
    </w:p>
    <w:p w:rsidR="00823419" w:rsidRPr="00736B2B" w:rsidRDefault="00293235" w:rsidP="00741D44">
      <w:pPr>
        <w:pStyle w:val="a4"/>
        <w:spacing w:line="360" w:lineRule="auto"/>
        <w:ind w:left="0" w:firstLine="709"/>
        <w:jc w:val="both"/>
        <w:rPr>
          <w:rFonts w:ascii="Times New Roman" w:hAnsi="Times New Roman" w:cs="Times New Roman"/>
          <w:sz w:val="28"/>
          <w:szCs w:val="28"/>
        </w:rPr>
      </w:pPr>
      <w:r w:rsidRPr="00736B2B">
        <w:rPr>
          <w:rFonts w:ascii="Times New Roman" w:hAnsi="Times New Roman" w:cs="Times New Roman"/>
          <w:sz w:val="28"/>
          <w:szCs w:val="28"/>
        </w:rPr>
        <w:lastRenderedPageBreak/>
        <w:t>электрические двигатели механизмов по пневматической подаче пыли (</w:t>
      </w:r>
      <w:proofErr w:type="spellStart"/>
      <w:r w:rsidRPr="00736B2B">
        <w:rPr>
          <w:rFonts w:ascii="Times New Roman" w:hAnsi="Times New Roman" w:cs="Times New Roman"/>
          <w:sz w:val="28"/>
          <w:szCs w:val="28"/>
        </w:rPr>
        <w:t>пневмовинтовых</w:t>
      </w:r>
      <w:proofErr w:type="spellEnd"/>
      <w:r w:rsidRPr="00736B2B">
        <w:rPr>
          <w:rFonts w:ascii="Times New Roman" w:hAnsi="Times New Roman" w:cs="Times New Roman"/>
          <w:sz w:val="28"/>
          <w:szCs w:val="28"/>
        </w:rPr>
        <w:t xml:space="preserve"> насосов);</w:t>
      </w:r>
    </w:p>
    <w:p w:rsidR="00823419" w:rsidRPr="00736B2B" w:rsidRDefault="00293235" w:rsidP="00741D44">
      <w:pPr>
        <w:pStyle w:val="a4"/>
        <w:spacing w:line="360" w:lineRule="auto"/>
        <w:ind w:left="0"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электрические двигатели тягодутьевых установок, дымососов рециркуляции, мельничных вентиляторов, вентиляторов горячего дутья, </w:t>
      </w:r>
      <w:proofErr w:type="spellStart"/>
      <w:r w:rsidRPr="00736B2B">
        <w:rPr>
          <w:rFonts w:ascii="Times New Roman" w:hAnsi="Times New Roman" w:cs="Times New Roman"/>
          <w:sz w:val="28"/>
          <w:szCs w:val="28"/>
        </w:rPr>
        <w:t>бустерных</w:t>
      </w:r>
      <w:proofErr w:type="spellEnd"/>
      <w:r w:rsidRPr="00736B2B">
        <w:rPr>
          <w:rFonts w:ascii="Times New Roman" w:hAnsi="Times New Roman" w:cs="Times New Roman"/>
          <w:sz w:val="28"/>
          <w:szCs w:val="28"/>
        </w:rPr>
        <w:t xml:space="preserve"> и питательных насосов, насосов рециркуляции среды прямоточных </w:t>
      </w:r>
      <w:proofErr w:type="spellStart"/>
      <w:r w:rsidRPr="00736B2B">
        <w:rPr>
          <w:rFonts w:ascii="Times New Roman" w:hAnsi="Times New Roman" w:cs="Times New Roman"/>
          <w:sz w:val="28"/>
          <w:szCs w:val="28"/>
        </w:rPr>
        <w:t>котлоагрегатов</w:t>
      </w:r>
      <w:proofErr w:type="spellEnd"/>
      <w:r w:rsidRPr="00736B2B">
        <w:rPr>
          <w:rFonts w:ascii="Times New Roman" w:hAnsi="Times New Roman" w:cs="Times New Roman"/>
          <w:sz w:val="28"/>
          <w:szCs w:val="28"/>
        </w:rPr>
        <w:t>, механизмов золоулавливания, золоудаления и шлакоудаления;</w:t>
      </w:r>
    </w:p>
    <w:p w:rsidR="00823419" w:rsidRPr="00736B2B" w:rsidRDefault="00293235" w:rsidP="00741D44">
      <w:pPr>
        <w:pStyle w:val="a4"/>
        <w:spacing w:line="360" w:lineRule="auto"/>
        <w:ind w:left="0" w:firstLine="709"/>
        <w:jc w:val="both"/>
        <w:rPr>
          <w:rFonts w:ascii="Times New Roman" w:hAnsi="Times New Roman" w:cs="Times New Roman"/>
          <w:sz w:val="28"/>
          <w:szCs w:val="28"/>
        </w:rPr>
      </w:pPr>
      <w:r w:rsidRPr="00736B2B">
        <w:rPr>
          <w:rFonts w:ascii="Times New Roman" w:hAnsi="Times New Roman" w:cs="Times New Roman"/>
          <w:sz w:val="28"/>
          <w:szCs w:val="28"/>
        </w:rPr>
        <w:t>электрические двигатели насосов установок по химической очистке и обессоливанию воды (пропорционально добавку воды, восполняющему внутристанционные потери пара и конденсата), дренажных насосов, насосов технического и пожарного водоснабжения;</w:t>
      </w:r>
    </w:p>
    <w:p w:rsidR="00823419" w:rsidRPr="00736B2B" w:rsidRDefault="00293235" w:rsidP="00741D44">
      <w:pPr>
        <w:pStyle w:val="a4"/>
        <w:spacing w:line="360" w:lineRule="auto"/>
        <w:ind w:left="0"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магнитные сепараторы и электрические двигатели прочих механизмов </w:t>
      </w:r>
      <w:proofErr w:type="spellStart"/>
      <w:r w:rsidRPr="00736B2B">
        <w:rPr>
          <w:rFonts w:ascii="Times New Roman" w:hAnsi="Times New Roman" w:cs="Times New Roman"/>
          <w:sz w:val="28"/>
          <w:szCs w:val="28"/>
        </w:rPr>
        <w:t>котлоагрегата</w:t>
      </w:r>
      <w:proofErr w:type="spellEnd"/>
      <w:r w:rsidRPr="00736B2B">
        <w:rPr>
          <w:rFonts w:ascii="Times New Roman" w:hAnsi="Times New Roman" w:cs="Times New Roman"/>
          <w:sz w:val="28"/>
          <w:szCs w:val="28"/>
        </w:rPr>
        <w:t>, в том числе</w:t>
      </w:r>
      <w:r w:rsidR="00746EE9" w:rsidRPr="00736B2B">
        <w:rPr>
          <w:rFonts w:ascii="Times New Roman" w:hAnsi="Times New Roman" w:cs="Times New Roman"/>
          <w:sz w:val="28"/>
          <w:szCs w:val="28"/>
        </w:rPr>
        <w:t>:</w:t>
      </w:r>
      <w:r w:rsidRPr="00736B2B">
        <w:rPr>
          <w:rFonts w:ascii="Times New Roman" w:hAnsi="Times New Roman" w:cs="Times New Roman"/>
          <w:sz w:val="28"/>
          <w:szCs w:val="28"/>
        </w:rPr>
        <w:t xml:space="preserve"> сушилок, промежуточных транспортеров и элеваторов, питателей и шнеков, приводов топочных механизмов, регенеративных вращающихся воздухоподогревателей, </w:t>
      </w:r>
      <w:proofErr w:type="spellStart"/>
      <w:r w:rsidRPr="00736B2B">
        <w:rPr>
          <w:rFonts w:ascii="Times New Roman" w:hAnsi="Times New Roman" w:cs="Times New Roman"/>
          <w:sz w:val="28"/>
          <w:szCs w:val="28"/>
        </w:rPr>
        <w:t>обдувочных</w:t>
      </w:r>
      <w:proofErr w:type="spellEnd"/>
      <w:r w:rsidRPr="00736B2B">
        <w:rPr>
          <w:rFonts w:ascii="Times New Roman" w:hAnsi="Times New Roman" w:cs="Times New Roman"/>
          <w:sz w:val="28"/>
          <w:szCs w:val="28"/>
        </w:rPr>
        <w:t xml:space="preserve"> аппаратов, компрессоров систем </w:t>
      </w:r>
      <w:proofErr w:type="spellStart"/>
      <w:r w:rsidRPr="00736B2B">
        <w:rPr>
          <w:rFonts w:ascii="Times New Roman" w:hAnsi="Times New Roman" w:cs="Times New Roman"/>
          <w:sz w:val="28"/>
          <w:szCs w:val="28"/>
        </w:rPr>
        <w:t>дробеочистки</w:t>
      </w:r>
      <w:proofErr w:type="spellEnd"/>
      <w:r w:rsidRPr="00736B2B">
        <w:rPr>
          <w:rFonts w:ascii="Times New Roman" w:hAnsi="Times New Roman" w:cs="Times New Roman"/>
          <w:sz w:val="28"/>
          <w:szCs w:val="28"/>
        </w:rPr>
        <w:t xml:space="preserve"> и обдувки поверхностей нагрева, подачи в топку пыли высокой концентрации, а также для пневматического инструмента;</w:t>
      </w:r>
    </w:p>
    <w:p w:rsidR="00823419" w:rsidRPr="00736B2B" w:rsidRDefault="00293235" w:rsidP="00741D44">
      <w:pPr>
        <w:pStyle w:val="a4"/>
        <w:spacing w:line="360" w:lineRule="auto"/>
        <w:ind w:left="0"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механизмы центрального </w:t>
      </w:r>
      <w:proofErr w:type="spellStart"/>
      <w:r w:rsidRPr="00736B2B">
        <w:rPr>
          <w:rFonts w:ascii="Times New Roman" w:hAnsi="Times New Roman" w:cs="Times New Roman"/>
          <w:sz w:val="28"/>
          <w:szCs w:val="28"/>
        </w:rPr>
        <w:t>пылезавода</w:t>
      </w:r>
      <w:proofErr w:type="spellEnd"/>
      <w:r w:rsidRPr="00736B2B">
        <w:rPr>
          <w:rFonts w:ascii="Times New Roman" w:hAnsi="Times New Roman" w:cs="Times New Roman"/>
          <w:sz w:val="28"/>
          <w:szCs w:val="28"/>
        </w:rPr>
        <w:t>.</w:t>
      </w:r>
    </w:p>
    <w:p w:rsidR="00823419" w:rsidRPr="009E66B9" w:rsidRDefault="009E66B9" w:rsidP="00741D44">
      <w:pPr>
        <w:widowControl w:val="0"/>
        <w:tabs>
          <w:tab w:val="left" w:pos="-7655"/>
          <w:tab w:val="left" w:pos="1134"/>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293235" w:rsidRPr="009E66B9">
        <w:rPr>
          <w:rFonts w:ascii="Times New Roman" w:hAnsi="Times New Roman" w:cs="Times New Roman"/>
          <w:sz w:val="28"/>
          <w:szCs w:val="28"/>
        </w:rPr>
        <w:t xml:space="preserve">Относительный расход тепла на собственные нужды </w:t>
      </w:r>
      <w:proofErr w:type="spellStart"/>
      <w:r w:rsidR="00293235" w:rsidRPr="009E66B9">
        <w:rPr>
          <w:rFonts w:ascii="Times New Roman" w:hAnsi="Times New Roman" w:cs="Times New Roman"/>
          <w:sz w:val="28"/>
          <w:szCs w:val="28"/>
        </w:rPr>
        <w:t>котлоагрегатов</w:t>
      </w:r>
      <w:proofErr w:type="spellEnd"/>
      <w:r w:rsidR="00293235" w:rsidRPr="009E66B9">
        <w:rPr>
          <w:rFonts w:ascii="Times New Roman" w:hAnsi="Times New Roman" w:cs="Times New Roman"/>
          <w:sz w:val="28"/>
          <w:szCs w:val="28"/>
        </w:rPr>
        <w:t xml:space="preserve"> (</w:t>
      </w:r>
      <w:r w:rsidR="002F6145" w:rsidRPr="00736B2B">
        <w:rPr>
          <w:position w:val="-10"/>
        </w:rPr>
        <w:object w:dxaOrig="340" w:dyaOrig="360">
          <v:shape id="_x0000_i1032" type="#_x0000_t75" style="width:17.75pt;height:17.75pt" o:ole="">
            <v:imagedata r:id="rId22" o:title=""/>
          </v:shape>
          <o:OLEObject Type="Embed" ProgID="Equation.3" ShapeID="_x0000_i1032" DrawAspect="Content" ObjectID="_1491641780" r:id="rId23"/>
        </w:object>
      </w:r>
      <w:r w:rsidR="00293235" w:rsidRPr="009E66B9">
        <w:rPr>
          <w:rFonts w:ascii="Times New Roman" w:hAnsi="Times New Roman" w:cs="Times New Roman"/>
          <w:sz w:val="28"/>
          <w:szCs w:val="28"/>
        </w:rPr>
        <w:t>) определяется по формуле:</w:t>
      </w:r>
    </w:p>
    <w:p w:rsidR="00823419" w:rsidRPr="00736B2B" w:rsidRDefault="002F6145"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30"/>
          <w:sz w:val="28"/>
          <w:szCs w:val="28"/>
          <w:lang w:val="en-US"/>
        </w:rPr>
        <w:object w:dxaOrig="1460" w:dyaOrig="720">
          <v:shape id="_x0000_i1033" type="#_x0000_t75" style="width:93.5pt;height:45.8pt" o:ole="">
            <v:imagedata r:id="rId24" o:title=""/>
          </v:shape>
          <o:OLEObject Type="Embed" ProgID="Equation.3" ShapeID="_x0000_i1033" DrawAspect="Content" ObjectID="_1491641781" r:id="rId25"/>
        </w:object>
      </w:r>
      <w:r w:rsidR="00293235" w:rsidRPr="00736B2B">
        <w:rPr>
          <w:rFonts w:ascii="Times New Roman" w:hAnsi="Times New Roman" w:cs="Times New Roman"/>
          <w:sz w:val="28"/>
          <w:szCs w:val="28"/>
        </w:rPr>
        <w:t>, %</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где </w:t>
      </w:r>
      <w:r w:rsidR="00823419" w:rsidRPr="00736B2B">
        <w:rPr>
          <w:rFonts w:ascii="Times New Roman" w:hAnsi="Times New Roman" w:cs="Times New Roman"/>
          <w:position w:val="-10"/>
          <w:sz w:val="28"/>
          <w:szCs w:val="28"/>
        </w:rPr>
        <w:object w:dxaOrig="400" w:dyaOrig="360">
          <v:shape id="_x0000_i1034" type="#_x0000_t75" style="width:25.25pt;height:23.4pt" o:ole="">
            <v:imagedata r:id="rId26" o:title=""/>
          </v:shape>
          <o:OLEObject Type="Embed" ProgID="Equation.3" ShapeID="_x0000_i1034" DrawAspect="Content" ObjectID="_1491641782" r:id="rId27"/>
        </w:object>
      </w:r>
      <w:r w:rsidRPr="00736B2B">
        <w:rPr>
          <w:rFonts w:ascii="Times New Roman" w:hAnsi="Times New Roman" w:cs="Times New Roman"/>
          <w:sz w:val="28"/>
          <w:szCs w:val="28"/>
        </w:rPr>
        <w:t xml:space="preserve"> – суммарный расход тепла на собственные нужды </w:t>
      </w:r>
      <w:proofErr w:type="spellStart"/>
      <w:r w:rsidRPr="00736B2B">
        <w:rPr>
          <w:rFonts w:ascii="Times New Roman" w:hAnsi="Times New Roman" w:cs="Times New Roman"/>
          <w:sz w:val="28"/>
          <w:szCs w:val="28"/>
        </w:rPr>
        <w:t>котлоагрегатов</w:t>
      </w:r>
      <w:proofErr w:type="spellEnd"/>
      <w:r w:rsidRPr="00736B2B">
        <w:rPr>
          <w:rFonts w:ascii="Times New Roman" w:hAnsi="Times New Roman" w:cs="Times New Roman"/>
          <w:sz w:val="28"/>
          <w:szCs w:val="28"/>
        </w:rPr>
        <w:t xml:space="preserve">, Гкал; </w:t>
      </w:r>
    </w:p>
    <w:p w:rsidR="00823419" w:rsidRPr="00736B2B" w:rsidRDefault="0082341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0"/>
          <w:sz w:val="28"/>
          <w:szCs w:val="28"/>
        </w:rPr>
        <w:object w:dxaOrig="400" w:dyaOrig="360">
          <v:shape id="_x0000_i1035" type="#_x0000_t75" style="width:25.25pt;height:22.45pt" o:ole="">
            <v:imagedata r:id="rId28" o:title=""/>
          </v:shape>
          <o:OLEObject Type="Embed" ProgID="Equation.3" ShapeID="_x0000_i1035" DrawAspect="Content" ObjectID="_1491641783" r:id="rId29"/>
        </w:object>
      </w:r>
      <w:r w:rsidR="00293235" w:rsidRPr="00736B2B">
        <w:rPr>
          <w:rFonts w:ascii="Times New Roman" w:hAnsi="Times New Roman" w:cs="Times New Roman"/>
          <w:sz w:val="28"/>
          <w:szCs w:val="28"/>
        </w:rPr>
        <w:t xml:space="preserve"> – выработка тепла </w:t>
      </w:r>
      <w:proofErr w:type="spellStart"/>
      <w:r w:rsidR="00293235" w:rsidRPr="00736B2B">
        <w:rPr>
          <w:rFonts w:ascii="Times New Roman" w:hAnsi="Times New Roman" w:cs="Times New Roman"/>
          <w:sz w:val="28"/>
          <w:szCs w:val="28"/>
        </w:rPr>
        <w:t>котлоагрегатами</w:t>
      </w:r>
      <w:proofErr w:type="spellEnd"/>
      <w:r w:rsidR="00293235" w:rsidRPr="00736B2B">
        <w:rPr>
          <w:rFonts w:ascii="Times New Roman" w:hAnsi="Times New Roman" w:cs="Times New Roman"/>
          <w:sz w:val="28"/>
          <w:szCs w:val="28"/>
        </w:rPr>
        <w:t>, Гкал.</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В суммарный расход тепла на собственные нужды </w:t>
      </w:r>
      <w:proofErr w:type="spellStart"/>
      <w:r w:rsidRPr="00736B2B">
        <w:rPr>
          <w:rFonts w:ascii="Times New Roman" w:hAnsi="Times New Roman" w:cs="Times New Roman"/>
          <w:sz w:val="28"/>
          <w:szCs w:val="28"/>
        </w:rPr>
        <w:t>котлоагрегатов</w:t>
      </w:r>
      <w:proofErr w:type="spellEnd"/>
      <w:r w:rsidRPr="00736B2B">
        <w:rPr>
          <w:rFonts w:ascii="Times New Roman" w:hAnsi="Times New Roman" w:cs="Times New Roman"/>
          <w:sz w:val="28"/>
          <w:szCs w:val="28"/>
        </w:rPr>
        <w:t xml:space="preserve"> включаются затраты тепла на:</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слив и предварительный подогрев мазута;</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размораживание твердого топлива;</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распыл мазута в форсунках и охлаждение неработающих форсунок;</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lastRenderedPageBreak/>
        <w:t>предварительный подогрев воздуха в калориферах;</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транспорт угольной пыли к горелкам;</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подавление оксидов азота, образующихся при сжигании топлива;</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отопление производственных помещений котельного, химического цеха и топливно-транспортного цеха;</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пуски </w:t>
      </w:r>
      <w:proofErr w:type="spellStart"/>
      <w:r w:rsidRPr="00736B2B">
        <w:rPr>
          <w:rFonts w:ascii="Times New Roman" w:hAnsi="Times New Roman" w:cs="Times New Roman"/>
          <w:sz w:val="28"/>
          <w:szCs w:val="28"/>
        </w:rPr>
        <w:t>котлоагрегатов</w:t>
      </w:r>
      <w:proofErr w:type="spellEnd"/>
      <w:r w:rsidRPr="00736B2B">
        <w:rPr>
          <w:rFonts w:ascii="Times New Roman" w:hAnsi="Times New Roman" w:cs="Times New Roman"/>
          <w:sz w:val="28"/>
          <w:szCs w:val="28"/>
        </w:rPr>
        <w:t>;</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обдувку и </w:t>
      </w:r>
      <w:proofErr w:type="spellStart"/>
      <w:r w:rsidRPr="00736B2B">
        <w:rPr>
          <w:rFonts w:ascii="Times New Roman" w:hAnsi="Times New Roman" w:cs="Times New Roman"/>
          <w:sz w:val="28"/>
          <w:szCs w:val="28"/>
        </w:rPr>
        <w:t>расшлаковку</w:t>
      </w:r>
      <w:proofErr w:type="spellEnd"/>
      <w:r w:rsidRPr="00736B2B">
        <w:rPr>
          <w:rFonts w:ascii="Times New Roman" w:hAnsi="Times New Roman" w:cs="Times New Roman"/>
          <w:sz w:val="28"/>
          <w:szCs w:val="28"/>
        </w:rPr>
        <w:t xml:space="preserve"> </w:t>
      </w:r>
      <w:proofErr w:type="spellStart"/>
      <w:r w:rsidRPr="00736B2B">
        <w:rPr>
          <w:rFonts w:ascii="Times New Roman" w:hAnsi="Times New Roman" w:cs="Times New Roman"/>
          <w:sz w:val="28"/>
          <w:szCs w:val="28"/>
        </w:rPr>
        <w:t>котлоагрегатов</w:t>
      </w:r>
      <w:proofErr w:type="spellEnd"/>
      <w:r w:rsidRPr="00736B2B">
        <w:rPr>
          <w:rFonts w:ascii="Times New Roman" w:hAnsi="Times New Roman" w:cs="Times New Roman"/>
          <w:sz w:val="28"/>
          <w:szCs w:val="28"/>
        </w:rPr>
        <w:t xml:space="preserve">; </w:t>
      </w:r>
    </w:p>
    <w:p w:rsidR="00823419" w:rsidRPr="00736B2B" w:rsidRDefault="00293235" w:rsidP="00741D44">
      <w:pPr>
        <w:spacing w:after="0" w:line="360" w:lineRule="auto"/>
        <w:ind w:firstLine="709"/>
        <w:jc w:val="both"/>
        <w:rPr>
          <w:rFonts w:ascii="Times New Roman" w:hAnsi="Times New Roman" w:cs="Times New Roman"/>
          <w:sz w:val="28"/>
          <w:szCs w:val="28"/>
        </w:rPr>
      </w:pPr>
      <w:proofErr w:type="spellStart"/>
      <w:r w:rsidRPr="00736B2B">
        <w:rPr>
          <w:rFonts w:ascii="Times New Roman" w:hAnsi="Times New Roman" w:cs="Times New Roman"/>
          <w:sz w:val="28"/>
          <w:szCs w:val="28"/>
        </w:rPr>
        <w:t>турбопривод</w:t>
      </w:r>
      <w:proofErr w:type="spellEnd"/>
      <w:r w:rsidRPr="00736B2B">
        <w:rPr>
          <w:rFonts w:ascii="Times New Roman" w:hAnsi="Times New Roman" w:cs="Times New Roman"/>
          <w:sz w:val="28"/>
          <w:szCs w:val="28"/>
        </w:rPr>
        <w:t xml:space="preserve"> питательных насосов и воздуходувок;</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прочие расходы и технологические потери тепловой энергии, связанные с выработкой пара </w:t>
      </w:r>
      <w:proofErr w:type="spellStart"/>
      <w:r w:rsidRPr="00736B2B">
        <w:rPr>
          <w:rFonts w:ascii="Times New Roman" w:hAnsi="Times New Roman" w:cs="Times New Roman"/>
          <w:sz w:val="28"/>
          <w:szCs w:val="28"/>
        </w:rPr>
        <w:t>котлоагрегатами</w:t>
      </w:r>
      <w:proofErr w:type="spellEnd"/>
      <w:r w:rsidRPr="00736B2B">
        <w:rPr>
          <w:rFonts w:ascii="Times New Roman" w:hAnsi="Times New Roman" w:cs="Times New Roman"/>
          <w:sz w:val="28"/>
          <w:szCs w:val="28"/>
        </w:rPr>
        <w:t>;</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потери тепловой энергии, связанные с подготовкой добавки химически очищенной, обессоленной воды и дистиллята, восполняющих внутристанционные потери пара, конденсата и питательной воды</w:t>
      </w:r>
      <w:r w:rsidR="00746EE9" w:rsidRPr="00736B2B">
        <w:rPr>
          <w:rFonts w:ascii="Times New Roman" w:hAnsi="Times New Roman" w:cs="Times New Roman"/>
          <w:sz w:val="28"/>
          <w:szCs w:val="28"/>
        </w:rPr>
        <w:t>;</w:t>
      </w:r>
    </w:p>
    <w:p w:rsidR="00DD131A" w:rsidRPr="00736B2B" w:rsidRDefault="00746EE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поддержание</w:t>
      </w:r>
      <w:r w:rsidR="00293235" w:rsidRPr="00736B2B">
        <w:rPr>
          <w:rFonts w:ascii="Times New Roman" w:hAnsi="Times New Roman" w:cs="Times New Roman"/>
          <w:sz w:val="28"/>
          <w:szCs w:val="28"/>
        </w:rPr>
        <w:t xml:space="preserve"> </w:t>
      </w:r>
      <w:proofErr w:type="spellStart"/>
      <w:r w:rsidR="00293235" w:rsidRPr="00736B2B">
        <w:rPr>
          <w:rFonts w:ascii="Times New Roman" w:hAnsi="Times New Roman" w:cs="Times New Roman"/>
          <w:sz w:val="28"/>
          <w:szCs w:val="28"/>
        </w:rPr>
        <w:t>котлоагрегатов</w:t>
      </w:r>
      <w:proofErr w:type="spellEnd"/>
      <w:r w:rsidR="00293235" w:rsidRPr="00736B2B">
        <w:rPr>
          <w:rFonts w:ascii="Times New Roman" w:hAnsi="Times New Roman" w:cs="Times New Roman"/>
          <w:sz w:val="28"/>
          <w:szCs w:val="28"/>
        </w:rPr>
        <w:t xml:space="preserve"> и их вспомогательных механизмов в консервации и холодном резерве.</w:t>
      </w:r>
    </w:p>
    <w:p w:rsidR="00736B2B" w:rsidRPr="004C3703" w:rsidRDefault="004C3703" w:rsidP="00741D44">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746EE9" w:rsidRPr="004C3703">
        <w:rPr>
          <w:rFonts w:ascii="Times New Roman" w:hAnsi="Times New Roman" w:cs="Times New Roman"/>
          <w:sz w:val="28"/>
          <w:szCs w:val="28"/>
        </w:rPr>
        <w:t>Относительный расход тепла на собственные нужды турбоагрегатов (</w:t>
      </w:r>
      <w:r w:rsidR="00157A80" w:rsidRPr="00736B2B">
        <w:rPr>
          <w:position w:val="-10"/>
        </w:rPr>
        <w:object w:dxaOrig="340" w:dyaOrig="360">
          <v:shape id="_x0000_i1036" type="#_x0000_t75" style="width:17.75pt;height:17.75pt" o:ole="">
            <v:imagedata r:id="rId30" o:title=""/>
          </v:shape>
          <o:OLEObject Type="Embed" ProgID="Equation.3" ShapeID="_x0000_i1036" DrawAspect="Content" ObjectID="_1491641784" r:id="rId31"/>
        </w:object>
      </w:r>
      <w:r w:rsidR="00746EE9" w:rsidRPr="004C3703">
        <w:rPr>
          <w:rFonts w:ascii="Times New Roman" w:hAnsi="Times New Roman" w:cs="Times New Roman"/>
          <w:sz w:val="28"/>
          <w:szCs w:val="28"/>
        </w:rPr>
        <w:t>) определяется по формуле:</w:t>
      </w:r>
    </w:p>
    <w:p w:rsidR="00823419" w:rsidRPr="00736B2B" w:rsidRDefault="00157A80"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30"/>
          <w:sz w:val="28"/>
          <w:szCs w:val="28"/>
          <w:lang w:val="en-US"/>
        </w:rPr>
        <w:object w:dxaOrig="1760" w:dyaOrig="720">
          <v:shape id="_x0000_i1037" type="#_x0000_t75" style="width:112.2pt;height:45.8pt" o:ole="">
            <v:imagedata r:id="rId32" o:title=""/>
          </v:shape>
          <o:OLEObject Type="Embed" ProgID="Equation.3" ShapeID="_x0000_i1037" DrawAspect="Content" ObjectID="_1491641785" r:id="rId33"/>
        </w:object>
      </w:r>
      <w:r w:rsidR="00293235" w:rsidRPr="00736B2B">
        <w:rPr>
          <w:rFonts w:ascii="Times New Roman" w:hAnsi="Times New Roman" w:cs="Times New Roman"/>
          <w:sz w:val="28"/>
          <w:szCs w:val="28"/>
        </w:rPr>
        <w:t>, %,</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где </w:t>
      </w:r>
      <w:r w:rsidR="00823419" w:rsidRPr="00736B2B">
        <w:rPr>
          <w:rFonts w:ascii="Times New Roman" w:hAnsi="Times New Roman" w:cs="Times New Roman"/>
          <w:position w:val="-10"/>
          <w:sz w:val="28"/>
          <w:szCs w:val="28"/>
        </w:rPr>
        <w:object w:dxaOrig="400" w:dyaOrig="360">
          <v:shape id="_x0000_i1038" type="#_x0000_t75" style="width:25.25pt;height:23.4pt" o:ole="">
            <v:imagedata r:id="rId34" o:title=""/>
          </v:shape>
          <o:OLEObject Type="Embed" ProgID="Equation.3" ShapeID="_x0000_i1038" DrawAspect="Content" ObjectID="_1491641786" r:id="rId35"/>
        </w:object>
      </w:r>
      <w:r w:rsidRPr="00736B2B">
        <w:rPr>
          <w:rFonts w:ascii="Times New Roman" w:hAnsi="Times New Roman" w:cs="Times New Roman"/>
          <w:sz w:val="28"/>
          <w:szCs w:val="28"/>
        </w:rPr>
        <w:t xml:space="preserve"> – суммарный расход тепла на собственные нужды турбоагрегатов, Гкал; </w:t>
      </w:r>
    </w:p>
    <w:p w:rsidR="00823419" w:rsidRPr="00736B2B" w:rsidRDefault="0082341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0"/>
          <w:sz w:val="28"/>
          <w:szCs w:val="28"/>
        </w:rPr>
        <w:object w:dxaOrig="360" w:dyaOrig="360">
          <v:shape id="_x0000_i1039" type="#_x0000_t75" style="width:23.4pt;height:23.4pt" o:ole="">
            <v:imagedata r:id="rId36" o:title=""/>
          </v:shape>
          <o:OLEObject Type="Embed" ProgID="Equation.3" ShapeID="_x0000_i1039" DrawAspect="Content" ObjectID="_1491641787" r:id="rId37"/>
        </w:object>
      </w:r>
      <w:r w:rsidR="00293235" w:rsidRPr="00736B2B">
        <w:rPr>
          <w:rFonts w:ascii="Times New Roman" w:hAnsi="Times New Roman" w:cs="Times New Roman"/>
          <w:sz w:val="28"/>
          <w:szCs w:val="28"/>
        </w:rPr>
        <w:t xml:space="preserve"> – удельный расход тепла брутто на турбоагрегаты, ккал/кВт∙ч;</w:t>
      </w:r>
    </w:p>
    <w:p w:rsidR="00823419" w:rsidRPr="00736B2B" w:rsidRDefault="00293235" w:rsidP="00741D44">
      <w:pPr>
        <w:spacing w:after="0" w:line="360" w:lineRule="auto"/>
        <w:ind w:firstLine="709"/>
        <w:rPr>
          <w:rFonts w:ascii="Times New Roman" w:hAnsi="Times New Roman" w:cs="Times New Roman"/>
          <w:sz w:val="28"/>
          <w:szCs w:val="28"/>
        </w:rPr>
      </w:pPr>
      <w:r w:rsidRPr="00736B2B">
        <w:rPr>
          <w:rFonts w:ascii="Times New Roman" w:hAnsi="Times New Roman" w:cs="Times New Roman"/>
          <w:i/>
          <w:sz w:val="28"/>
          <w:szCs w:val="28"/>
        </w:rPr>
        <w:t>Э</w:t>
      </w:r>
      <w:r w:rsidRPr="00736B2B">
        <w:rPr>
          <w:rFonts w:ascii="Times New Roman" w:hAnsi="Times New Roman" w:cs="Times New Roman"/>
          <w:i/>
          <w:sz w:val="28"/>
          <w:szCs w:val="28"/>
          <w:vertAlign w:val="subscript"/>
        </w:rPr>
        <w:t xml:space="preserve"> </w:t>
      </w:r>
      <w:r w:rsidRPr="00736B2B">
        <w:rPr>
          <w:rFonts w:ascii="Times New Roman" w:hAnsi="Times New Roman" w:cs="Times New Roman"/>
          <w:i/>
          <w:sz w:val="28"/>
          <w:szCs w:val="28"/>
        </w:rPr>
        <w:t xml:space="preserve">– </w:t>
      </w:r>
      <w:r w:rsidRPr="00736B2B">
        <w:rPr>
          <w:rFonts w:ascii="Times New Roman" w:hAnsi="Times New Roman" w:cs="Times New Roman"/>
          <w:sz w:val="28"/>
          <w:szCs w:val="28"/>
        </w:rPr>
        <w:t>выработка электрической энергии, МВт·ч.</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В суммарный расход тепла на собственные нужды турбоагрегатов включаются затраты тепла:</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на </w:t>
      </w:r>
      <w:proofErr w:type="spellStart"/>
      <w:r w:rsidRPr="00736B2B">
        <w:rPr>
          <w:rFonts w:ascii="Times New Roman" w:hAnsi="Times New Roman" w:cs="Times New Roman"/>
          <w:sz w:val="28"/>
          <w:szCs w:val="28"/>
        </w:rPr>
        <w:t>турбопривод</w:t>
      </w:r>
      <w:proofErr w:type="spellEnd"/>
      <w:r w:rsidRPr="00736B2B">
        <w:rPr>
          <w:rFonts w:ascii="Times New Roman" w:hAnsi="Times New Roman" w:cs="Times New Roman"/>
          <w:sz w:val="28"/>
          <w:szCs w:val="28"/>
        </w:rPr>
        <w:t xml:space="preserve"> циркуляционных, конденсатных и других насосов, относящихся к турбинной установке (за исключением питательных);</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на пуски турбоагрегатов, включая прогрев паропроводов, разогрев и разворот </w:t>
      </w:r>
      <w:r w:rsidR="00746EE9" w:rsidRPr="00736B2B">
        <w:rPr>
          <w:rFonts w:ascii="Times New Roman" w:hAnsi="Times New Roman" w:cs="Times New Roman"/>
          <w:sz w:val="28"/>
          <w:szCs w:val="28"/>
        </w:rPr>
        <w:t>турбин</w:t>
      </w:r>
      <w:r w:rsidRPr="00736B2B">
        <w:rPr>
          <w:rFonts w:ascii="Times New Roman" w:hAnsi="Times New Roman" w:cs="Times New Roman"/>
          <w:sz w:val="28"/>
          <w:szCs w:val="28"/>
        </w:rPr>
        <w:t>, прогрев вспомогательного оборудования до включения генераторов в сеть;</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lastRenderedPageBreak/>
        <w:t xml:space="preserve">на отопление производственных помещений </w:t>
      </w:r>
      <w:r w:rsidR="00746EE9" w:rsidRPr="00736B2B">
        <w:rPr>
          <w:rFonts w:ascii="Times New Roman" w:hAnsi="Times New Roman" w:cs="Times New Roman"/>
          <w:sz w:val="28"/>
          <w:szCs w:val="28"/>
        </w:rPr>
        <w:t>турбинной установк</w:t>
      </w:r>
      <w:r w:rsidRPr="00736B2B">
        <w:rPr>
          <w:rFonts w:ascii="Times New Roman" w:hAnsi="Times New Roman" w:cs="Times New Roman"/>
          <w:sz w:val="28"/>
          <w:szCs w:val="28"/>
        </w:rPr>
        <w:t>и и электрического цеха;</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связанные с работой генератора в моторном режиме для резервирования мощности без потребления или выработки реактивной мощности;</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связанные с поддержанием турбоагрегатов и их вспомогательных механизмов в консервации и холодном резерве.</w:t>
      </w:r>
    </w:p>
    <w:p w:rsidR="00736B2B" w:rsidRPr="004C3703" w:rsidRDefault="004C3703" w:rsidP="00741D44">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293235" w:rsidRPr="004C3703">
        <w:rPr>
          <w:rFonts w:ascii="Times New Roman" w:hAnsi="Times New Roman" w:cs="Times New Roman"/>
          <w:sz w:val="28"/>
          <w:szCs w:val="28"/>
        </w:rPr>
        <w:t>Удельный расход тепла нетто на турбоагрегаты (без учета расхода электрической энергии на собственные нужды) (</w:t>
      </w:r>
      <w:r w:rsidR="00E7301A" w:rsidRPr="00736B2B">
        <w:object w:dxaOrig="279" w:dyaOrig="360">
          <v:shape id="_x0000_i1040" type="#_x0000_t75" style="width:14.05pt;height:17.75pt" o:ole="">
            <v:imagedata r:id="rId38" o:title=""/>
          </v:shape>
          <o:OLEObject Type="Embed" ProgID="Equation.3" ShapeID="_x0000_i1040" DrawAspect="Content" ObjectID="_1491641788" r:id="rId39"/>
        </w:object>
      </w:r>
      <w:r w:rsidR="00293235" w:rsidRPr="004C3703">
        <w:rPr>
          <w:rFonts w:ascii="Times New Roman" w:hAnsi="Times New Roman" w:cs="Times New Roman"/>
          <w:sz w:val="28"/>
          <w:szCs w:val="28"/>
        </w:rPr>
        <w:t>) определяется по формуле:</w:t>
      </w:r>
    </w:p>
    <w:p w:rsidR="00823419" w:rsidRPr="00736B2B" w:rsidRDefault="00E7301A"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24"/>
          <w:sz w:val="28"/>
          <w:szCs w:val="28"/>
          <w:lang w:val="en-US"/>
        </w:rPr>
        <w:object w:dxaOrig="1980" w:dyaOrig="660">
          <v:shape id="_x0000_i1041" type="#_x0000_t75" style="width:126.25pt;height:42.1pt" o:ole="">
            <v:imagedata r:id="rId40" o:title=""/>
          </v:shape>
          <o:OLEObject Type="Embed" ProgID="Equation.3" ShapeID="_x0000_i1041" DrawAspect="Content" ObjectID="_1491641789" r:id="rId41"/>
        </w:object>
      </w:r>
      <w:r w:rsidR="00293235" w:rsidRPr="00736B2B">
        <w:rPr>
          <w:rFonts w:ascii="Times New Roman" w:hAnsi="Times New Roman" w:cs="Times New Roman"/>
          <w:sz w:val="28"/>
          <w:szCs w:val="28"/>
        </w:rPr>
        <w:t>, ккал/кВт∙ч</w:t>
      </w:r>
    </w:p>
    <w:p w:rsidR="00823419" w:rsidRPr="00736B2B" w:rsidRDefault="00293235" w:rsidP="00741D44">
      <w:pPr>
        <w:spacing w:after="0" w:line="360" w:lineRule="auto"/>
        <w:ind w:firstLine="709"/>
        <w:rPr>
          <w:rFonts w:ascii="Times New Roman" w:hAnsi="Times New Roman" w:cs="Times New Roman"/>
          <w:sz w:val="28"/>
          <w:szCs w:val="28"/>
        </w:rPr>
      </w:pPr>
      <w:r w:rsidRPr="00736B2B">
        <w:rPr>
          <w:rFonts w:ascii="Times New Roman" w:hAnsi="Times New Roman" w:cs="Times New Roman"/>
          <w:sz w:val="28"/>
          <w:szCs w:val="28"/>
        </w:rPr>
        <w:t xml:space="preserve">где </w:t>
      </w:r>
      <w:r w:rsidR="00823419" w:rsidRPr="00736B2B">
        <w:rPr>
          <w:rFonts w:ascii="Times New Roman" w:hAnsi="Times New Roman" w:cs="Times New Roman"/>
          <w:position w:val="-10"/>
          <w:sz w:val="28"/>
          <w:szCs w:val="28"/>
        </w:rPr>
        <w:object w:dxaOrig="360" w:dyaOrig="360">
          <v:shape id="_x0000_i1042" type="#_x0000_t75" style="width:23.4pt;height:22.45pt" o:ole="">
            <v:imagedata r:id="rId36" o:title=""/>
          </v:shape>
          <o:OLEObject Type="Embed" ProgID="Equation.3" ShapeID="_x0000_i1042" DrawAspect="Content" ObjectID="_1491641790" r:id="rId42"/>
        </w:object>
      </w:r>
      <w:r w:rsidRPr="00736B2B">
        <w:rPr>
          <w:rFonts w:ascii="Times New Roman" w:hAnsi="Times New Roman" w:cs="Times New Roman"/>
          <w:sz w:val="28"/>
          <w:szCs w:val="28"/>
        </w:rPr>
        <w:t xml:space="preserve"> – удельный расход тепла брутто на турбоагрегаты, ккал/кВт∙ч;</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b/>
          <w:sz w:val="28"/>
          <w:szCs w:val="28"/>
        </w:rPr>
        <w:t xml:space="preserve"> </w:t>
      </w:r>
      <w:r w:rsidR="00823419" w:rsidRPr="00736B2B">
        <w:rPr>
          <w:rFonts w:ascii="Times New Roman" w:hAnsi="Times New Roman" w:cs="Times New Roman"/>
          <w:b/>
          <w:position w:val="-10"/>
          <w:sz w:val="28"/>
          <w:szCs w:val="28"/>
        </w:rPr>
        <w:object w:dxaOrig="360" w:dyaOrig="360">
          <v:shape id="_x0000_i1043" type="#_x0000_t75" style="width:29pt;height:22.45pt" o:ole="">
            <v:imagedata r:id="rId43" o:title=""/>
          </v:shape>
          <o:OLEObject Type="Embed" ProgID="Equation.3" ShapeID="_x0000_i1043" DrawAspect="Content" ObjectID="_1491641791" r:id="rId44"/>
        </w:object>
      </w:r>
      <w:r w:rsidRPr="00736B2B">
        <w:rPr>
          <w:rFonts w:ascii="Times New Roman" w:hAnsi="Times New Roman" w:cs="Times New Roman"/>
          <w:b/>
          <w:sz w:val="28"/>
          <w:szCs w:val="28"/>
        </w:rPr>
        <w:t xml:space="preserve"> </w:t>
      </w:r>
      <w:r w:rsidRPr="00736B2B">
        <w:rPr>
          <w:rFonts w:ascii="Times New Roman" w:hAnsi="Times New Roman" w:cs="Times New Roman"/>
          <w:sz w:val="28"/>
          <w:szCs w:val="28"/>
        </w:rPr>
        <w:t xml:space="preserve">– относительный расход тепла на собственные нужды турбоагрегатов, </w:t>
      </w:r>
      <w:r w:rsidR="00746EE9" w:rsidRPr="00736B2B">
        <w:rPr>
          <w:rFonts w:ascii="Times New Roman" w:hAnsi="Times New Roman" w:cs="Times New Roman"/>
          <w:sz w:val="28"/>
          <w:szCs w:val="28"/>
        </w:rPr>
        <w:t>%</w:t>
      </w:r>
      <w:r w:rsidRPr="00736B2B">
        <w:rPr>
          <w:rFonts w:ascii="Times New Roman" w:hAnsi="Times New Roman" w:cs="Times New Roman"/>
          <w:sz w:val="28"/>
          <w:szCs w:val="28"/>
        </w:rPr>
        <w:t xml:space="preserve">. </w:t>
      </w:r>
    </w:p>
    <w:p w:rsidR="00736B2B" w:rsidRPr="004C3703" w:rsidRDefault="004C3703" w:rsidP="00741D44">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293235" w:rsidRPr="004C3703">
        <w:rPr>
          <w:rFonts w:ascii="Times New Roman" w:hAnsi="Times New Roman" w:cs="Times New Roman"/>
          <w:sz w:val="28"/>
          <w:szCs w:val="28"/>
        </w:rPr>
        <w:t>Доля отпуска тепловой энергии от ПВК (</w:t>
      </w:r>
      <w:r w:rsidR="00E43C96" w:rsidRPr="00736B2B">
        <w:object w:dxaOrig="440" w:dyaOrig="340">
          <v:shape id="_x0000_i1044" type="#_x0000_t75" style="width:21.5pt;height:17.75pt" o:ole="">
            <v:imagedata r:id="rId45" o:title=""/>
          </v:shape>
          <o:OLEObject Type="Embed" ProgID="Equation.3" ShapeID="_x0000_i1044" DrawAspect="Content" ObjectID="_1491641792" r:id="rId46"/>
        </w:object>
      </w:r>
      <w:r w:rsidR="00293235" w:rsidRPr="004C3703">
        <w:rPr>
          <w:rFonts w:ascii="Times New Roman" w:hAnsi="Times New Roman" w:cs="Times New Roman"/>
          <w:sz w:val="28"/>
          <w:szCs w:val="28"/>
        </w:rPr>
        <w:t>) определяется по формуле:</w:t>
      </w:r>
    </w:p>
    <w:p w:rsidR="00823419" w:rsidRPr="00736B2B" w:rsidRDefault="00E43C96"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30"/>
          <w:sz w:val="28"/>
          <w:szCs w:val="28"/>
          <w:lang w:val="en-US"/>
        </w:rPr>
        <w:object w:dxaOrig="1620" w:dyaOrig="720">
          <v:shape id="_x0000_i1045" type="#_x0000_t75" style="width:102.85pt;height:45.8pt" o:ole="">
            <v:imagedata r:id="rId47" o:title=""/>
          </v:shape>
          <o:OLEObject Type="Embed" ProgID="Equation.3" ShapeID="_x0000_i1045" DrawAspect="Content" ObjectID="_1491641793" r:id="rId48"/>
        </w:object>
      </w:r>
      <w:r w:rsidR="00293235" w:rsidRPr="00736B2B">
        <w:rPr>
          <w:rFonts w:ascii="Times New Roman" w:hAnsi="Times New Roman" w:cs="Times New Roman"/>
          <w:sz w:val="28"/>
          <w:szCs w:val="28"/>
        </w:rPr>
        <w:t>, %</w:t>
      </w:r>
    </w:p>
    <w:p w:rsidR="00823419" w:rsidRPr="00736B2B" w:rsidRDefault="00293235" w:rsidP="00741D44">
      <w:pPr>
        <w:spacing w:after="0" w:line="360" w:lineRule="auto"/>
        <w:ind w:firstLine="709"/>
        <w:rPr>
          <w:rFonts w:ascii="Times New Roman" w:hAnsi="Times New Roman" w:cs="Times New Roman"/>
          <w:sz w:val="28"/>
          <w:szCs w:val="28"/>
        </w:rPr>
      </w:pPr>
      <w:r w:rsidRPr="00736B2B">
        <w:rPr>
          <w:rFonts w:ascii="Times New Roman" w:hAnsi="Times New Roman" w:cs="Times New Roman"/>
          <w:sz w:val="28"/>
          <w:szCs w:val="28"/>
        </w:rPr>
        <w:t xml:space="preserve">где </w:t>
      </w:r>
      <w:r w:rsidR="00823419" w:rsidRPr="00736B2B">
        <w:rPr>
          <w:rFonts w:ascii="Times New Roman" w:hAnsi="Times New Roman" w:cs="Times New Roman"/>
          <w:position w:val="-12"/>
          <w:sz w:val="28"/>
          <w:szCs w:val="28"/>
        </w:rPr>
        <w:object w:dxaOrig="480" w:dyaOrig="380">
          <v:shape id="_x0000_i1046" type="#_x0000_t75" style="width:30.85pt;height:25.25pt" o:ole="">
            <v:imagedata r:id="rId49" o:title=""/>
          </v:shape>
          <o:OLEObject Type="Embed" ProgID="Equation.3" ShapeID="_x0000_i1046" DrawAspect="Content" ObjectID="_1491641794" r:id="rId50"/>
        </w:object>
      </w:r>
      <w:r w:rsidRPr="00736B2B">
        <w:rPr>
          <w:rFonts w:ascii="Times New Roman" w:hAnsi="Times New Roman" w:cs="Times New Roman"/>
          <w:sz w:val="28"/>
          <w:szCs w:val="28"/>
          <w:vertAlign w:val="subscript"/>
        </w:rPr>
        <w:t xml:space="preserve"> </w:t>
      </w:r>
      <w:r w:rsidRPr="00736B2B">
        <w:rPr>
          <w:rFonts w:ascii="Times New Roman" w:hAnsi="Times New Roman" w:cs="Times New Roman"/>
          <w:sz w:val="28"/>
          <w:szCs w:val="28"/>
        </w:rPr>
        <w:t xml:space="preserve">– отпуск тепловой энергии от ПВК, Гкал ; </w:t>
      </w:r>
    </w:p>
    <w:p w:rsidR="00823419" w:rsidRPr="00736B2B" w:rsidRDefault="00823419" w:rsidP="00741D44">
      <w:pPr>
        <w:spacing w:after="0" w:line="360" w:lineRule="auto"/>
        <w:ind w:firstLine="709"/>
        <w:rPr>
          <w:rFonts w:ascii="Times New Roman" w:hAnsi="Times New Roman" w:cs="Times New Roman"/>
          <w:sz w:val="28"/>
          <w:szCs w:val="28"/>
        </w:rPr>
      </w:pPr>
      <w:r w:rsidRPr="00736B2B">
        <w:rPr>
          <w:rFonts w:ascii="Times New Roman" w:hAnsi="Times New Roman" w:cs="Times New Roman"/>
          <w:position w:val="-12"/>
          <w:sz w:val="28"/>
          <w:szCs w:val="28"/>
        </w:rPr>
        <w:object w:dxaOrig="380" w:dyaOrig="380">
          <v:shape id="_x0000_i1047" type="#_x0000_t75" style="width:29pt;height:25.25pt" o:ole="">
            <v:imagedata r:id="rId51" o:title=""/>
          </v:shape>
          <o:OLEObject Type="Embed" ProgID="Equation.3" ShapeID="_x0000_i1047" DrawAspect="Content" ObjectID="_1491641795" r:id="rId52"/>
        </w:object>
      </w:r>
      <w:r w:rsidR="00293235" w:rsidRPr="00736B2B">
        <w:rPr>
          <w:rFonts w:ascii="Times New Roman" w:hAnsi="Times New Roman" w:cs="Times New Roman"/>
          <w:sz w:val="28"/>
          <w:szCs w:val="28"/>
        </w:rPr>
        <w:t xml:space="preserve"> – отпуск тепловой энергии всего, Гкал.</w:t>
      </w:r>
    </w:p>
    <w:p w:rsidR="00736B2B" w:rsidRPr="004C3703" w:rsidRDefault="004C3703" w:rsidP="00741D44">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 </w:t>
      </w:r>
      <w:r w:rsidR="00293235" w:rsidRPr="004C3703">
        <w:rPr>
          <w:rFonts w:ascii="Times New Roman" w:hAnsi="Times New Roman" w:cs="Times New Roman"/>
          <w:sz w:val="28"/>
          <w:szCs w:val="28"/>
        </w:rPr>
        <w:t xml:space="preserve">Номинальное значение </w:t>
      </w:r>
      <w:r w:rsidR="00746EE9" w:rsidRPr="004C3703">
        <w:rPr>
          <w:rFonts w:ascii="Times New Roman" w:hAnsi="Times New Roman" w:cs="Times New Roman"/>
          <w:sz w:val="28"/>
          <w:szCs w:val="28"/>
        </w:rPr>
        <w:t>коэффициента полезного действия (далее – КПД)</w:t>
      </w:r>
      <w:r w:rsidR="00293235" w:rsidRPr="004C3703">
        <w:rPr>
          <w:rFonts w:ascii="Times New Roman" w:hAnsi="Times New Roman" w:cs="Times New Roman"/>
          <w:sz w:val="28"/>
          <w:szCs w:val="28"/>
        </w:rPr>
        <w:t xml:space="preserve"> нетто энергетических </w:t>
      </w:r>
      <w:proofErr w:type="spellStart"/>
      <w:r w:rsidR="00293235" w:rsidRPr="004C3703">
        <w:rPr>
          <w:rFonts w:ascii="Times New Roman" w:hAnsi="Times New Roman" w:cs="Times New Roman"/>
          <w:sz w:val="28"/>
          <w:szCs w:val="28"/>
        </w:rPr>
        <w:t>котлоагрегатов</w:t>
      </w:r>
      <w:proofErr w:type="spellEnd"/>
      <w:r w:rsidR="00293235" w:rsidRPr="004C3703">
        <w:rPr>
          <w:rFonts w:ascii="Times New Roman" w:hAnsi="Times New Roman" w:cs="Times New Roman"/>
          <w:sz w:val="28"/>
          <w:szCs w:val="28"/>
        </w:rPr>
        <w:t xml:space="preserve"> (без учета расхода электрической энергии на собственные нужды) (</w:t>
      </w:r>
      <w:r w:rsidR="004F2A9B" w:rsidRPr="00736B2B">
        <w:object w:dxaOrig="340" w:dyaOrig="380">
          <v:shape id="_x0000_i1048" type="#_x0000_t75" style="width:17.75pt;height:18.7pt" o:ole="">
            <v:imagedata r:id="rId53" o:title=""/>
          </v:shape>
          <o:OLEObject Type="Embed" ProgID="Equation.3" ShapeID="_x0000_i1048" DrawAspect="Content" ObjectID="_1491641796" r:id="rId54"/>
        </w:object>
      </w:r>
      <w:r w:rsidR="00293235" w:rsidRPr="004C3703">
        <w:rPr>
          <w:rFonts w:ascii="Times New Roman" w:hAnsi="Times New Roman" w:cs="Times New Roman"/>
          <w:sz w:val="28"/>
          <w:szCs w:val="28"/>
        </w:rPr>
        <w:t>) определяется по формуле:</w:t>
      </w:r>
    </w:p>
    <w:p w:rsidR="00823419" w:rsidRPr="00736B2B" w:rsidRDefault="004F2A9B"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32"/>
          <w:sz w:val="28"/>
          <w:szCs w:val="28"/>
        </w:rPr>
        <w:object w:dxaOrig="1920" w:dyaOrig="740">
          <v:shape id="_x0000_i1049" type="#_x0000_t75" style="width:116.9pt;height:44.9pt" o:ole="">
            <v:imagedata r:id="rId55" o:title=""/>
          </v:shape>
          <o:OLEObject Type="Embed" ProgID="Equation.3" ShapeID="_x0000_i1049" DrawAspect="Content" ObjectID="_1491641797" r:id="rId56"/>
        </w:object>
      </w:r>
      <w:r w:rsidR="00293235" w:rsidRPr="00736B2B">
        <w:rPr>
          <w:rFonts w:ascii="Times New Roman" w:hAnsi="Times New Roman" w:cs="Times New Roman"/>
          <w:sz w:val="28"/>
          <w:szCs w:val="28"/>
        </w:rPr>
        <w:t>, %,</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где </w:t>
      </w:r>
      <w:r w:rsidR="00823419" w:rsidRPr="00736B2B">
        <w:rPr>
          <w:rFonts w:ascii="Times New Roman" w:hAnsi="Times New Roman" w:cs="Times New Roman"/>
          <w:position w:val="-12"/>
          <w:sz w:val="28"/>
          <w:szCs w:val="28"/>
        </w:rPr>
        <w:object w:dxaOrig="360" w:dyaOrig="380">
          <v:shape id="_x0000_i1050" type="#_x0000_t75" style="width:21.5pt;height:22.45pt" o:ole="">
            <v:imagedata r:id="rId57" o:title=""/>
          </v:shape>
          <o:OLEObject Type="Embed" ProgID="Equation.3" ShapeID="_x0000_i1050" DrawAspect="Content" ObjectID="_1491641798" r:id="rId58"/>
        </w:object>
      </w:r>
      <w:r w:rsidRPr="00736B2B">
        <w:rPr>
          <w:rFonts w:ascii="Times New Roman" w:hAnsi="Times New Roman" w:cs="Times New Roman"/>
          <w:sz w:val="28"/>
          <w:szCs w:val="28"/>
        </w:rPr>
        <w:t xml:space="preserve"> – номинальное значение </w:t>
      </w:r>
      <w:r w:rsidR="00746EE9" w:rsidRPr="00736B2B">
        <w:rPr>
          <w:rFonts w:ascii="Times New Roman" w:hAnsi="Times New Roman" w:cs="Times New Roman"/>
          <w:sz w:val="28"/>
          <w:szCs w:val="28"/>
        </w:rPr>
        <w:t>КПД</w:t>
      </w:r>
      <w:r w:rsidRPr="00736B2B">
        <w:rPr>
          <w:rFonts w:ascii="Times New Roman" w:hAnsi="Times New Roman" w:cs="Times New Roman"/>
          <w:sz w:val="28"/>
          <w:szCs w:val="28"/>
        </w:rPr>
        <w:t xml:space="preserve"> брутто энергетических </w:t>
      </w:r>
      <w:proofErr w:type="spellStart"/>
      <w:r w:rsidRPr="00736B2B">
        <w:rPr>
          <w:rFonts w:ascii="Times New Roman" w:hAnsi="Times New Roman" w:cs="Times New Roman"/>
          <w:sz w:val="28"/>
          <w:szCs w:val="28"/>
        </w:rPr>
        <w:t>котлоагрегатов</w:t>
      </w:r>
      <w:proofErr w:type="spellEnd"/>
      <w:r w:rsidRPr="00736B2B">
        <w:rPr>
          <w:rFonts w:ascii="Times New Roman" w:hAnsi="Times New Roman" w:cs="Times New Roman"/>
          <w:sz w:val="28"/>
          <w:szCs w:val="28"/>
        </w:rPr>
        <w:t>, %;</w:t>
      </w:r>
    </w:p>
    <w:p w:rsidR="00823419" w:rsidRPr="00736B2B" w:rsidRDefault="00823419" w:rsidP="00741D44">
      <w:pPr>
        <w:spacing w:after="0" w:line="360" w:lineRule="auto"/>
        <w:ind w:left="375" w:firstLine="709"/>
        <w:jc w:val="both"/>
        <w:rPr>
          <w:rFonts w:ascii="Times New Roman" w:hAnsi="Times New Roman" w:cs="Times New Roman"/>
          <w:sz w:val="28"/>
          <w:szCs w:val="28"/>
        </w:rPr>
      </w:pPr>
      <w:r w:rsidRPr="00736B2B">
        <w:rPr>
          <w:rFonts w:ascii="Times New Roman" w:hAnsi="Times New Roman" w:cs="Times New Roman"/>
          <w:position w:val="-14"/>
          <w:sz w:val="28"/>
          <w:szCs w:val="28"/>
        </w:rPr>
        <w:object w:dxaOrig="360" w:dyaOrig="380">
          <v:shape id="_x0000_i1051" type="#_x0000_t75" style="width:23.4pt;height:22.45pt" o:ole="">
            <v:imagedata r:id="rId59" o:title=""/>
          </v:shape>
          <o:OLEObject Type="Embed" ProgID="Equation.3" ShapeID="_x0000_i1051" DrawAspect="Content" ObjectID="_1491641799" r:id="rId60"/>
        </w:object>
      </w:r>
      <w:r w:rsidR="00293235" w:rsidRPr="00736B2B">
        <w:rPr>
          <w:rFonts w:ascii="Times New Roman" w:hAnsi="Times New Roman" w:cs="Times New Roman"/>
          <w:sz w:val="28"/>
          <w:szCs w:val="28"/>
        </w:rPr>
        <w:t xml:space="preserve"> – коэффициент, учитывающий тепло дополнительно внесенное в топку, ед.;</w:t>
      </w:r>
    </w:p>
    <w:p w:rsidR="00823419" w:rsidRPr="00736B2B" w:rsidRDefault="00293235" w:rsidP="00741D44">
      <w:pPr>
        <w:spacing w:after="0" w:line="360" w:lineRule="auto"/>
        <w:ind w:left="375" w:firstLine="709"/>
        <w:jc w:val="both"/>
        <w:rPr>
          <w:rFonts w:ascii="Times New Roman" w:hAnsi="Times New Roman" w:cs="Times New Roman"/>
          <w:sz w:val="28"/>
          <w:szCs w:val="28"/>
        </w:rPr>
      </w:pPr>
      <w:r w:rsidRPr="00736B2B">
        <w:rPr>
          <w:rFonts w:ascii="Times New Roman" w:hAnsi="Times New Roman" w:cs="Times New Roman"/>
          <w:sz w:val="28"/>
          <w:szCs w:val="28"/>
        </w:rPr>
        <w:lastRenderedPageBreak/>
        <w:t xml:space="preserve"> </w:t>
      </w:r>
      <w:r w:rsidR="00823419" w:rsidRPr="00736B2B">
        <w:rPr>
          <w:rFonts w:ascii="Times New Roman" w:hAnsi="Times New Roman" w:cs="Times New Roman"/>
          <w:position w:val="-10"/>
          <w:sz w:val="28"/>
          <w:szCs w:val="28"/>
        </w:rPr>
        <w:object w:dxaOrig="340" w:dyaOrig="360">
          <v:shape id="_x0000_i1052" type="#_x0000_t75" style="width:25.25pt;height:23.4pt" o:ole="">
            <v:imagedata r:id="rId61" o:title=""/>
          </v:shape>
          <o:OLEObject Type="Embed" ProgID="Equation.3" ShapeID="_x0000_i1052" DrawAspect="Content" ObjectID="_1491641800" r:id="rId62"/>
        </w:object>
      </w:r>
      <w:r w:rsidRPr="00736B2B">
        <w:rPr>
          <w:rFonts w:ascii="Times New Roman" w:hAnsi="Times New Roman" w:cs="Times New Roman"/>
          <w:sz w:val="28"/>
          <w:szCs w:val="28"/>
        </w:rPr>
        <w:t xml:space="preserve"> – расход тепла на собственные нужды </w:t>
      </w:r>
      <w:proofErr w:type="spellStart"/>
      <w:r w:rsidRPr="00736B2B">
        <w:rPr>
          <w:rFonts w:ascii="Times New Roman" w:hAnsi="Times New Roman" w:cs="Times New Roman"/>
          <w:sz w:val="28"/>
          <w:szCs w:val="28"/>
        </w:rPr>
        <w:t>котлоагрегатов</w:t>
      </w:r>
      <w:proofErr w:type="spellEnd"/>
      <w:r w:rsidRPr="00736B2B">
        <w:rPr>
          <w:rFonts w:ascii="Times New Roman" w:hAnsi="Times New Roman" w:cs="Times New Roman"/>
          <w:sz w:val="28"/>
          <w:szCs w:val="28"/>
        </w:rPr>
        <w:t xml:space="preserve">, </w:t>
      </w:r>
      <w:r w:rsidR="00746EE9" w:rsidRPr="00736B2B">
        <w:rPr>
          <w:rFonts w:ascii="Times New Roman" w:hAnsi="Times New Roman" w:cs="Times New Roman"/>
          <w:sz w:val="28"/>
          <w:szCs w:val="28"/>
        </w:rPr>
        <w:t>%</w:t>
      </w:r>
      <w:r w:rsidRPr="00736B2B">
        <w:rPr>
          <w:rFonts w:ascii="Times New Roman" w:hAnsi="Times New Roman" w:cs="Times New Roman"/>
          <w:sz w:val="28"/>
          <w:szCs w:val="28"/>
        </w:rPr>
        <w:t>.</w:t>
      </w:r>
    </w:p>
    <w:p w:rsidR="00736B2B" w:rsidRPr="004C3703" w:rsidRDefault="004C3703" w:rsidP="00741D44">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w:t>
      </w:r>
      <w:r w:rsidR="00293235" w:rsidRPr="004C3703">
        <w:rPr>
          <w:rFonts w:ascii="Times New Roman" w:hAnsi="Times New Roman" w:cs="Times New Roman"/>
          <w:sz w:val="28"/>
          <w:szCs w:val="28"/>
        </w:rPr>
        <w:t>Номинальный удельный расход условного топлива на выработанную электрическую энергию (</w:t>
      </w:r>
      <w:r w:rsidR="00224266" w:rsidRPr="00736B2B">
        <w:object w:dxaOrig="440" w:dyaOrig="380">
          <v:shape id="_x0000_i1053" type="#_x0000_t75" style="width:21.5pt;height:18.7pt" o:ole="">
            <v:imagedata r:id="rId63" o:title=""/>
          </v:shape>
          <o:OLEObject Type="Embed" ProgID="Equation.3" ShapeID="_x0000_i1053" DrawAspect="Content" ObjectID="_1491641801" r:id="rId64"/>
        </w:object>
      </w:r>
      <w:r w:rsidR="00293235" w:rsidRPr="004C3703">
        <w:rPr>
          <w:rFonts w:ascii="Times New Roman" w:hAnsi="Times New Roman" w:cs="Times New Roman"/>
          <w:sz w:val="28"/>
          <w:szCs w:val="28"/>
        </w:rPr>
        <w:t>) определяется по формуле:</w:t>
      </w:r>
    </w:p>
    <w:p w:rsidR="00823419" w:rsidRPr="00736B2B" w:rsidRDefault="00224266"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30"/>
          <w:sz w:val="28"/>
          <w:szCs w:val="28"/>
        </w:rPr>
        <w:object w:dxaOrig="3260" w:dyaOrig="720">
          <v:shape id="_x0000_i1054" type="#_x0000_t75" style="width:189.8pt;height:42.1pt" o:ole="">
            <v:imagedata r:id="rId65" o:title=""/>
          </v:shape>
          <o:OLEObject Type="Embed" ProgID="Equation.3" ShapeID="_x0000_i1054" DrawAspect="Content" ObjectID="_1491641802" r:id="rId66"/>
        </w:object>
      </w:r>
      <w:r w:rsidR="00293235" w:rsidRPr="00736B2B">
        <w:rPr>
          <w:rFonts w:ascii="Times New Roman" w:hAnsi="Times New Roman" w:cs="Times New Roman"/>
          <w:sz w:val="28"/>
          <w:szCs w:val="28"/>
        </w:rPr>
        <w:t>, г/кВт∙ч,</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 xml:space="preserve">где </w:t>
      </w:r>
      <w:r w:rsidR="00823419" w:rsidRPr="00736B2B">
        <w:rPr>
          <w:rFonts w:ascii="Times New Roman" w:hAnsi="Times New Roman" w:cs="Times New Roman"/>
          <w:position w:val="-12"/>
          <w:sz w:val="28"/>
          <w:szCs w:val="28"/>
        </w:rPr>
        <w:object w:dxaOrig="300" w:dyaOrig="380">
          <v:shape id="_x0000_i1055" type="#_x0000_t75" style="width:18.7pt;height:23.4pt" o:ole="">
            <v:imagedata r:id="rId67" o:title=""/>
          </v:shape>
          <o:OLEObject Type="Embed" ProgID="Equation.3" ShapeID="_x0000_i1055" DrawAspect="Content" ObjectID="_1491641803" r:id="rId68"/>
        </w:object>
      </w:r>
      <w:r w:rsidRPr="00736B2B">
        <w:rPr>
          <w:rFonts w:ascii="Times New Roman" w:hAnsi="Times New Roman" w:cs="Times New Roman"/>
          <w:sz w:val="28"/>
          <w:szCs w:val="28"/>
        </w:rPr>
        <w:t xml:space="preserve"> – удельный расход тепла нетто на турбоагрегаты (без учета расхода электрической энергии на собственные нужды), ккал/кВт∙ч;</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t xml:space="preserve"> </w:t>
      </w:r>
      <w:r w:rsidR="00823419" w:rsidRPr="00736B2B">
        <w:rPr>
          <w:rFonts w:ascii="Times New Roman" w:hAnsi="Times New Roman" w:cs="Times New Roman"/>
          <w:position w:val="-12"/>
          <w:sz w:val="28"/>
          <w:szCs w:val="28"/>
        </w:rPr>
        <w:object w:dxaOrig="420" w:dyaOrig="360">
          <v:shape id="_x0000_i1056" type="#_x0000_t75" style="width:21.5pt;height:17.75pt" o:ole="">
            <v:imagedata r:id="rId69" o:title=""/>
          </v:shape>
          <o:OLEObject Type="Embed" ProgID="Equation.3" ShapeID="_x0000_i1056" DrawAspect="Content" ObjectID="_1491641804" r:id="rId70"/>
        </w:object>
      </w:r>
      <w:r w:rsidRPr="00736B2B">
        <w:rPr>
          <w:rFonts w:ascii="Times New Roman" w:hAnsi="Times New Roman" w:cs="Times New Roman"/>
          <w:sz w:val="28"/>
          <w:szCs w:val="28"/>
        </w:rPr>
        <w:t xml:space="preserve"> – коэффициент стабилизации тепловых процессов, %;</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t xml:space="preserve"> </w:t>
      </w:r>
      <w:r w:rsidR="00823419" w:rsidRPr="00736B2B">
        <w:rPr>
          <w:rFonts w:ascii="Times New Roman" w:hAnsi="Times New Roman" w:cs="Times New Roman"/>
          <w:position w:val="-12"/>
          <w:sz w:val="28"/>
          <w:szCs w:val="28"/>
        </w:rPr>
        <w:object w:dxaOrig="460" w:dyaOrig="360">
          <v:shape id="_x0000_i1057" type="#_x0000_t75" style="width:23.4pt;height:17.75pt" o:ole="">
            <v:imagedata r:id="rId71" o:title=""/>
          </v:shape>
          <o:OLEObject Type="Embed" ProgID="Equation.3" ShapeID="_x0000_i1057" DrawAspect="Content" ObjectID="_1491641805" r:id="rId72"/>
        </w:object>
      </w:r>
      <w:r w:rsidRPr="00736B2B">
        <w:rPr>
          <w:rFonts w:ascii="Times New Roman" w:hAnsi="Times New Roman" w:cs="Times New Roman"/>
          <w:sz w:val="28"/>
          <w:szCs w:val="28"/>
        </w:rPr>
        <w:t xml:space="preserve"> – коэффициент освоения вновь введенного оборудования, %;</w:t>
      </w:r>
    </w:p>
    <w:p w:rsidR="00823419" w:rsidRPr="00736B2B" w:rsidRDefault="00823419" w:rsidP="00741D44">
      <w:pPr>
        <w:spacing w:after="0" w:line="360" w:lineRule="auto"/>
        <w:ind w:firstLine="709"/>
        <w:jc w:val="both"/>
        <w:rPr>
          <w:rFonts w:ascii="Times New Roman" w:hAnsi="Times New Roman" w:cs="Times New Roman"/>
          <w:position w:val="-12"/>
          <w:sz w:val="28"/>
          <w:szCs w:val="28"/>
        </w:rPr>
      </w:pPr>
      <w:r w:rsidRPr="00736B2B">
        <w:rPr>
          <w:rFonts w:ascii="Times New Roman" w:hAnsi="Times New Roman" w:cs="Times New Roman"/>
          <w:position w:val="-10"/>
          <w:sz w:val="28"/>
          <w:szCs w:val="28"/>
        </w:rPr>
        <w:object w:dxaOrig="180" w:dyaOrig="340">
          <v:shape id="_x0000_i1058" type="#_x0000_t75" style="width:12.15pt;height:19.65pt" o:ole="">
            <v:imagedata r:id="rId73" o:title=""/>
          </v:shape>
          <o:OLEObject Type="Embed" ProgID="Equation.3" ShapeID="_x0000_i1058" DrawAspect="Content" ObjectID="_1491641806" r:id="rId74"/>
        </w:object>
      </w:r>
      <w:r w:rsidR="00293235" w:rsidRPr="00736B2B">
        <w:rPr>
          <w:rFonts w:ascii="Times New Roman" w:hAnsi="Times New Roman" w:cs="Times New Roman"/>
          <w:position w:val="-12"/>
          <w:sz w:val="28"/>
          <w:szCs w:val="28"/>
        </w:rPr>
        <w:t xml:space="preserve"> </w:t>
      </w:r>
      <w:r w:rsidRPr="00736B2B">
        <w:rPr>
          <w:rFonts w:ascii="Times New Roman" w:hAnsi="Times New Roman" w:cs="Times New Roman"/>
          <w:position w:val="-12"/>
          <w:sz w:val="28"/>
          <w:szCs w:val="28"/>
        </w:rPr>
        <w:object w:dxaOrig="340" w:dyaOrig="380">
          <v:shape id="_x0000_i1059" type="#_x0000_t75" style="width:17.75pt;height:22.45pt" o:ole="">
            <v:imagedata r:id="rId75" o:title=""/>
          </v:shape>
          <o:OLEObject Type="Embed" ProgID="Equation.3" ShapeID="_x0000_i1059" DrawAspect="Content" ObjectID="_1491641807" r:id="rId76"/>
        </w:object>
      </w:r>
      <w:r w:rsidR="00293235" w:rsidRPr="00736B2B">
        <w:rPr>
          <w:rFonts w:ascii="Times New Roman" w:hAnsi="Times New Roman" w:cs="Times New Roman"/>
          <w:sz w:val="28"/>
          <w:szCs w:val="28"/>
        </w:rPr>
        <w:t xml:space="preserve">– номинальное значение </w:t>
      </w:r>
      <w:r w:rsidR="00746EE9" w:rsidRPr="00736B2B">
        <w:rPr>
          <w:rFonts w:ascii="Times New Roman" w:hAnsi="Times New Roman" w:cs="Times New Roman"/>
          <w:sz w:val="28"/>
          <w:szCs w:val="28"/>
        </w:rPr>
        <w:t>КПД</w:t>
      </w:r>
      <w:r w:rsidR="00293235" w:rsidRPr="00736B2B">
        <w:rPr>
          <w:rFonts w:ascii="Times New Roman" w:hAnsi="Times New Roman" w:cs="Times New Roman"/>
          <w:sz w:val="28"/>
          <w:szCs w:val="28"/>
        </w:rPr>
        <w:t xml:space="preserve"> нетто энергетических </w:t>
      </w:r>
      <w:proofErr w:type="spellStart"/>
      <w:r w:rsidR="00293235" w:rsidRPr="00736B2B">
        <w:rPr>
          <w:rFonts w:ascii="Times New Roman" w:hAnsi="Times New Roman" w:cs="Times New Roman"/>
          <w:sz w:val="28"/>
          <w:szCs w:val="28"/>
        </w:rPr>
        <w:t>котлоагрегатов</w:t>
      </w:r>
      <w:proofErr w:type="spellEnd"/>
      <w:r w:rsidR="00293235" w:rsidRPr="00736B2B">
        <w:rPr>
          <w:rFonts w:ascii="Times New Roman" w:hAnsi="Times New Roman" w:cs="Times New Roman"/>
          <w:sz w:val="28"/>
          <w:szCs w:val="28"/>
        </w:rPr>
        <w:t xml:space="preserve"> (без учета расхода электрической энергии на собственные нужды), %;</w:t>
      </w:r>
    </w:p>
    <w:p w:rsidR="00823419" w:rsidRPr="00736B2B" w:rsidRDefault="0082341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380" w:dyaOrig="360">
          <v:shape id="_x0000_i1060" type="#_x0000_t75" style="width:18.7pt;height:23.4pt" o:ole="">
            <v:imagedata r:id="rId77" o:title=""/>
          </v:shape>
          <o:OLEObject Type="Embed" ProgID="Equation.3" ShapeID="_x0000_i1060" DrawAspect="Content" ObjectID="_1491641808" r:id="rId78"/>
        </w:object>
      </w:r>
      <w:r w:rsidR="00293235" w:rsidRPr="00736B2B">
        <w:rPr>
          <w:rFonts w:ascii="Times New Roman" w:hAnsi="Times New Roman" w:cs="Times New Roman"/>
          <w:sz w:val="28"/>
          <w:szCs w:val="28"/>
        </w:rPr>
        <w:t xml:space="preserve"> – коэффициент теплового потока, %.</w:t>
      </w:r>
    </w:p>
    <w:p w:rsidR="00736B2B" w:rsidRPr="004C3703" w:rsidRDefault="004C3703" w:rsidP="00741D44">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 </w:t>
      </w:r>
      <w:r w:rsidR="00293235" w:rsidRPr="004C3703">
        <w:rPr>
          <w:rFonts w:ascii="Times New Roman" w:hAnsi="Times New Roman" w:cs="Times New Roman"/>
          <w:sz w:val="28"/>
          <w:szCs w:val="28"/>
        </w:rPr>
        <w:t>Номинальный удельный расход условного топлива на отпущенную электрическую энергию (</w:t>
      </w:r>
      <w:r w:rsidR="00224266" w:rsidRPr="00736B2B">
        <w:object w:dxaOrig="440" w:dyaOrig="380">
          <v:shape id="_x0000_i1061" type="#_x0000_t75" style="width:21.5pt;height:18.7pt" o:ole="">
            <v:imagedata r:id="rId79" o:title=""/>
          </v:shape>
          <o:OLEObject Type="Embed" ProgID="Equation.3" ShapeID="_x0000_i1061" DrawAspect="Content" ObjectID="_1491641809" r:id="rId80"/>
        </w:object>
      </w:r>
      <w:r w:rsidR="00293235" w:rsidRPr="004C3703">
        <w:rPr>
          <w:rFonts w:ascii="Times New Roman" w:hAnsi="Times New Roman" w:cs="Times New Roman"/>
          <w:sz w:val="28"/>
          <w:szCs w:val="28"/>
        </w:rPr>
        <w:t>) определяется по формуле:</w:t>
      </w:r>
    </w:p>
    <w:p w:rsidR="00823419" w:rsidRPr="00736B2B" w:rsidRDefault="00224266"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30"/>
          <w:sz w:val="28"/>
          <w:szCs w:val="28"/>
        </w:rPr>
        <w:object w:dxaOrig="1579" w:dyaOrig="680">
          <v:shape id="_x0000_i1062" type="#_x0000_t75" style="width:91.65pt;height:39.25pt" o:ole="">
            <v:imagedata r:id="rId81" o:title=""/>
          </v:shape>
          <o:OLEObject Type="Embed" ProgID="Equation.3" ShapeID="_x0000_i1062" DrawAspect="Content" ObjectID="_1491641810" r:id="rId82"/>
        </w:object>
      </w:r>
      <w:r w:rsidR="00293235" w:rsidRPr="00736B2B">
        <w:rPr>
          <w:rFonts w:ascii="Times New Roman" w:hAnsi="Times New Roman" w:cs="Times New Roman"/>
          <w:sz w:val="28"/>
          <w:szCs w:val="28"/>
        </w:rPr>
        <w:t>, г/кВт∙ч.</w:t>
      </w:r>
    </w:p>
    <w:p w:rsidR="00823419" w:rsidRPr="00736B2B" w:rsidRDefault="00293235" w:rsidP="00741D44">
      <w:pPr>
        <w:spacing w:after="0" w:line="360" w:lineRule="auto"/>
        <w:ind w:firstLine="709"/>
        <w:rPr>
          <w:rFonts w:ascii="Times New Roman" w:hAnsi="Times New Roman" w:cs="Times New Roman"/>
          <w:sz w:val="28"/>
          <w:szCs w:val="28"/>
        </w:rPr>
      </w:pPr>
      <w:r w:rsidRPr="00736B2B">
        <w:rPr>
          <w:rFonts w:ascii="Times New Roman" w:hAnsi="Times New Roman" w:cs="Times New Roman"/>
          <w:sz w:val="28"/>
          <w:szCs w:val="28"/>
        </w:rPr>
        <w:t>где</w:t>
      </w:r>
      <w:r w:rsidRPr="00736B2B">
        <w:rPr>
          <w:rFonts w:ascii="Times New Roman" w:hAnsi="Times New Roman" w:cs="Times New Roman"/>
          <w:sz w:val="28"/>
          <w:szCs w:val="28"/>
        </w:rPr>
        <w:tab/>
      </w:r>
      <w:r w:rsidR="00823419" w:rsidRPr="00736B2B">
        <w:rPr>
          <w:rFonts w:ascii="Times New Roman" w:hAnsi="Times New Roman" w:cs="Times New Roman"/>
          <w:position w:val="-12"/>
          <w:sz w:val="28"/>
          <w:szCs w:val="28"/>
        </w:rPr>
        <w:object w:dxaOrig="440" w:dyaOrig="380">
          <v:shape id="_x0000_i1063" type="#_x0000_t75" style="width:30.85pt;height:22.45pt" o:ole="">
            <v:imagedata r:id="rId83" o:title=""/>
          </v:shape>
          <o:OLEObject Type="Embed" ProgID="Equation.3" ShapeID="_x0000_i1063" DrawAspect="Content" ObjectID="_1491641811" r:id="rId84"/>
        </w:object>
      </w:r>
      <w:r w:rsidRPr="00736B2B">
        <w:rPr>
          <w:rFonts w:ascii="Times New Roman" w:hAnsi="Times New Roman" w:cs="Times New Roman"/>
          <w:sz w:val="28"/>
          <w:szCs w:val="28"/>
        </w:rPr>
        <w:t>– номинальный удельный расход условного топлива на выработанную электрическую энергию, г/кВт∙ч;</w:t>
      </w:r>
    </w:p>
    <w:p w:rsidR="00823419" w:rsidRPr="00736B2B" w:rsidRDefault="00293235" w:rsidP="00741D44">
      <w:pPr>
        <w:spacing w:after="0" w:line="360" w:lineRule="auto"/>
        <w:ind w:firstLine="709"/>
        <w:rPr>
          <w:rFonts w:ascii="Times New Roman" w:hAnsi="Times New Roman" w:cs="Times New Roman"/>
          <w:sz w:val="28"/>
          <w:szCs w:val="28"/>
        </w:rPr>
      </w:pPr>
      <w:r w:rsidRPr="00736B2B">
        <w:rPr>
          <w:rFonts w:ascii="Times New Roman" w:hAnsi="Times New Roman" w:cs="Times New Roman"/>
          <w:i/>
          <w:sz w:val="28"/>
          <w:szCs w:val="28"/>
        </w:rPr>
        <w:t>Э</w:t>
      </w:r>
      <w:r w:rsidRPr="00736B2B">
        <w:rPr>
          <w:rFonts w:ascii="Times New Roman" w:hAnsi="Times New Roman" w:cs="Times New Roman"/>
          <w:i/>
          <w:sz w:val="28"/>
          <w:szCs w:val="28"/>
          <w:vertAlign w:val="subscript"/>
        </w:rPr>
        <w:t xml:space="preserve"> </w:t>
      </w:r>
      <w:r w:rsidRPr="00736B2B">
        <w:rPr>
          <w:rFonts w:ascii="Times New Roman" w:hAnsi="Times New Roman" w:cs="Times New Roman"/>
          <w:sz w:val="28"/>
          <w:szCs w:val="28"/>
        </w:rPr>
        <w:t>– выработка электрической энергии, МВт·ч;</w:t>
      </w:r>
    </w:p>
    <w:p w:rsidR="00823419" w:rsidRPr="00736B2B" w:rsidRDefault="00293235" w:rsidP="00741D44">
      <w:pPr>
        <w:spacing w:after="0" w:line="360" w:lineRule="auto"/>
        <w:ind w:firstLine="709"/>
        <w:jc w:val="both"/>
        <w:rPr>
          <w:rFonts w:ascii="Times New Roman" w:hAnsi="Times New Roman" w:cs="Times New Roman"/>
          <w:sz w:val="28"/>
          <w:szCs w:val="28"/>
        </w:rPr>
      </w:pPr>
      <w:proofErr w:type="spellStart"/>
      <w:r w:rsidRPr="00736B2B">
        <w:rPr>
          <w:rFonts w:ascii="Times New Roman" w:hAnsi="Times New Roman" w:cs="Times New Roman"/>
          <w:i/>
          <w:sz w:val="28"/>
          <w:szCs w:val="28"/>
        </w:rPr>
        <w:t>Э</w:t>
      </w:r>
      <w:r w:rsidRPr="00736B2B">
        <w:rPr>
          <w:rFonts w:ascii="Times New Roman" w:hAnsi="Times New Roman" w:cs="Times New Roman"/>
          <w:i/>
          <w:sz w:val="28"/>
          <w:szCs w:val="28"/>
          <w:vertAlign w:val="subscript"/>
        </w:rPr>
        <w:t>от</w:t>
      </w:r>
      <w:proofErr w:type="spellEnd"/>
      <w:r w:rsidRPr="00736B2B">
        <w:rPr>
          <w:rFonts w:ascii="Times New Roman" w:hAnsi="Times New Roman" w:cs="Times New Roman"/>
          <w:sz w:val="28"/>
          <w:szCs w:val="28"/>
          <w:vertAlign w:val="subscript"/>
        </w:rPr>
        <w:t xml:space="preserve"> </w:t>
      </w:r>
      <w:r w:rsidRPr="00736B2B">
        <w:rPr>
          <w:rFonts w:ascii="Times New Roman" w:hAnsi="Times New Roman" w:cs="Times New Roman"/>
          <w:sz w:val="28"/>
          <w:szCs w:val="28"/>
        </w:rPr>
        <w:t xml:space="preserve">– количество электрической энергии, отпущенной с шин </w:t>
      </w:r>
      <w:r w:rsidR="00746EE9" w:rsidRPr="00736B2B">
        <w:rPr>
          <w:rFonts w:ascii="Times New Roman" w:hAnsi="Times New Roman" w:cs="Times New Roman"/>
          <w:sz w:val="28"/>
          <w:szCs w:val="28"/>
        </w:rPr>
        <w:t>ТЭС</w:t>
      </w:r>
      <w:r w:rsidRPr="00736B2B">
        <w:rPr>
          <w:rFonts w:ascii="Times New Roman" w:hAnsi="Times New Roman" w:cs="Times New Roman"/>
          <w:sz w:val="28"/>
          <w:szCs w:val="28"/>
        </w:rPr>
        <w:t xml:space="preserve">, МВт∙ч. </w:t>
      </w:r>
    </w:p>
    <w:p w:rsidR="00736B2B" w:rsidRPr="004C3703" w:rsidRDefault="004C3703" w:rsidP="00741D44">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293235" w:rsidRPr="004C3703">
        <w:rPr>
          <w:rFonts w:ascii="Times New Roman" w:hAnsi="Times New Roman" w:cs="Times New Roman"/>
          <w:sz w:val="28"/>
          <w:szCs w:val="28"/>
        </w:rPr>
        <w:t>Промежуточный номинальный удельный расход условного топлива на тепловую энергию по ПВК (</w:t>
      </w:r>
      <w:r w:rsidR="008E2D99" w:rsidRPr="00736B2B">
        <w:object w:dxaOrig="600" w:dyaOrig="380">
          <v:shape id="_x0000_i1064" type="#_x0000_t75" style="width:29.9pt;height:18.7pt" o:ole="">
            <v:imagedata r:id="rId85" o:title=""/>
          </v:shape>
          <o:OLEObject Type="Embed" ProgID="Equation.3" ShapeID="_x0000_i1064" DrawAspect="Content" ObjectID="_1491641812" r:id="rId86"/>
        </w:object>
      </w:r>
      <w:r w:rsidR="00293235" w:rsidRPr="004C3703">
        <w:rPr>
          <w:rFonts w:ascii="Times New Roman" w:hAnsi="Times New Roman" w:cs="Times New Roman"/>
          <w:sz w:val="28"/>
          <w:szCs w:val="28"/>
        </w:rPr>
        <w:t>) определяется по формуле:</w:t>
      </w:r>
    </w:p>
    <w:p w:rsidR="00823419" w:rsidRPr="00736B2B" w:rsidRDefault="00823419" w:rsidP="00741D44">
      <w:pPr>
        <w:spacing w:after="0" w:line="360" w:lineRule="auto"/>
        <w:ind w:firstLine="709"/>
        <w:jc w:val="center"/>
        <w:rPr>
          <w:rFonts w:ascii="Times New Roman" w:hAnsi="Times New Roman" w:cs="Times New Roman"/>
          <w:sz w:val="28"/>
          <w:szCs w:val="28"/>
        </w:rPr>
      </w:pPr>
    </w:p>
    <w:p w:rsidR="00823419" w:rsidRPr="00736B2B" w:rsidRDefault="008E2D99"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30"/>
          <w:sz w:val="28"/>
          <w:szCs w:val="28"/>
        </w:rPr>
        <w:object w:dxaOrig="2460" w:dyaOrig="720">
          <v:shape id="_x0000_i1065" type="#_x0000_t75" style="width:156.15pt;height:45.8pt" o:ole="">
            <v:imagedata r:id="rId87" o:title=""/>
          </v:shape>
          <o:OLEObject Type="Embed" ProgID="Equation.3" ShapeID="_x0000_i1065" DrawAspect="Content" ObjectID="_1491641813" r:id="rId88"/>
        </w:object>
      </w:r>
      <w:r w:rsidR="00293235" w:rsidRPr="00736B2B">
        <w:rPr>
          <w:rFonts w:ascii="Times New Roman" w:hAnsi="Times New Roman" w:cs="Times New Roman"/>
          <w:sz w:val="28"/>
          <w:szCs w:val="28"/>
        </w:rPr>
        <w:t>, кг/Гкал,</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где</w:t>
      </w:r>
      <w:r w:rsidRPr="00736B2B">
        <w:rPr>
          <w:rFonts w:ascii="Times New Roman" w:hAnsi="Times New Roman" w:cs="Times New Roman"/>
          <w:sz w:val="28"/>
          <w:szCs w:val="28"/>
        </w:rPr>
        <w:tab/>
      </w:r>
      <w:r w:rsidR="00823419" w:rsidRPr="00736B2B">
        <w:rPr>
          <w:rFonts w:ascii="Times New Roman" w:hAnsi="Times New Roman" w:cs="Times New Roman"/>
          <w:position w:val="-12"/>
          <w:sz w:val="28"/>
          <w:szCs w:val="28"/>
        </w:rPr>
        <w:object w:dxaOrig="480" w:dyaOrig="380">
          <v:shape id="_x0000_i1066" type="#_x0000_t75" style="width:27.1pt;height:22.45pt" o:ole="">
            <v:imagedata r:id="rId89" o:title=""/>
          </v:shape>
          <o:OLEObject Type="Embed" ProgID="Equation.3" ShapeID="_x0000_i1066" DrawAspect="Content" ObjectID="_1491641814" r:id="rId90"/>
        </w:object>
      </w:r>
      <w:r w:rsidRPr="00736B2B">
        <w:rPr>
          <w:rFonts w:ascii="Times New Roman" w:hAnsi="Times New Roman" w:cs="Times New Roman"/>
          <w:sz w:val="28"/>
          <w:szCs w:val="28"/>
        </w:rPr>
        <w:t xml:space="preserve"> – коэффициент потерь при отпуске тепловой энергии потребителям от ПВК, %;</w:t>
      </w:r>
    </w:p>
    <w:p w:rsidR="00823419" w:rsidRPr="00736B2B" w:rsidRDefault="0082341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420" w:dyaOrig="380">
          <v:shape id="_x0000_i1067" type="#_x0000_t75" style="width:23.4pt;height:22.45pt" o:ole="">
            <v:imagedata r:id="rId91" o:title=""/>
          </v:shape>
          <o:OLEObject Type="Embed" ProgID="Equation.3" ShapeID="_x0000_i1067" DrawAspect="Content" ObjectID="_1491641815" r:id="rId92"/>
        </w:object>
      </w:r>
      <w:r w:rsidR="00293235" w:rsidRPr="00736B2B">
        <w:rPr>
          <w:rFonts w:ascii="Times New Roman" w:hAnsi="Times New Roman" w:cs="Times New Roman"/>
          <w:sz w:val="28"/>
          <w:szCs w:val="28"/>
        </w:rPr>
        <w:t xml:space="preserve"> – номинальное значение </w:t>
      </w:r>
      <w:r w:rsidR="00746EE9" w:rsidRPr="00736B2B">
        <w:rPr>
          <w:rFonts w:ascii="Times New Roman" w:hAnsi="Times New Roman" w:cs="Times New Roman"/>
          <w:sz w:val="28"/>
          <w:szCs w:val="28"/>
        </w:rPr>
        <w:t>КПД</w:t>
      </w:r>
      <w:r w:rsidR="00293235" w:rsidRPr="00736B2B">
        <w:rPr>
          <w:rFonts w:ascii="Times New Roman" w:hAnsi="Times New Roman" w:cs="Times New Roman"/>
          <w:sz w:val="28"/>
          <w:szCs w:val="28"/>
        </w:rPr>
        <w:t xml:space="preserve"> брутто ПВК, %.</w:t>
      </w:r>
    </w:p>
    <w:p w:rsidR="00736B2B" w:rsidRPr="004C3703" w:rsidRDefault="004C3703" w:rsidP="00741D44">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293235" w:rsidRPr="004C3703">
        <w:rPr>
          <w:rFonts w:ascii="Times New Roman" w:hAnsi="Times New Roman" w:cs="Times New Roman"/>
          <w:sz w:val="28"/>
          <w:szCs w:val="28"/>
        </w:rPr>
        <w:t xml:space="preserve">Промежуточный номинальный удельный расход условного топлива на тепловую энергию по энергетическим </w:t>
      </w:r>
      <w:proofErr w:type="spellStart"/>
      <w:r w:rsidR="00293235" w:rsidRPr="004C3703">
        <w:rPr>
          <w:rFonts w:ascii="Times New Roman" w:hAnsi="Times New Roman" w:cs="Times New Roman"/>
          <w:sz w:val="28"/>
          <w:szCs w:val="28"/>
        </w:rPr>
        <w:t>котлоагрегатам</w:t>
      </w:r>
      <w:proofErr w:type="spellEnd"/>
      <w:r w:rsidR="00293235" w:rsidRPr="004C3703">
        <w:rPr>
          <w:rFonts w:ascii="Times New Roman" w:hAnsi="Times New Roman" w:cs="Times New Roman"/>
          <w:sz w:val="28"/>
          <w:szCs w:val="28"/>
        </w:rPr>
        <w:t xml:space="preserve"> (</w:t>
      </w:r>
      <w:r w:rsidR="008E2D99" w:rsidRPr="00736B2B">
        <w:object w:dxaOrig="540" w:dyaOrig="380">
          <v:shape id="_x0000_i1068" type="#_x0000_t75" style="width:27.1pt;height:18.7pt" o:ole="">
            <v:imagedata r:id="rId93" o:title=""/>
          </v:shape>
          <o:OLEObject Type="Embed" ProgID="Equation.3" ShapeID="_x0000_i1068" DrawAspect="Content" ObjectID="_1491641816" r:id="rId94"/>
        </w:object>
      </w:r>
      <w:r w:rsidR="00293235" w:rsidRPr="004C3703">
        <w:rPr>
          <w:rFonts w:ascii="Times New Roman" w:hAnsi="Times New Roman" w:cs="Times New Roman"/>
          <w:sz w:val="28"/>
          <w:szCs w:val="28"/>
        </w:rPr>
        <w:t>) определяется по формуле:</w:t>
      </w:r>
    </w:p>
    <w:p w:rsidR="00823419" w:rsidRPr="00736B2B" w:rsidRDefault="008E2D99"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30"/>
          <w:sz w:val="28"/>
          <w:szCs w:val="28"/>
        </w:rPr>
        <w:object w:dxaOrig="4220" w:dyaOrig="720">
          <v:shape id="_x0000_i1069" type="#_x0000_t75" style="width:246.85pt;height:42.1pt" o:ole="">
            <v:imagedata r:id="rId95" o:title=""/>
          </v:shape>
          <o:OLEObject Type="Embed" ProgID="Equation.3" ShapeID="_x0000_i1069" DrawAspect="Content" ObjectID="_1491641817" r:id="rId96"/>
        </w:object>
      </w:r>
      <w:r w:rsidR="00293235" w:rsidRPr="00736B2B">
        <w:rPr>
          <w:rFonts w:ascii="Times New Roman" w:hAnsi="Times New Roman" w:cs="Times New Roman"/>
          <w:sz w:val="28"/>
          <w:szCs w:val="28"/>
        </w:rPr>
        <w:t>, кг/Гкал,</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где</w:t>
      </w:r>
      <w:r w:rsidRPr="00736B2B">
        <w:rPr>
          <w:rFonts w:ascii="Times New Roman" w:hAnsi="Times New Roman" w:cs="Times New Roman"/>
          <w:sz w:val="28"/>
          <w:szCs w:val="28"/>
        </w:rPr>
        <w:tab/>
      </w:r>
      <w:r w:rsidR="00823419" w:rsidRPr="00736B2B">
        <w:rPr>
          <w:rFonts w:ascii="Times New Roman" w:hAnsi="Times New Roman" w:cs="Times New Roman"/>
          <w:position w:val="-12"/>
          <w:sz w:val="28"/>
          <w:szCs w:val="28"/>
        </w:rPr>
        <w:object w:dxaOrig="480" w:dyaOrig="380">
          <v:shape id="_x0000_i1070" type="#_x0000_t75" style="width:29pt;height:23.4pt" o:ole="">
            <v:imagedata r:id="rId97" o:title=""/>
          </v:shape>
          <o:OLEObject Type="Embed" ProgID="Equation.3" ShapeID="_x0000_i1070" DrawAspect="Content" ObjectID="_1491641818" r:id="rId98"/>
        </w:object>
      </w:r>
      <w:r w:rsidRPr="00736B2B">
        <w:rPr>
          <w:rFonts w:ascii="Times New Roman" w:hAnsi="Times New Roman" w:cs="Times New Roman"/>
          <w:sz w:val="28"/>
          <w:szCs w:val="28"/>
        </w:rPr>
        <w:t xml:space="preserve"> – коэффициент потерь при отпуске тепла внешним потребителям от энергетических </w:t>
      </w:r>
      <w:proofErr w:type="spellStart"/>
      <w:r w:rsidRPr="00736B2B">
        <w:rPr>
          <w:rFonts w:ascii="Times New Roman" w:hAnsi="Times New Roman" w:cs="Times New Roman"/>
          <w:sz w:val="28"/>
          <w:szCs w:val="28"/>
        </w:rPr>
        <w:t>котлоагрегатов</w:t>
      </w:r>
      <w:proofErr w:type="spellEnd"/>
      <w:r w:rsidRPr="00736B2B">
        <w:rPr>
          <w:rFonts w:ascii="Times New Roman" w:hAnsi="Times New Roman" w:cs="Times New Roman"/>
          <w:sz w:val="28"/>
          <w:szCs w:val="28"/>
        </w:rPr>
        <w:t>, %;</w:t>
      </w:r>
    </w:p>
    <w:p w:rsidR="00823419" w:rsidRPr="00736B2B" w:rsidRDefault="0082341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420" w:dyaOrig="360">
          <v:shape id="_x0000_i1071" type="#_x0000_t75" style="width:21.5pt;height:21.5pt" o:ole="">
            <v:imagedata r:id="rId69" o:title=""/>
          </v:shape>
          <o:OLEObject Type="Embed" ProgID="Equation.3" ShapeID="_x0000_i1071" DrawAspect="Content" ObjectID="_1491641819" r:id="rId99"/>
        </w:object>
      </w:r>
      <w:r w:rsidR="00293235" w:rsidRPr="00736B2B">
        <w:rPr>
          <w:rFonts w:ascii="Times New Roman" w:hAnsi="Times New Roman" w:cs="Times New Roman"/>
          <w:sz w:val="28"/>
          <w:szCs w:val="28"/>
        </w:rPr>
        <w:t xml:space="preserve"> – коэффициент стабилизации тепловых процессов, %;</w:t>
      </w:r>
    </w:p>
    <w:p w:rsidR="00823419" w:rsidRPr="00736B2B" w:rsidRDefault="0082341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460" w:dyaOrig="360">
          <v:shape id="_x0000_i1072" type="#_x0000_t75" style="width:23.4pt;height:21.5pt" o:ole="">
            <v:imagedata r:id="rId71" o:title=""/>
          </v:shape>
          <o:OLEObject Type="Embed" ProgID="Equation.3" ShapeID="_x0000_i1072" DrawAspect="Content" ObjectID="_1491641820" r:id="rId100"/>
        </w:object>
      </w:r>
      <w:r w:rsidR="00293235" w:rsidRPr="00736B2B">
        <w:rPr>
          <w:rFonts w:ascii="Times New Roman" w:hAnsi="Times New Roman" w:cs="Times New Roman"/>
          <w:sz w:val="28"/>
          <w:szCs w:val="28"/>
        </w:rPr>
        <w:t xml:space="preserve"> – коэффициент освоения вновь введенного оборудования, %;</w:t>
      </w:r>
    </w:p>
    <w:p w:rsidR="00823419" w:rsidRPr="00736B2B" w:rsidRDefault="0082341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340" w:dyaOrig="380">
          <v:shape id="_x0000_i1073" type="#_x0000_t75" style="width:17.75pt;height:22.45pt" o:ole="">
            <v:imagedata r:id="rId75" o:title=""/>
          </v:shape>
          <o:OLEObject Type="Embed" ProgID="Equation.3" ShapeID="_x0000_i1073" DrawAspect="Content" ObjectID="_1491641821" r:id="rId101"/>
        </w:object>
      </w:r>
      <w:r w:rsidR="00293235" w:rsidRPr="00736B2B">
        <w:rPr>
          <w:rFonts w:ascii="Times New Roman" w:hAnsi="Times New Roman" w:cs="Times New Roman"/>
          <w:sz w:val="28"/>
          <w:szCs w:val="28"/>
        </w:rPr>
        <w:t xml:space="preserve">– номинальное значение </w:t>
      </w:r>
      <w:r w:rsidR="00746EE9" w:rsidRPr="00736B2B">
        <w:rPr>
          <w:rFonts w:ascii="Times New Roman" w:hAnsi="Times New Roman" w:cs="Times New Roman"/>
          <w:sz w:val="28"/>
          <w:szCs w:val="28"/>
        </w:rPr>
        <w:t>КПД</w:t>
      </w:r>
      <w:r w:rsidR="00293235" w:rsidRPr="00736B2B">
        <w:rPr>
          <w:rFonts w:ascii="Times New Roman" w:hAnsi="Times New Roman" w:cs="Times New Roman"/>
          <w:sz w:val="28"/>
          <w:szCs w:val="28"/>
        </w:rPr>
        <w:t xml:space="preserve"> нетто энергетических </w:t>
      </w:r>
      <w:proofErr w:type="spellStart"/>
      <w:r w:rsidR="00293235" w:rsidRPr="00736B2B">
        <w:rPr>
          <w:rFonts w:ascii="Times New Roman" w:hAnsi="Times New Roman" w:cs="Times New Roman"/>
          <w:sz w:val="28"/>
          <w:szCs w:val="28"/>
        </w:rPr>
        <w:t>котлоагрегатов</w:t>
      </w:r>
      <w:proofErr w:type="spellEnd"/>
      <w:r w:rsidR="00293235" w:rsidRPr="00736B2B">
        <w:rPr>
          <w:rFonts w:ascii="Times New Roman" w:hAnsi="Times New Roman" w:cs="Times New Roman"/>
          <w:sz w:val="28"/>
          <w:szCs w:val="28"/>
        </w:rPr>
        <w:t xml:space="preserve"> (без учета расхода электрической энергии на собственные нужды), %;</w:t>
      </w:r>
    </w:p>
    <w:p w:rsidR="00823419" w:rsidRPr="00736B2B" w:rsidRDefault="0082341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380" w:dyaOrig="360">
          <v:shape id="_x0000_i1074" type="#_x0000_t75" style="width:18.7pt;height:23.4pt" o:ole="">
            <v:imagedata r:id="rId77" o:title=""/>
          </v:shape>
          <o:OLEObject Type="Embed" ProgID="Equation.3" ShapeID="_x0000_i1074" DrawAspect="Content" ObjectID="_1491641822" r:id="rId102"/>
        </w:object>
      </w:r>
      <w:r w:rsidR="00293235" w:rsidRPr="00736B2B">
        <w:rPr>
          <w:rFonts w:ascii="Times New Roman" w:hAnsi="Times New Roman" w:cs="Times New Roman"/>
          <w:sz w:val="28"/>
          <w:szCs w:val="28"/>
        </w:rPr>
        <w:t xml:space="preserve"> – коэффициент теплового потока, %.</w:t>
      </w:r>
    </w:p>
    <w:p w:rsidR="00736B2B" w:rsidRPr="004C3703" w:rsidRDefault="004C3703" w:rsidP="00741D44">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00293235" w:rsidRPr="004C3703">
        <w:rPr>
          <w:rFonts w:ascii="Times New Roman" w:hAnsi="Times New Roman" w:cs="Times New Roman"/>
          <w:sz w:val="28"/>
          <w:szCs w:val="28"/>
        </w:rPr>
        <w:t>Номинальный удельный расход условного топлива на отпущенную тепловую энергию (</w:t>
      </w:r>
      <w:r w:rsidR="00FB2497" w:rsidRPr="00736B2B">
        <w:object w:dxaOrig="440" w:dyaOrig="380">
          <v:shape id="_x0000_i1075" type="#_x0000_t75" style="width:21.5pt;height:18.7pt" o:ole="">
            <v:imagedata r:id="rId103" o:title=""/>
          </v:shape>
          <o:OLEObject Type="Embed" ProgID="Equation.3" ShapeID="_x0000_i1075" DrawAspect="Content" ObjectID="_1491641823" r:id="rId104"/>
        </w:object>
      </w:r>
      <w:r w:rsidR="00293235" w:rsidRPr="004C3703">
        <w:rPr>
          <w:rFonts w:ascii="Times New Roman" w:hAnsi="Times New Roman" w:cs="Times New Roman"/>
          <w:sz w:val="28"/>
          <w:szCs w:val="28"/>
        </w:rPr>
        <w:t>) определяется по формуле:</w:t>
      </w:r>
    </w:p>
    <w:p w:rsidR="00823419" w:rsidRPr="00736B2B" w:rsidRDefault="00FB2497"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24"/>
          <w:sz w:val="28"/>
          <w:szCs w:val="28"/>
        </w:rPr>
        <w:object w:dxaOrig="4220" w:dyaOrig="660">
          <v:shape id="_x0000_i1076" type="#_x0000_t75" style="width:258.1pt;height:41.15pt" o:ole="">
            <v:imagedata r:id="rId105" o:title=""/>
          </v:shape>
          <o:OLEObject Type="Embed" ProgID="Equation.3" ShapeID="_x0000_i1076" DrawAspect="Content" ObjectID="_1491641824" r:id="rId106"/>
        </w:object>
      </w:r>
      <w:r w:rsidR="00746EE9" w:rsidRPr="00736B2B">
        <w:rPr>
          <w:rFonts w:ascii="Times New Roman" w:hAnsi="Times New Roman" w:cs="Times New Roman"/>
          <w:sz w:val="28"/>
          <w:szCs w:val="28"/>
        </w:rPr>
        <w:t>, кг/Гкал,</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где</w:t>
      </w:r>
      <w:r w:rsidRPr="00736B2B">
        <w:rPr>
          <w:rFonts w:ascii="Times New Roman" w:hAnsi="Times New Roman" w:cs="Times New Roman"/>
          <w:sz w:val="28"/>
          <w:szCs w:val="28"/>
        </w:rPr>
        <w:tab/>
      </w:r>
      <w:r w:rsidR="00823419" w:rsidRPr="00736B2B">
        <w:rPr>
          <w:rFonts w:ascii="Times New Roman" w:hAnsi="Times New Roman" w:cs="Times New Roman"/>
          <w:position w:val="-12"/>
          <w:sz w:val="28"/>
          <w:szCs w:val="28"/>
        </w:rPr>
        <w:object w:dxaOrig="499" w:dyaOrig="380">
          <v:shape id="_x0000_i1077" type="#_x0000_t75" style="width:30.85pt;height:21.5pt" o:ole="">
            <v:imagedata r:id="rId107" o:title=""/>
          </v:shape>
          <o:OLEObject Type="Embed" ProgID="Equation.3" ShapeID="_x0000_i1077" DrawAspect="Content" ObjectID="_1491641825" r:id="rId108"/>
        </w:object>
      </w:r>
      <w:r w:rsidRPr="00736B2B">
        <w:rPr>
          <w:rFonts w:ascii="Times New Roman" w:hAnsi="Times New Roman" w:cs="Times New Roman"/>
          <w:sz w:val="28"/>
          <w:szCs w:val="28"/>
        </w:rPr>
        <w:t>– промежуточный</w:t>
      </w:r>
      <w:r w:rsidR="00873CC4" w:rsidRPr="00736B2B">
        <w:rPr>
          <w:rFonts w:ascii="Times New Roman" w:hAnsi="Times New Roman" w:cs="Times New Roman"/>
          <w:sz w:val="28"/>
          <w:szCs w:val="28"/>
        </w:rPr>
        <w:t xml:space="preserve"> </w:t>
      </w:r>
      <w:r w:rsidR="00746EE9" w:rsidRPr="00736B2B">
        <w:rPr>
          <w:rFonts w:ascii="Times New Roman" w:hAnsi="Times New Roman" w:cs="Times New Roman"/>
          <w:sz w:val="28"/>
          <w:szCs w:val="28"/>
        </w:rPr>
        <w:t>номинальный</w:t>
      </w:r>
      <w:r w:rsidRPr="00736B2B">
        <w:rPr>
          <w:rFonts w:ascii="Times New Roman" w:hAnsi="Times New Roman" w:cs="Times New Roman"/>
          <w:sz w:val="28"/>
          <w:szCs w:val="28"/>
        </w:rPr>
        <w:t xml:space="preserve"> удельный расход условного топлива на тепловую энергию по энергетическим </w:t>
      </w:r>
      <w:proofErr w:type="spellStart"/>
      <w:r w:rsidRPr="00736B2B">
        <w:rPr>
          <w:rFonts w:ascii="Times New Roman" w:hAnsi="Times New Roman" w:cs="Times New Roman"/>
          <w:sz w:val="28"/>
          <w:szCs w:val="28"/>
        </w:rPr>
        <w:t>котлоагрегатам</w:t>
      </w:r>
      <w:proofErr w:type="spellEnd"/>
      <w:r w:rsidRPr="00736B2B">
        <w:rPr>
          <w:rFonts w:ascii="Times New Roman" w:hAnsi="Times New Roman" w:cs="Times New Roman"/>
          <w:sz w:val="28"/>
          <w:szCs w:val="28"/>
        </w:rPr>
        <w:t>, кг/Гкал,;</w:t>
      </w:r>
    </w:p>
    <w:p w:rsidR="00823419" w:rsidRPr="00736B2B" w:rsidRDefault="00293235" w:rsidP="00741D44">
      <w:pPr>
        <w:spacing w:after="0" w:line="360" w:lineRule="auto"/>
        <w:ind w:firstLine="709"/>
        <w:rPr>
          <w:rFonts w:ascii="Times New Roman" w:hAnsi="Times New Roman" w:cs="Times New Roman"/>
          <w:sz w:val="28"/>
          <w:szCs w:val="28"/>
        </w:rPr>
      </w:pPr>
      <w:r w:rsidRPr="00736B2B">
        <w:rPr>
          <w:rFonts w:ascii="Times New Roman" w:hAnsi="Times New Roman" w:cs="Times New Roman"/>
          <w:sz w:val="28"/>
          <w:szCs w:val="28"/>
        </w:rPr>
        <w:tab/>
      </w:r>
      <w:r w:rsidR="00823419" w:rsidRPr="00736B2B">
        <w:rPr>
          <w:rFonts w:ascii="Times New Roman" w:hAnsi="Times New Roman" w:cs="Times New Roman"/>
          <w:position w:val="-12"/>
          <w:sz w:val="28"/>
          <w:szCs w:val="28"/>
        </w:rPr>
        <w:object w:dxaOrig="440" w:dyaOrig="360">
          <v:shape id="_x0000_i1078" type="#_x0000_t75" style="width:21.5pt;height:19.65pt" o:ole="">
            <v:imagedata r:id="rId109" o:title=""/>
          </v:shape>
          <o:OLEObject Type="Embed" ProgID="Equation.3" ShapeID="_x0000_i1078" DrawAspect="Content" ObjectID="_1491641826" r:id="rId110"/>
        </w:object>
      </w:r>
      <w:r w:rsidRPr="00736B2B">
        <w:rPr>
          <w:rFonts w:ascii="Times New Roman" w:hAnsi="Times New Roman" w:cs="Times New Roman"/>
          <w:sz w:val="28"/>
          <w:szCs w:val="28"/>
        </w:rPr>
        <w:t xml:space="preserve"> – доля отпуска тепловой энергии от ПВК, %;</w:t>
      </w:r>
    </w:p>
    <w:p w:rsidR="00823419" w:rsidRPr="00736B2B" w:rsidRDefault="00823419" w:rsidP="00741D44">
      <w:pPr>
        <w:spacing w:after="0" w:line="360" w:lineRule="auto"/>
        <w:ind w:firstLine="709"/>
        <w:rPr>
          <w:rFonts w:ascii="Times New Roman" w:hAnsi="Times New Roman" w:cs="Times New Roman"/>
          <w:sz w:val="28"/>
          <w:szCs w:val="28"/>
        </w:rPr>
      </w:pPr>
      <w:r w:rsidRPr="00736B2B">
        <w:rPr>
          <w:rFonts w:ascii="Times New Roman" w:hAnsi="Times New Roman" w:cs="Times New Roman"/>
          <w:position w:val="-12"/>
          <w:sz w:val="28"/>
          <w:szCs w:val="28"/>
        </w:rPr>
        <w:object w:dxaOrig="440" w:dyaOrig="360">
          <v:shape id="_x0000_i1079" type="#_x0000_t75" style="width:21.5pt;height:19.65pt" o:ole="">
            <v:imagedata r:id="rId111" o:title=""/>
          </v:shape>
          <o:OLEObject Type="Embed" ProgID="Equation.3" ShapeID="_x0000_i1079" DrawAspect="Content" ObjectID="_1491641827" r:id="rId112"/>
        </w:object>
      </w:r>
      <w:r w:rsidR="00293235" w:rsidRPr="00736B2B">
        <w:rPr>
          <w:rFonts w:ascii="Times New Roman" w:hAnsi="Times New Roman" w:cs="Times New Roman"/>
          <w:sz w:val="28"/>
          <w:szCs w:val="28"/>
        </w:rPr>
        <w:t>– доля отпуска тепловой энергии, обеспечиваемая за счет нагрева воды в сетевых насосах, %;</w:t>
      </w:r>
    </w:p>
    <w:p w:rsidR="00823419" w:rsidRPr="00736B2B" w:rsidRDefault="0082341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580" w:dyaOrig="380">
          <v:shape id="_x0000_i1080" type="#_x0000_t75" style="width:34.6pt;height:23.4pt" o:ole="">
            <v:imagedata r:id="rId113" o:title=""/>
          </v:shape>
          <o:OLEObject Type="Embed" ProgID="Equation.3" ShapeID="_x0000_i1080" DrawAspect="Content" ObjectID="_1491641828" r:id="rId114"/>
        </w:object>
      </w:r>
      <w:r w:rsidR="00293235" w:rsidRPr="00736B2B">
        <w:rPr>
          <w:rFonts w:ascii="Times New Roman" w:hAnsi="Times New Roman" w:cs="Times New Roman"/>
          <w:sz w:val="28"/>
          <w:szCs w:val="28"/>
        </w:rPr>
        <w:t>– промежуточный</w:t>
      </w:r>
      <w:r w:rsidR="00873CC4" w:rsidRPr="00736B2B">
        <w:rPr>
          <w:rFonts w:ascii="Times New Roman" w:hAnsi="Times New Roman" w:cs="Times New Roman"/>
          <w:sz w:val="28"/>
          <w:szCs w:val="28"/>
        </w:rPr>
        <w:t xml:space="preserve"> </w:t>
      </w:r>
      <w:r w:rsidR="00746EE9" w:rsidRPr="00736B2B">
        <w:rPr>
          <w:rFonts w:ascii="Times New Roman" w:hAnsi="Times New Roman" w:cs="Times New Roman"/>
          <w:sz w:val="28"/>
          <w:szCs w:val="28"/>
        </w:rPr>
        <w:t>номинальный</w:t>
      </w:r>
      <w:r w:rsidR="00293235" w:rsidRPr="00736B2B">
        <w:rPr>
          <w:rFonts w:ascii="Times New Roman" w:hAnsi="Times New Roman" w:cs="Times New Roman"/>
          <w:sz w:val="28"/>
          <w:szCs w:val="28"/>
        </w:rPr>
        <w:t xml:space="preserve"> удельный расход условного топлива на тепловую энергию по ПВК, кг/Гкал.</w:t>
      </w:r>
    </w:p>
    <w:p w:rsidR="00736B2B" w:rsidRPr="00741D44" w:rsidRDefault="00741D44" w:rsidP="00741D44">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00293235" w:rsidRPr="00741D44">
        <w:rPr>
          <w:rFonts w:ascii="Times New Roman" w:hAnsi="Times New Roman" w:cs="Times New Roman"/>
          <w:sz w:val="28"/>
          <w:szCs w:val="28"/>
        </w:rPr>
        <w:t>Нормативный удельный расход условного топлива на отпущенную электрическую энергию (</w:t>
      </w:r>
      <w:r w:rsidR="000D6285" w:rsidRPr="00736B2B">
        <w:object w:dxaOrig="279" w:dyaOrig="380">
          <v:shape id="_x0000_i1081" type="#_x0000_t75" style="width:14.05pt;height:18.7pt" o:ole="">
            <v:imagedata r:id="rId115" o:title=""/>
          </v:shape>
          <o:OLEObject Type="Embed" ProgID="Equation.3" ShapeID="_x0000_i1081" DrawAspect="Content" ObjectID="_1491641829" r:id="rId116"/>
        </w:object>
      </w:r>
      <w:r w:rsidR="00293235" w:rsidRPr="00741D44">
        <w:rPr>
          <w:rFonts w:ascii="Times New Roman" w:hAnsi="Times New Roman" w:cs="Times New Roman"/>
          <w:sz w:val="28"/>
          <w:szCs w:val="28"/>
        </w:rPr>
        <w:t>) определяется по формуле:</w:t>
      </w:r>
    </w:p>
    <w:p w:rsidR="00823419" w:rsidRPr="00736B2B" w:rsidRDefault="000D6285"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14"/>
          <w:sz w:val="28"/>
          <w:szCs w:val="28"/>
        </w:rPr>
        <w:object w:dxaOrig="2560" w:dyaOrig="400">
          <v:shape id="_x0000_i1082" type="#_x0000_t75" style="width:150.55pt;height:23.4pt" o:ole="">
            <v:imagedata r:id="rId117" o:title=""/>
          </v:shape>
          <o:OLEObject Type="Embed" ProgID="Equation.3" ShapeID="_x0000_i1082" DrawAspect="Content" ObjectID="_1491641830" r:id="rId118"/>
        </w:object>
      </w:r>
      <w:r w:rsidR="00293235" w:rsidRPr="00736B2B">
        <w:rPr>
          <w:rFonts w:ascii="Times New Roman" w:hAnsi="Times New Roman" w:cs="Times New Roman"/>
          <w:sz w:val="28"/>
          <w:szCs w:val="28"/>
        </w:rPr>
        <w:t>, г/кВт∙ч,</w:t>
      </w:r>
    </w:p>
    <w:p w:rsidR="00BD695F"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где</w:t>
      </w:r>
      <w:r w:rsidRPr="00736B2B">
        <w:rPr>
          <w:rFonts w:ascii="Times New Roman" w:hAnsi="Times New Roman" w:cs="Times New Roman"/>
          <w:sz w:val="28"/>
          <w:szCs w:val="28"/>
        </w:rPr>
        <w:tab/>
      </w:r>
      <w:r w:rsidR="00BD695F" w:rsidRPr="00736B2B">
        <w:rPr>
          <w:rFonts w:ascii="Times New Roman" w:hAnsi="Times New Roman" w:cs="Times New Roman"/>
          <w:position w:val="-12"/>
          <w:sz w:val="28"/>
          <w:szCs w:val="28"/>
        </w:rPr>
        <w:object w:dxaOrig="440" w:dyaOrig="380">
          <v:shape id="_x0000_i1083" type="#_x0000_t75" style="width:21.5pt;height:23.4pt" o:ole="">
            <v:imagedata r:id="rId119" o:title=""/>
          </v:shape>
          <o:OLEObject Type="Embed" ProgID="Equation.3" ShapeID="_x0000_i1083" DrawAspect="Content" ObjectID="_1491641831" r:id="rId120"/>
        </w:object>
      </w:r>
      <w:r w:rsidRPr="00736B2B">
        <w:rPr>
          <w:rFonts w:ascii="Times New Roman" w:hAnsi="Times New Roman" w:cs="Times New Roman"/>
          <w:sz w:val="28"/>
          <w:szCs w:val="28"/>
        </w:rPr>
        <w:t xml:space="preserve"> – номинальный удельный расход условного топлива на отпущенную электрическую энергию,  г/кВт∙ч;</w:t>
      </w:r>
    </w:p>
    <w:p w:rsidR="00BD695F" w:rsidRPr="00736B2B" w:rsidRDefault="00BD695F"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4"/>
          <w:sz w:val="28"/>
          <w:szCs w:val="28"/>
        </w:rPr>
        <w:object w:dxaOrig="360" w:dyaOrig="400">
          <v:shape id="_x0000_i1084" type="#_x0000_t75" style="width:17.75pt;height:19.65pt" o:ole="">
            <v:imagedata r:id="rId121" o:title=""/>
          </v:shape>
          <o:OLEObject Type="Embed" ProgID="Equation.3" ShapeID="_x0000_i1084" DrawAspect="Content" ObjectID="_1491641832" r:id="rId122"/>
        </w:object>
      </w:r>
      <w:r w:rsidR="00293235" w:rsidRPr="00736B2B">
        <w:rPr>
          <w:rFonts w:ascii="Times New Roman" w:hAnsi="Times New Roman" w:cs="Times New Roman"/>
          <w:sz w:val="28"/>
          <w:szCs w:val="28"/>
        </w:rPr>
        <w:t>– коэффициент резерва тепловой экономичности по отпуску электрической энергии, ед.;</w:t>
      </w:r>
    </w:p>
    <w:p w:rsidR="00BD695F" w:rsidRPr="00736B2B" w:rsidRDefault="00BD695F"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300" w:dyaOrig="360">
          <v:shape id="_x0000_i1085" type="#_x0000_t75" style="width:14.95pt;height:17.75pt" o:ole="">
            <v:imagedata r:id="rId123" o:title=""/>
          </v:shape>
          <o:OLEObject Type="Embed" ProgID="Equation.3" ShapeID="_x0000_i1085" DrawAspect="Content" ObjectID="_1491641833" r:id="rId124"/>
        </w:object>
      </w:r>
      <w:r w:rsidR="00293235" w:rsidRPr="00736B2B">
        <w:rPr>
          <w:rFonts w:ascii="Times New Roman" w:hAnsi="Times New Roman" w:cs="Times New Roman"/>
          <w:sz w:val="28"/>
          <w:szCs w:val="28"/>
        </w:rPr>
        <w:t xml:space="preserve"> – степень использования резерва тепловой экономичности по отпуску электрической энергии, ед.</w:t>
      </w:r>
    </w:p>
    <w:p w:rsidR="00736B2B" w:rsidRPr="00741D44" w:rsidRDefault="00741D44" w:rsidP="00741D44">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00293235" w:rsidRPr="00741D44">
        <w:rPr>
          <w:rFonts w:ascii="Times New Roman" w:hAnsi="Times New Roman" w:cs="Times New Roman"/>
          <w:sz w:val="28"/>
          <w:szCs w:val="28"/>
        </w:rPr>
        <w:t>Нормативный удельный расход условного топлива на отпущенную тепловую энергию (</w:t>
      </w:r>
      <w:r w:rsidR="008515D1" w:rsidRPr="00736B2B">
        <w:object w:dxaOrig="300" w:dyaOrig="380">
          <v:shape id="_x0000_i1086" type="#_x0000_t75" style="width:14.95pt;height:18.7pt" o:ole="">
            <v:imagedata r:id="rId125" o:title=""/>
          </v:shape>
          <o:OLEObject Type="Embed" ProgID="Equation.3" ShapeID="_x0000_i1086" DrawAspect="Content" ObjectID="_1491641834" r:id="rId126"/>
        </w:object>
      </w:r>
      <w:r w:rsidR="00293235" w:rsidRPr="00741D44">
        <w:rPr>
          <w:rFonts w:ascii="Times New Roman" w:hAnsi="Times New Roman" w:cs="Times New Roman"/>
          <w:sz w:val="28"/>
          <w:szCs w:val="28"/>
        </w:rPr>
        <w:t>) определяется по формуле:</w:t>
      </w:r>
    </w:p>
    <w:p w:rsidR="00823419" w:rsidRPr="00736B2B" w:rsidRDefault="00823419"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14"/>
          <w:sz w:val="28"/>
          <w:szCs w:val="28"/>
        </w:rPr>
        <w:object w:dxaOrig="2659" w:dyaOrig="400">
          <v:shape id="_x0000_i1087" type="#_x0000_t75" style="width:155.2pt;height:23.4pt" o:ole="">
            <v:imagedata r:id="rId127" o:title=""/>
          </v:shape>
          <o:OLEObject Type="Embed" ProgID="Equation.3" ShapeID="_x0000_i1087" DrawAspect="Content" ObjectID="_1491641835" r:id="rId128"/>
        </w:object>
      </w:r>
      <w:r w:rsidR="00293235" w:rsidRPr="00736B2B">
        <w:rPr>
          <w:rFonts w:ascii="Times New Roman" w:hAnsi="Times New Roman" w:cs="Times New Roman"/>
          <w:sz w:val="28"/>
          <w:szCs w:val="28"/>
        </w:rPr>
        <w:t>, кг/Гкал,</w:t>
      </w:r>
    </w:p>
    <w:p w:rsidR="00736B2B"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где</w:t>
      </w:r>
      <w:r w:rsidRPr="00736B2B">
        <w:rPr>
          <w:rFonts w:ascii="Times New Roman" w:hAnsi="Times New Roman" w:cs="Times New Roman"/>
          <w:sz w:val="28"/>
          <w:szCs w:val="28"/>
        </w:rPr>
        <w:tab/>
      </w:r>
      <w:r w:rsidR="00823419" w:rsidRPr="00736B2B">
        <w:rPr>
          <w:rFonts w:ascii="Times New Roman" w:hAnsi="Times New Roman" w:cs="Times New Roman"/>
          <w:position w:val="-12"/>
          <w:sz w:val="28"/>
          <w:szCs w:val="28"/>
        </w:rPr>
        <w:object w:dxaOrig="440" w:dyaOrig="380">
          <v:shape id="_x0000_i1088" type="#_x0000_t75" style="width:25.25pt;height:21.5pt" o:ole="">
            <v:imagedata r:id="rId129" o:title=""/>
          </v:shape>
          <o:OLEObject Type="Embed" ProgID="Equation.3" ShapeID="_x0000_i1088" DrawAspect="Content" ObjectID="_1491641836" r:id="rId130"/>
        </w:object>
      </w:r>
      <w:r w:rsidRPr="00736B2B">
        <w:rPr>
          <w:rFonts w:ascii="Times New Roman" w:hAnsi="Times New Roman" w:cs="Times New Roman"/>
          <w:sz w:val="28"/>
          <w:szCs w:val="28"/>
        </w:rPr>
        <w:t xml:space="preserve"> – номинальный удельный расход условного топлива на отпущенную тепловую энергию, кг/Гкал;</w:t>
      </w:r>
    </w:p>
    <w:p w:rsidR="00823419" w:rsidRPr="00736B2B" w:rsidRDefault="0082341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4"/>
          <w:sz w:val="28"/>
          <w:szCs w:val="28"/>
        </w:rPr>
        <w:object w:dxaOrig="380" w:dyaOrig="400">
          <v:shape id="_x0000_i1089" type="#_x0000_t75" style="width:18.7pt;height:19.65pt" o:ole="">
            <v:imagedata r:id="rId131" o:title=""/>
          </v:shape>
          <o:OLEObject Type="Embed" ProgID="Equation.3" ShapeID="_x0000_i1089" DrawAspect="Content" ObjectID="_1491641837" r:id="rId132"/>
        </w:object>
      </w:r>
      <w:r w:rsidR="00293235" w:rsidRPr="00736B2B">
        <w:rPr>
          <w:rFonts w:ascii="Times New Roman" w:hAnsi="Times New Roman" w:cs="Times New Roman"/>
          <w:sz w:val="28"/>
          <w:szCs w:val="28"/>
        </w:rPr>
        <w:t xml:space="preserve"> – коэффициент резерва тепловой экономичности по отпуску тепловой энергии, ед.;</w:t>
      </w:r>
    </w:p>
    <w:p w:rsidR="00823419" w:rsidRPr="00736B2B" w:rsidRDefault="0082341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340" w:dyaOrig="360">
          <v:shape id="_x0000_i1090" type="#_x0000_t75" style="width:17.75pt;height:17.75pt" o:ole="">
            <v:imagedata r:id="rId133" o:title=""/>
          </v:shape>
          <o:OLEObject Type="Embed" ProgID="Equation.3" ShapeID="_x0000_i1090" DrawAspect="Content" ObjectID="_1491641838" r:id="rId134"/>
        </w:object>
      </w:r>
      <w:r w:rsidR="00293235" w:rsidRPr="00736B2B">
        <w:rPr>
          <w:rFonts w:ascii="Times New Roman" w:hAnsi="Times New Roman" w:cs="Times New Roman"/>
          <w:sz w:val="28"/>
          <w:szCs w:val="28"/>
        </w:rPr>
        <w:t xml:space="preserve"> – степень использования резерва тепловой экономичности по отпуску тепловой энергии, ед..</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Степени использования резервов тепловой экономичности оборудования, являющиеся максимальным уровнем снижения расхода топлива, которые могут быть достигнуты за счет ликвидации устранимых дефектов проекта, изготовления и монтажа оборудования, недостатков его эксплуатационного и ремонтного обслуживания, принимаются равными значениям, утвержденным в составе НТД для года, предшествующего прогнозируемому. В случае истечения срока действия НТД по топливоиспользованию к моменту выполнения расчетов, значения коэффициентов резерва принимаются равными нулю.</w:t>
      </w:r>
    </w:p>
    <w:p w:rsidR="00736B2B" w:rsidRPr="00741D44" w:rsidRDefault="00741D44" w:rsidP="00741D44">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00293235" w:rsidRPr="00741D44">
        <w:rPr>
          <w:rFonts w:ascii="Times New Roman" w:hAnsi="Times New Roman" w:cs="Times New Roman"/>
          <w:sz w:val="28"/>
          <w:szCs w:val="28"/>
        </w:rPr>
        <w:t>Фактический удельный расход условного топлива на отпущенную электрическую энергию (</w:t>
      </w:r>
      <w:r w:rsidR="00B233B1" w:rsidRPr="00736B2B">
        <w:object w:dxaOrig="480" w:dyaOrig="380">
          <v:shape id="_x0000_i1091" type="#_x0000_t75" style="width:23.4pt;height:18.7pt" o:ole="">
            <v:imagedata r:id="rId135" o:title=""/>
          </v:shape>
          <o:OLEObject Type="Embed" ProgID="Equation.3" ShapeID="_x0000_i1091" DrawAspect="Content" ObjectID="_1491641839" r:id="rId136"/>
        </w:object>
      </w:r>
      <w:r w:rsidR="00293235" w:rsidRPr="00741D44">
        <w:rPr>
          <w:rFonts w:ascii="Times New Roman" w:hAnsi="Times New Roman" w:cs="Times New Roman"/>
          <w:sz w:val="28"/>
          <w:szCs w:val="28"/>
        </w:rPr>
        <w:t>) определяется по формуле:</w:t>
      </w:r>
    </w:p>
    <w:p w:rsidR="00823419" w:rsidRPr="00736B2B" w:rsidRDefault="00277FAD"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30"/>
          <w:sz w:val="28"/>
          <w:szCs w:val="28"/>
        </w:rPr>
        <w:object w:dxaOrig="2820" w:dyaOrig="720">
          <v:shape id="_x0000_i1092" type="#_x0000_t75" style="width:163.65pt;height:42.1pt" o:ole="">
            <v:imagedata r:id="rId137" o:title=""/>
          </v:shape>
          <o:OLEObject Type="Embed" ProgID="Equation.3" ShapeID="_x0000_i1092" DrawAspect="Content" ObjectID="_1491641840" r:id="rId138"/>
        </w:object>
      </w:r>
      <w:r w:rsidR="00746EE9" w:rsidRPr="00736B2B">
        <w:rPr>
          <w:rFonts w:ascii="Times New Roman" w:hAnsi="Times New Roman" w:cs="Times New Roman"/>
          <w:sz w:val="28"/>
          <w:szCs w:val="28"/>
        </w:rPr>
        <w:t>, г/кВт∙ч,</w:t>
      </w:r>
    </w:p>
    <w:p w:rsidR="000A2AC1"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lastRenderedPageBreak/>
        <w:t>где</w:t>
      </w:r>
      <w:r w:rsidRPr="00736B2B">
        <w:rPr>
          <w:rFonts w:ascii="Times New Roman" w:hAnsi="Times New Roman" w:cs="Times New Roman"/>
          <w:sz w:val="28"/>
          <w:szCs w:val="28"/>
        </w:rPr>
        <w:tab/>
      </w:r>
      <w:r w:rsidR="00441ED7" w:rsidRPr="00736B2B">
        <w:rPr>
          <w:rFonts w:ascii="Times New Roman" w:hAnsi="Times New Roman" w:cs="Times New Roman"/>
          <w:position w:val="-12"/>
          <w:sz w:val="28"/>
          <w:szCs w:val="28"/>
        </w:rPr>
        <w:object w:dxaOrig="740" w:dyaOrig="380">
          <v:shape id="_x0000_i1093" type="#_x0000_t75" style="width:36.45pt;height:23.4pt" o:ole="">
            <v:imagedata r:id="rId139" o:title=""/>
          </v:shape>
          <o:OLEObject Type="Embed" ProgID="Equation.3" ShapeID="_x0000_i1093" DrawAspect="Content" ObjectID="_1491641841" r:id="rId140"/>
        </w:object>
      </w:r>
      <w:r w:rsidRPr="00736B2B">
        <w:rPr>
          <w:rFonts w:ascii="Times New Roman" w:hAnsi="Times New Roman" w:cs="Times New Roman"/>
          <w:sz w:val="28"/>
          <w:szCs w:val="28"/>
        </w:rPr>
        <w:t xml:space="preserve"> – фактический удельный расход тепла нетто на турбоагрегаты (без учета расхода электрической энергии на собственные нужды), ккал/кВт∙ч;</w:t>
      </w:r>
    </w:p>
    <w:p w:rsidR="00823419" w:rsidRPr="00736B2B" w:rsidRDefault="00293235" w:rsidP="00741D44">
      <w:pPr>
        <w:spacing w:after="0" w:line="360" w:lineRule="auto"/>
        <w:ind w:firstLine="709"/>
        <w:rPr>
          <w:rFonts w:ascii="Times New Roman" w:hAnsi="Times New Roman" w:cs="Times New Roman"/>
          <w:sz w:val="28"/>
          <w:szCs w:val="28"/>
        </w:rPr>
      </w:pPr>
      <w:proofErr w:type="spellStart"/>
      <w:r w:rsidRPr="00736B2B">
        <w:rPr>
          <w:rFonts w:ascii="Times New Roman" w:hAnsi="Times New Roman" w:cs="Times New Roman"/>
          <w:i/>
          <w:sz w:val="28"/>
          <w:szCs w:val="28"/>
        </w:rPr>
        <w:t>Э</w:t>
      </w:r>
      <w:r w:rsidRPr="00736B2B">
        <w:rPr>
          <w:rFonts w:ascii="Times New Roman" w:hAnsi="Times New Roman" w:cs="Times New Roman"/>
          <w:i/>
          <w:sz w:val="28"/>
          <w:szCs w:val="28"/>
          <w:vertAlign w:val="superscript"/>
        </w:rPr>
        <w:t>факт</w:t>
      </w:r>
      <w:proofErr w:type="spellEnd"/>
      <w:r w:rsidRPr="00736B2B">
        <w:rPr>
          <w:rFonts w:ascii="Times New Roman" w:hAnsi="Times New Roman" w:cs="Times New Roman"/>
          <w:i/>
          <w:sz w:val="28"/>
          <w:szCs w:val="28"/>
          <w:vertAlign w:val="subscript"/>
        </w:rPr>
        <w:t xml:space="preserve"> </w:t>
      </w:r>
      <w:r w:rsidRPr="00736B2B">
        <w:rPr>
          <w:rFonts w:ascii="Times New Roman" w:hAnsi="Times New Roman" w:cs="Times New Roman"/>
          <w:sz w:val="28"/>
          <w:szCs w:val="28"/>
        </w:rPr>
        <w:t>– фактическая выработка электрической энергии, МВт·ч;</w:t>
      </w:r>
    </w:p>
    <w:p w:rsidR="00823419" w:rsidRPr="00736B2B" w:rsidRDefault="00277FAD"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580" w:dyaOrig="380">
          <v:shape id="_x0000_i1094" type="#_x0000_t75" style="width:29.9pt;height:22.45pt" o:ole="">
            <v:imagedata r:id="rId141" o:title=""/>
          </v:shape>
          <o:OLEObject Type="Embed" ProgID="Equation.3" ShapeID="_x0000_i1094" DrawAspect="Content" ObjectID="_1491641842" r:id="rId142"/>
        </w:object>
      </w:r>
      <w:r w:rsidR="00293235" w:rsidRPr="00736B2B">
        <w:rPr>
          <w:rFonts w:ascii="Times New Roman" w:hAnsi="Times New Roman" w:cs="Times New Roman"/>
          <w:sz w:val="28"/>
          <w:szCs w:val="28"/>
          <w:vertAlign w:val="subscript"/>
        </w:rPr>
        <w:t xml:space="preserve"> </w:t>
      </w:r>
      <w:r w:rsidR="00293235" w:rsidRPr="00736B2B">
        <w:rPr>
          <w:rFonts w:ascii="Times New Roman" w:hAnsi="Times New Roman" w:cs="Times New Roman"/>
          <w:sz w:val="28"/>
          <w:szCs w:val="28"/>
        </w:rPr>
        <w:t xml:space="preserve">– электрическая энергия, фактически отпущенная с шин </w:t>
      </w:r>
      <w:r w:rsidR="00746EE9" w:rsidRPr="00736B2B">
        <w:rPr>
          <w:rFonts w:ascii="Times New Roman" w:hAnsi="Times New Roman" w:cs="Times New Roman"/>
          <w:sz w:val="28"/>
          <w:szCs w:val="28"/>
        </w:rPr>
        <w:t>ТЭС</w:t>
      </w:r>
      <w:r w:rsidR="00293235" w:rsidRPr="00736B2B">
        <w:rPr>
          <w:rFonts w:ascii="Times New Roman" w:hAnsi="Times New Roman" w:cs="Times New Roman"/>
          <w:sz w:val="28"/>
          <w:szCs w:val="28"/>
        </w:rPr>
        <w:t>, МВт∙ч;</w:t>
      </w:r>
    </w:p>
    <w:p w:rsidR="00823419" w:rsidRPr="00736B2B" w:rsidRDefault="00277FAD" w:rsidP="00741D44">
      <w:pPr>
        <w:spacing w:after="0" w:line="360" w:lineRule="auto"/>
        <w:ind w:firstLine="709"/>
        <w:jc w:val="both"/>
        <w:rPr>
          <w:rFonts w:ascii="Times New Roman" w:hAnsi="Times New Roman" w:cs="Times New Roman"/>
          <w:position w:val="-12"/>
          <w:sz w:val="28"/>
          <w:szCs w:val="28"/>
        </w:rPr>
      </w:pPr>
      <w:r w:rsidRPr="00736B2B">
        <w:rPr>
          <w:rFonts w:ascii="Times New Roman" w:hAnsi="Times New Roman" w:cs="Times New Roman"/>
          <w:position w:val="-12"/>
          <w:sz w:val="28"/>
          <w:szCs w:val="28"/>
        </w:rPr>
        <w:object w:dxaOrig="560" w:dyaOrig="380">
          <v:shape id="_x0000_i1095" type="#_x0000_t75" style="width:28.05pt;height:22.45pt" o:ole="">
            <v:imagedata r:id="rId143" o:title=""/>
          </v:shape>
          <o:OLEObject Type="Embed" ProgID="Equation.3" ShapeID="_x0000_i1095" DrawAspect="Content" ObjectID="_1491641843" r:id="rId144"/>
        </w:object>
      </w:r>
      <w:r w:rsidR="00293235" w:rsidRPr="00736B2B">
        <w:rPr>
          <w:rFonts w:ascii="Times New Roman" w:hAnsi="Times New Roman" w:cs="Times New Roman"/>
          <w:sz w:val="28"/>
          <w:szCs w:val="28"/>
        </w:rPr>
        <w:t xml:space="preserve">– фактический </w:t>
      </w:r>
      <w:r w:rsidR="00746EE9" w:rsidRPr="00736B2B">
        <w:rPr>
          <w:rFonts w:ascii="Times New Roman" w:hAnsi="Times New Roman" w:cs="Times New Roman"/>
          <w:sz w:val="28"/>
          <w:szCs w:val="28"/>
        </w:rPr>
        <w:t xml:space="preserve">КПД нетто энергетических </w:t>
      </w:r>
      <w:proofErr w:type="spellStart"/>
      <w:r w:rsidR="00746EE9" w:rsidRPr="00736B2B">
        <w:rPr>
          <w:rFonts w:ascii="Times New Roman" w:hAnsi="Times New Roman" w:cs="Times New Roman"/>
          <w:sz w:val="28"/>
          <w:szCs w:val="28"/>
        </w:rPr>
        <w:t>котлоагрегатов</w:t>
      </w:r>
      <w:proofErr w:type="spellEnd"/>
      <w:r w:rsidR="00746EE9" w:rsidRPr="00736B2B">
        <w:rPr>
          <w:rFonts w:ascii="Times New Roman" w:hAnsi="Times New Roman" w:cs="Times New Roman"/>
          <w:sz w:val="28"/>
          <w:szCs w:val="28"/>
        </w:rPr>
        <w:t xml:space="preserve"> (без учета расхода электрической энергии на собственные нужды), %;</w:t>
      </w:r>
    </w:p>
    <w:p w:rsidR="00823419" w:rsidRPr="00736B2B" w:rsidRDefault="00477151"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560" w:dyaOrig="380">
          <v:shape id="_x0000_i1096" type="#_x0000_t75" style="width:27.1pt;height:24.3pt" o:ole="">
            <v:imagedata r:id="rId145" o:title=""/>
          </v:shape>
          <o:OLEObject Type="Embed" ProgID="Equation.3" ShapeID="_x0000_i1096" DrawAspect="Content" ObjectID="_1491641844" r:id="rId146"/>
        </w:object>
      </w:r>
      <w:r w:rsidR="00293235" w:rsidRPr="00736B2B">
        <w:rPr>
          <w:rFonts w:ascii="Times New Roman" w:hAnsi="Times New Roman" w:cs="Times New Roman"/>
          <w:sz w:val="28"/>
          <w:szCs w:val="28"/>
        </w:rPr>
        <w:t xml:space="preserve"> – фактический коэффициент теплового потока, %.</w:t>
      </w:r>
    </w:p>
    <w:p w:rsidR="00736B2B" w:rsidRPr="00741D44" w:rsidRDefault="00741D44" w:rsidP="00741D44">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w:t>
      </w:r>
      <w:r w:rsidR="00746EE9" w:rsidRPr="00741D44">
        <w:rPr>
          <w:rFonts w:ascii="Times New Roman" w:hAnsi="Times New Roman" w:cs="Times New Roman"/>
          <w:sz w:val="28"/>
          <w:szCs w:val="28"/>
        </w:rPr>
        <w:t>Промежуточный фактический</w:t>
      </w:r>
      <w:r w:rsidR="00293235" w:rsidRPr="00741D44">
        <w:rPr>
          <w:rFonts w:ascii="Times New Roman" w:hAnsi="Times New Roman" w:cs="Times New Roman"/>
          <w:sz w:val="28"/>
          <w:szCs w:val="28"/>
        </w:rPr>
        <w:t xml:space="preserve"> промежуточный удельный расход условного топлива на тепловую энергию по ПВК (</w:t>
      </w:r>
      <w:r w:rsidR="008515D1" w:rsidRPr="00736B2B">
        <w:object w:dxaOrig="859" w:dyaOrig="380">
          <v:shape id="_x0000_i1097" type="#_x0000_t75" style="width:43pt;height:18.7pt" o:ole="">
            <v:imagedata r:id="rId147" o:title=""/>
          </v:shape>
          <o:OLEObject Type="Embed" ProgID="Equation.3" ShapeID="_x0000_i1097" DrawAspect="Content" ObjectID="_1491641845" r:id="rId148"/>
        </w:object>
      </w:r>
      <w:r w:rsidR="00293235" w:rsidRPr="00741D44">
        <w:rPr>
          <w:rFonts w:ascii="Times New Roman" w:hAnsi="Times New Roman" w:cs="Times New Roman"/>
          <w:sz w:val="28"/>
          <w:szCs w:val="28"/>
        </w:rPr>
        <w:t>) определяется по формуле:</w:t>
      </w:r>
    </w:p>
    <w:p w:rsidR="00823419" w:rsidRPr="00736B2B" w:rsidRDefault="00477151"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30"/>
          <w:sz w:val="28"/>
          <w:szCs w:val="28"/>
        </w:rPr>
        <w:object w:dxaOrig="3180" w:dyaOrig="720">
          <v:shape id="_x0000_i1098" type="#_x0000_t75" style="width:202.9pt;height:45.8pt" o:ole="">
            <v:imagedata r:id="rId149" o:title=""/>
          </v:shape>
          <o:OLEObject Type="Embed" ProgID="Equation.3" ShapeID="_x0000_i1098" DrawAspect="Content" ObjectID="_1491641846" r:id="rId150"/>
        </w:object>
      </w:r>
      <w:r w:rsidR="00293235" w:rsidRPr="00736B2B">
        <w:rPr>
          <w:rFonts w:ascii="Times New Roman" w:hAnsi="Times New Roman" w:cs="Times New Roman"/>
          <w:sz w:val="28"/>
          <w:szCs w:val="28"/>
        </w:rPr>
        <w:t>, кг/Гкал,</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где</w:t>
      </w:r>
      <w:r w:rsidRPr="00736B2B">
        <w:rPr>
          <w:rFonts w:ascii="Times New Roman" w:hAnsi="Times New Roman" w:cs="Times New Roman"/>
          <w:sz w:val="28"/>
          <w:szCs w:val="28"/>
        </w:rPr>
        <w:tab/>
      </w:r>
      <w:r w:rsidR="00477151" w:rsidRPr="00736B2B">
        <w:rPr>
          <w:rFonts w:ascii="Times New Roman" w:hAnsi="Times New Roman" w:cs="Times New Roman"/>
          <w:position w:val="-12"/>
          <w:sz w:val="28"/>
          <w:szCs w:val="28"/>
        </w:rPr>
        <w:object w:dxaOrig="900" w:dyaOrig="380">
          <v:shape id="_x0000_i1099" type="#_x0000_t75" style="width:52.35pt;height:22.45pt" o:ole="">
            <v:imagedata r:id="rId151" o:title=""/>
          </v:shape>
          <o:OLEObject Type="Embed" ProgID="Equation.3" ShapeID="_x0000_i1099" DrawAspect="Content" ObjectID="_1491641847" r:id="rId152"/>
        </w:object>
      </w:r>
      <w:r w:rsidRPr="00736B2B">
        <w:rPr>
          <w:rFonts w:ascii="Times New Roman" w:hAnsi="Times New Roman" w:cs="Times New Roman"/>
          <w:sz w:val="28"/>
          <w:szCs w:val="28"/>
        </w:rPr>
        <w:t xml:space="preserve"> – фактический коэффициент потерь при отпуске тепла внешним потребителям от ПВК, %;</w:t>
      </w:r>
    </w:p>
    <w:p w:rsidR="00823419" w:rsidRPr="00736B2B" w:rsidRDefault="00477151"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820" w:dyaOrig="380">
          <v:shape id="_x0000_i1100" type="#_x0000_t75" style="width:46.75pt;height:22.45pt" o:ole="">
            <v:imagedata r:id="rId153" o:title=""/>
          </v:shape>
          <o:OLEObject Type="Embed" ProgID="Equation.3" ShapeID="_x0000_i1100" DrawAspect="Content" ObjectID="_1491641848" r:id="rId154"/>
        </w:object>
      </w:r>
      <w:r w:rsidR="00293235" w:rsidRPr="00736B2B">
        <w:rPr>
          <w:rFonts w:ascii="Times New Roman" w:hAnsi="Times New Roman" w:cs="Times New Roman"/>
          <w:sz w:val="28"/>
          <w:szCs w:val="28"/>
        </w:rPr>
        <w:t xml:space="preserve"> – фактический </w:t>
      </w:r>
      <w:r w:rsidR="00746EE9" w:rsidRPr="00736B2B">
        <w:rPr>
          <w:rFonts w:ascii="Times New Roman" w:hAnsi="Times New Roman" w:cs="Times New Roman"/>
          <w:sz w:val="28"/>
          <w:szCs w:val="28"/>
        </w:rPr>
        <w:t>КПД</w:t>
      </w:r>
      <w:r w:rsidR="00293235" w:rsidRPr="00736B2B">
        <w:rPr>
          <w:rFonts w:ascii="Times New Roman" w:hAnsi="Times New Roman" w:cs="Times New Roman"/>
          <w:sz w:val="28"/>
          <w:szCs w:val="28"/>
        </w:rPr>
        <w:t xml:space="preserve"> брутто ПВК, %.</w:t>
      </w:r>
    </w:p>
    <w:p w:rsidR="00736B2B" w:rsidRPr="00741D44" w:rsidRDefault="00741D44" w:rsidP="00741D44">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r w:rsidR="00746EE9" w:rsidRPr="00741D44">
        <w:rPr>
          <w:rFonts w:ascii="Times New Roman" w:hAnsi="Times New Roman" w:cs="Times New Roman"/>
          <w:sz w:val="28"/>
          <w:szCs w:val="28"/>
        </w:rPr>
        <w:t>Промежуточный фактический</w:t>
      </w:r>
      <w:r w:rsidR="005B49A7" w:rsidRPr="00741D44">
        <w:rPr>
          <w:rFonts w:ascii="Times New Roman" w:hAnsi="Times New Roman" w:cs="Times New Roman"/>
          <w:sz w:val="28"/>
          <w:szCs w:val="28"/>
        </w:rPr>
        <w:t xml:space="preserve"> </w:t>
      </w:r>
      <w:r w:rsidR="00293235" w:rsidRPr="00741D44">
        <w:rPr>
          <w:rFonts w:ascii="Times New Roman" w:hAnsi="Times New Roman" w:cs="Times New Roman"/>
          <w:sz w:val="28"/>
          <w:szCs w:val="28"/>
        </w:rPr>
        <w:t xml:space="preserve">удельный расход условного топлива на тепловую энергию по энергетическим </w:t>
      </w:r>
      <w:proofErr w:type="spellStart"/>
      <w:r w:rsidR="00293235" w:rsidRPr="00741D44">
        <w:rPr>
          <w:rFonts w:ascii="Times New Roman" w:hAnsi="Times New Roman" w:cs="Times New Roman"/>
          <w:sz w:val="28"/>
          <w:szCs w:val="28"/>
        </w:rPr>
        <w:t>котлоагрегатам</w:t>
      </w:r>
      <w:proofErr w:type="spellEnd"/>
      <w:r w:rsidR="00293235" w:rsidRPr="00741D44">
        <w:rPr>
          <w:rFonts w:ascii="Times New Roman" w:hAnsi="Times New Roman" w:cs="Times New Roman"/>
          <w:sz w:val="28"/>
          <w:szCs w:val="28"/>
        </w:rPr>
        <w:t xml:space="preserve"> (</w:t>
      </w:r>
      <w:r w:rsidR="00847560" w:rsidRPr="00736B2B">
        <w:object w:dxaOrig="800" w:dyaOrig="380">
          <v:shape id="_x0000_i1101" type="#_x0000_t75" style="width:40.2pt;height:18.7pt" o:ole="">
            <v:imagedata r:id="rId155" o:title=""/>
          </v:shape>
          <o:OLEObject Type="Embed" ProgID="Equation.3" ShapeID="_x0000_i1101" DrawAspect="Content" ObjectID="_1491641849" r:id="rId156"/>
        </w:object>
      </w:r>
      <w:r w:rsidR="00293235" w:rsidRPr="00741D44">
        <w:rPr>
          <w:rFonts w:ascii="Times New Roman" w:hAnsi="Times New Roman" w:cs="Times New Roman"/>
          <w:sz w:val="28"/>
          <w:szCs w:val="28"/>
        </w:rPr>
        <w:t>) определяется по формуле:</w:t>
      </w:r>
    </w:p>
    <w:p w:rsidR="00823419" w:rsidRPr="00736B2B" w:rsidRDefault="00BD7ECA"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30"/>
          <w:sz w:val="28"/>
          <w:szCs w:val="28"/>
        </w:rPr>
        <w:object w:dxaOrig="3040" w:dyaOrig="720">
          <v:shape id="_x0000_i1102" type="#_x0000_t75" style="width:177.65pt;height:42.1pt" o:ole="">
            <v:imagedata r:id="rId157" o:title=""/>
          </v:shape>
          <o:OLEObject Type="Embed" ProgID="Equation.3" ShapeID="_x0000_i1102" DrawAspect="Content" ObjectID="_1491641850" r:id="rId158"/>
        </w:object>
      </w:r>
      <w:r w:rsidR="00293235" w:rsidRPr="00736B2B">
        <w:rPr>
          <w:rFonts w:ascii="Times New Roman" w:hAnsi="Times New Roman" w:cs="Times New Roman"/>
          <w:sz w:val="28"/>
          <w:szCs w:val="28"/>
        </w:rPr>
        <w:t>, кг/Гкал,</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где</w:t>
      </w:r>
      <w:r w:rsidRPr="00736B2B">
        <w:rPr>
          <w:rFonts w:ascii="Times New Roman" w:hAnsi="Times New Roman" w:cs="Times New Roman"/>
          <w:sz w:val="28"/>
          <w:szCs w:val="28"/>
        </w:rPr>
        <w:tab/>
      </w:r>
      <w:r w:rsidR="00724770" w:rsidRPr="00736B2B">
        <w:rPr>
          <w:rFonts w:ascii="Times New Roman" w:hAnsi="Times New Roman" w:cs="Times New Roman"/>
          <w:position w:val="-12"/>
          <w:sz w:val="28"/>
          <w:szCs w:val="28"/>
        </w:rPr>
        <w:object w:dxaOrig="840" w:dyaOrig="380">
          <v:shape id="_x0000_i1103" type="#_x0000_t75" style="width:50.5pt;height:23.4pt" o:ole="">
            <v:imagedata r:id="rId159" o:title=""/>
          </v:shape>
          <o:OLEObject Type="Embed" ProgID="Equation.3" ShapeID="_x0000_i1103" DrawAspect="Content" ObjectID="_1491641851" r:id="rId160"/>
        </w:object>
      </w:r>
      <w:r w:rsidRPr="00736B2B">
        <w:rPr>
          <w:rFonts w:ascii="Times New Roman" w:hAnsi="Times New Roman" w:cs="Times New Roman"/>
          <w:sz w:val="28"/>
          <w:szCs w:val="28"/>
        </w:rPr>
        <w:t xml:space="preserve"> – фактический коэффициент потерь при отпуске тепловой энергии потребителям от энергетических </w:t>
      </w:r>
      <w:proofErr w:type="spellStart"/>
      <w:r w:rsidRPr="00736B2B">
        <w:rPr>
          <w:rFonts w:ascii="Times New Roman" w:hAnsi="Times New Roman" w:cs="Times New Roman"/>
          <w:sz w:val="28"/>
          <w:szCs w:val="28"/>
        </w:rPr>
        <w:t>котлоагрегатов</w:t>
      </w:r>
      <w:proofErr w:type="spellEnd"/>
      <w:r w:rsidRPr="00736B2B">
        <w:rPr>
          <w:rFonts w:ascii="Times New Roman" w:hAnsi="Times New Roman" w:cs="Times New Roman"/>
          <w:sz w:val="28"/>
          <w:szCs w:val="28"/>
        </w:rPr>
        <w:t>, %;</w:t>
      </w:r>
    </w:p>
    <w:p w:rsidR="00823419" w:rsidRPr="00736B2B" w:rsidRDefault="00724770" w:rsidP="00741D44">
      <w:pPr>
        <w:spacing w:after="0" w:line="360" w:lineRule="auto"/>
        <w:ind w:firstLine="709"/>
        <w:jc w:val="both"/>
        <w:rPr>
          <w:rFonts w:ascii="Times New Roman" w:hAnsi="Times New Roman" w:cs="Times New Roman"/>
          <w:position w:val="-12"/>
          <w:sz w:val="28"/>
          <w:szCs w:val="28"/>
        </w:rPr>
      </w:pPr>
      <w:r w:rsidRPr="00736B2B">
        <w:rPr>
          <w:rFonts w:ascii="Times New Roman" w:hAnsi="Times New Roman" w:cs="Times New Roman"/>
          <w:position w:val="-12"/>
          <w:sz w:val="28"/>
          <w:szCs w:val="28"/>
        </w:rPr>
        <w:object w:dxaOrig="560" w:dyaOrig="380">
          <v:shape id="_x0000_i1104" type="#_x0000_t75" style="width:28.05pt;height:22.45pt" o:ole="">
            <v:imagedata r:id="rId161" o:title=""/>
          </v:shape>
          <o:OLEObject Type="Embed" ProgID="Equation.3" ShapeID="_x0000_i1104" DrawAspect="Content" ObjectID="_1491641852" r:id="rId162"/>
        </w:object>
      </w:r>
      <w:r w:rsidR="00293235" w:rsidRPr="00736B2B">
        <w:rPr>
          <w:rFonts w:ascii="Times New Roman" w:hAnsi="Times New Roman" w:cs="Times New Roman"/>
          <w:sz w:val="28"/>
          <w:szCs w:val="28"/>
        </w:rPr>
        <w:t xml:space="preserve">– фактический </w:t>
      </w:r>
      <w:r w:rsidR="00746EE9" w:rsidRPr="00736B2B">
        <w:rPr>
          <w:rFonts w:ascii="Times New Roman" w:hAnsi="Times New Roman" w:cs="Times New Roman"/>
          <w:sz w:val="28"/>
          <w:szCs w:val="28"/>
        </w:rPr>
        <w:t xml:space="preserve">КПД нетто энергетических </w:t>
      </w:r>
      <w:proofErr w:type="spellStart"/>
      <w:r w:rsidR="00746EE9" w:rsidRPr="00736B2B">
        <w:rPr>
          <w:rFonts w:ascii="Times New Roman" w:hAnsi="Times New Roman" w:cs="Times New Roman"/>
          <w:sz w:val="28"/>
          <w:szCs w:val="28"/>
        </w:rPr>
        <w:t>котлоагрегатов</w:t>
      </w:r>
      <w:proofErr w:type="spellEnd"/>
      <w:r w:rsidR="00746EE9" w:rsidRPr="00736B2B">
        <w:rPr>
          <w:rFonts w:ascii="Times New Roman" w:hAnsi="Times New Roman" w:cs="Times New Roman"/>
          <w:sz w:val="28"/>
          <w:szCs w:val="28"/>
        </w:rPr>
        <w:t xml:space="preserve"> (без учета расхода электрической энергии на собственные нужды), %;</w:t>
      </w:r>
    </w:p>
    <w:p w:rsidR="00477151" w:rsidRPr="00736B2B" w:rsidRDefault="00477151"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560" w:dyaOrig="380">
          <v:shape id="_x0000_i1105" type="#_x0000_t75" style="width:27.1pt;height:24.3pt" o:ole="">
            <v:imagedata r:id="rId145" o:title=""/>
          </v:shape>
          <o:OLEObject Type="Embed" ProgID="Equation.3" ShapeID="_x0000_i1105" DrawAspect="Content" ObjectID="_1491641853" r:id="rId163"/>
        </w:object>
      </w:r>
      <w:r w:rsidR="00293235" w:rsidRPr="00736B2B">
        <w:rPr>
          <w:rFonts w:ascii="Times New Roman" w:hAnsi="Times New Roman" w:cs="Times New Roman"/>
          <w:sz w:val="28"/>
          <w:szCs w:val="28"/>
        </w:rPr>
        <w:t xml:space="preserve"> – фактический коэффициент теплового потока, %.</w:t>
      </w:r>
    </w:p>
    <w:p w:rsidR="00736B2B" w:rsidRPr="00741D44" w:rsidRDefault="00741D44" w:rsidP="00741D44">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r w:rsidR="00293235" w:rsidRPr="00741D44">
        <w:rPr>
          <w:rFonts w:ascii="Times New Roman" w:hAnsi="Times New Roman" w:cs="Times New Roman"/>
          <w:sz w:val="28"/>
          <w:szCs w:val="28"/>
        </w:rPr>
        <w:t>Фактический удельный расход условного топлива на отпущенную тепловую энергию (</w:t>
      </w:r>
      <w:r w:rsidR="008650F4" w:rsidRPr="00736B2B">
        <w:object w:dxaOrig="540" w:dyaOrig="380">
          <v:shape id="_x0000_i1106" type="#_x0000_t75" style="width:27.1pt;height:18.7pt" o:ole="">
            <v:imagedata r:id="rId164" o:title=""/>
          </v:shape>
          <o:OLEObject Type="Embed" ProgID="Equation.3" ShapeID="_x0000_i1106" DrawAspect="Content" ObjectID="_1491641854" r:id="rId165"/>
        </w:object>
      </w:r>
      <w:r w:rsidR="00293235" w:rsidRPr="00741D44">
        <w:rPr>
          <w:rFonts w:ascii="Times New Roman" w:hAnsi="Times New Roman" w:cs="Times New Roman"/>
          <w:sz w:val="28"/>
          <w:szCs w:val="28"/>
        </w:rPr>
        <w:t>) определяется по формуле:</w:t>
      </w:r>
    </w:p>
    <w:p w:rsidR="00823419" w:rsidRPr="00736B2B" w:rsidRDefault="00724770" w:rsidP="00741D44">
      <w:pPr>
        <w:spacing w:after="0" w:line="360" w:lineRule="auto"/>
        <w:ind w:firstLine="709"/>
        <w:jc w:val="center"/>
        <w:rPr>
          <w:rFonts w:ascii="Times New Roman" w:hAnsi="Times New Roman" w:cs="Times New Roman"/>
          <w:sz w:val="28"/>
          <w:szCs w:val="28"/>
        </w:rPr>
      </w:pPr>
      <w:r w:rsidRPr="00736B2B">
        <w:rPr>
          <w:rFonts w:ascii="Times New Roman" w:hAnsi="Times New Roman" w:cs="Times New Roman"/>
          <w:position w:val="-24"/>
          <w:sz w:val="28"/>
          <w:szCs w:val="28"/>
        </w:rPr>
        <w:object w:dxaOrig="5179" w:dyaOrig="660">
          <v:shape id="_x0000_i1107" type="#_x0000_t75" style="width:317.9pt;height:41.15pt" o:ole="">
            <v:imagedata r:id="rId166" o:title=""/>
          </v:shape>
          <o:OLEObject Type="Embed" ProgID="Equation.3" ShapeID="_x0000_i1107" DrawAspect="Content" ObjectID="_1491641855" r:id="rId167"/>
        </w:object>
      </w:r>
      <w:r w:rsidR="00293235" w:rsidRPr="00736B2B">
        <w:rPr>
          <w:rFonts w:ascii="Times New Roman" w:hAnsi="Times New Roman" w:cs="Times New Roman"/>
          <w:sz w:val="28"/>
          <w:szCs w:val="28"/>
        </w:rPr>
        <w:t>, кг/Гкал,</w:t>
      </w:r>
    </w:p>
    <w:p w:rsidR="00823419" w:rsidRPr="00736B2B" w:rsidRDefault="00293235"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sz w:val="28"/>
          <w:szCs w:val="28"/>
        </w:rPr>
        <w:t>где</w:t>
      </w:r>
      <w:r w:rsidRPr="00736B2B">
        <w:rPr>
          <w:rFonts w:ascii="Times New Roman" w:hAnsi="Times New Roman" w:cs="Times New Roman"/>
          <w:sz w:val="28"/>
          <w:szCs w:val="28"/>
        </w:rPr>
        <w:tab/>
      </w:r>
      <w:r w:rsidR="00823419" w:rsidRPr="00736B2B">
        <w:rPr>
          <w:rFonts w:ascii="Times New Roman" w:hAnsi="Times New Roman" w:cs="Times New Roman"/>
          <w:position w:val="-12"/>
          <w:sz w:val="28"/>
          <w:szCs w:val="28"/>
        </w:rPr>
        <w:object w:dxaOrig="800" w:dyaOrig="380">
          <v:shape id="_x0000_i1108" type="#_x0000_t75" style="width:48.6pt;height:22.45pt" o:ole="">
            <v:imagedata r:id="rId168" o:title=""/>
          </v:shape>
          <o:OLEObject Type="Embed" ProgID="Equation.3" ShapeID="_x0000_i1108" DrawAspect="Content" ObjectID="_1491641856" r:id="rId169"/>
        </w:object>
      </w:r>
      <w:r w:rsidRPr="00736B2B">
        <w:rPr>
          <w:rFonts w:ascii="Times New Roman" w:hAnsi="Times New Roman" w:cs="Times New Roman"/>
          <w:sz w:val="28"/>
          <w:szCs w:val="28"/>
        </w:rPr>
        <w:t xml:space="preserve">– </w:t>
      </w:r>
      <w:r w:rsidR="00746EE9" w:rsidRPr="00736B2B">
        <w:rPr>
          <w:rFonts w:ascii="Times New Roman" w:hAnsi="Times New Roman" w:cs="Times New Roman"/>
          <w:sz w:val="28"/>
          <w:szCs w:val="28"/>
        </w:rPr>
        <w:t>промежуточный фактический</w:t>
      </w:r>
      <w:r w:rsidRPr="00736B2B">
        <w:rPr>
          <w:rFonts w:ascii="Times New Roman" w:hAnsi="Times New Roman" w:cs="Times New Roman"/>
          <w:sz w:val="28"/>
          <w:szCs w:val="28"/>
        </w:rPr>
        <w:t xml:space="preserve"> удельный расход условного топлива на тепловую энергию по энергетическим </w:t>
      </w:r>
      <w:proofErr w:type="spellStart"/>
      <w:r w:rsidRPr="00736B2B">
        <w:rPr>
          <w:rFonts w:ascii="Times New Roman" w:hAnsi="Times New Roman" w:cs="Times New Roman"/>
          <w:sz w:val="28"/>
          <w:szCs w:val="28"/>
        </w:rPr>
        <w:t>котлоагрегатам</w:t>
      </w:r>
      <w:proofErr w:type="spellEnd"/>
      <w:r w:rsidRPr="00736B2B">
        <w:rPr>
          <w:rFonts w:ascii="Times New Roman" w:hAnsi="Times New Roman" w:cs="Times New Roman"/>
          <w:sz w:val="28"/>
          <w:szCs w:val="28"/>
        </w:rPr>
        <w:t>, кг/Гкал;</w:t>
      </w:r>
    </w:p>
    <w:p w:rsidR="00823419" w:rsidRPr="00736B2B" w:rsidRDefault="00906DAA"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580" w:dyaOrig="380">
          <v:shape id="_x0000_i1109" type="#_x0000_t75" style="width:29pt;height:24.3pt" o:ole="">
            <v:imagedata r:id="rId170" o:title=""/>
          </v:shape>
          <o:OLEObject Type="Embed" ProgID="Equation.3" ShapeID="_x0000_i1109" DrawAspect="Content" ObjectID="_1491641857" r:id="rId171"/>
        </w:object>
      </w:r>
      <w:r w:rsidR="00293235" w:rsidRPr="00736B2B">
        <w:rPr>
          <w:rFonts w:ascii="Times New Roman" w:hAnsi="Times New Roman" w:cs="Times New Roman"/>
          <w:sz w:val="28"/>
          <w:szCs w:val="28"/>
        </w:rPr>
        <w:t xml:space="preserve"> – фактическая доля отпуска тепловой энергии от ПВК, %;</w:t>
      </w:r>
    </w:p>
    <w:p w:rsidR="00823419" w:rsidRPr="00736B2B" w:rsidRDefault="008F3E90"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580" w:dyaOrig="380">
          <v:shape id="_x0000_i1110" type="#_x0000_t75" style="width:29pt;height:25.25pt" o:ole="">
            <v:imagedata r:id="rId172" o:title=""/>
          </v:shape>
          <o:OLEObject Type="Embed" ProgID="Equation.3" ShapeID="_x0000_i1110" DrawAspect="Content" ObjectID="_1491641858" r:id="rId173"/>
        </w:object>
      </w:r>
      <w:r w:rsidR="00293235" w:rsidRPr="00736B2B">
        <w:rPr>
          <w:rFonts w:ascii="Times New Roman" w:hAnsi="Times New Roman" w:cs="Times New Roman"/>
          <w:sz w:val="28"/>
          <w:szCs w:val="28"/>
        </w:rPr>
        <w:t>– фактическая доля отпуска тепловой энергии, обеспечиваемая за счет нагрева воды в сетевых насосах, %;</w:t>
      </w:r>
    </w:p>
    <w:p w:rsidR="00823419" w:rsidRPr="00736B2B" w:rsidRDefault="0082341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859" w:dyaOrig="380">
          <v:shape id="_x0000_i1111" type="#_x0000_t75" style="width:50.5pt;height:22.45pt" o:ole="">
            <v:imagedata r:id="rId174" o:title=""/>
          </v:shape>
          <o:OLEObject Type="Embed" ProgID="Equation.3" ShapeID="_x0000_i1111" DrawAspect="Content" ObjectID="_1491641859" r:id="rId175"/>
        </w:object>
      </w:r>
      <w:r w:rsidR="00293235" w:rsidRPr="00736B2B">
        <w:rPr>
          <w:rFonts w:ascii="Times New Roman" w:hAnsi="Times New Roman" w:cs="Times New Roman"/>
          <w:sz w:val="28"/>
          <w:szCs w:val="28"/>
        </w:rPr>
        <w:t xml:space="preserve">– </w:t>
      </w:r>
      <w:r w:rsidR="00746EE9" w:rsidRPr="00736B2B">
        <w:rPr>
          <w:rFonts w:ascii="Times New Roman" w:hAnsi="Times New Roman" w:cs="Times New Roman"/>
          <w:sz w:val="28"/>
          <w:szCs w:val="28"/>
        </w:rPr>
        <w:t>промежуточный фактический</w:t>
      </w:r>
      <w:r w:rsidR="00293235" w:rsidRPr="00736B2B">
        <w:rPr>
          <w:rFonts w:ascii="Times New Roman" w:hAnsi="Times New Roman" w:cs="Times New Roman"/>
          <w:sz w:val="28"/>
          <w:szCs w:val="28"/>
        </w:rPr>
        <w:t xml:space="preserve"> удельный расход условного топлива на тепловую энергию по ПВК, кг/Гкал.</w:t>
      </w:r>
    </w:p>
    <w:p w:rsidR="00736B2B" w:rsidRPr="00741D44" w:rsidRDefault="00741D44" w:rsidP="00741D44">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 </w:t>
      </w:r>
      <w:r w:rsidR="00293235" w:rsidRPr="00741D44">
        <w:rPr>
          <w:rFonts w:ascii="Times New Roman" w:hAnsi="Times New Roman" w:cs="Times New Roman"/>
          <w:sz w:val="28"/>
          <w:szCs w:val="28"/>
        </w:rPr>
        <w:t>Коэффициент полезного использования энергии топлива (</w:t>
      </w:r>
      <w:r w:rsidR="008650F4" w:rsidRPr="00736B2B">
        <w:object w:dxaOrig="580" w:dyaOrig="260">
          <v:shape id="_x0000_i1112" type="#_x0000_t75" style="width:29.9pt;height:12.15pt" o:ole="">
            <v:imagedata r:id="rId176" o:title=""/>
          </v:shape>
          <o:OLEObject Type="Embed" ProgID="Equation.3" ShapeID="_x0000_i1112" DrawAspect="Content" ObjectID="_1491641860" r:id="rId177"/>
        </w:object>
      </w:r>
      <w:r w:rsidR="00293235" w:rsidRPr="00741D44">
        <w:rPr>
          <w:rFonts w:ascii="Times New Roman" w:hAnsi="Times New Roman" w:cs="Times New Roman"/>
          <w:sz w:val="28"/>
          <w:szCs w:val="28"/>
        </w:rPr>
        <w:t>) определяется по формуле:</w:t>
      </w:r>
    </w:p>
    <w:p w:rsidR="00823419" w:rsidRPr="00736B2B" w:rsidRDefault="008650F4" w:rsidP="00741D44">
      <w:pPr>
        <w:spacing w:line="360" w:lineRule="auto"/>
        <w:ind w:firstLine="709"/>
        <w:jc w:val="center"/>
        <w:rPr>
          <w:rFonts w:ascii="Times New Roman" w:hAnsi="Times New Roman" w:cs="Times New Roman"/>
          <w:sz w:val="28"/>
          <w:szCs w:val="28"/>
        </w:rPr>
      </w:pPr>
      <w:r w:rsidRPr="00736B2B">
        <w:rPr>
          <w:rFonts w:ascii="Times New Roman" w:hAnsi="Times New Roman" w:cs="Times New Roman"/>
          <w:position w:val="-30"/>
          <w:sz w:val="28"/>
          <w:szCs w:val="28"/>
        </w:rPr>
        <w:object w:dxaOrig="2860" w:dyaOrig="720">
          <v:shape id="_x0000_i1113" type="#_x0000_t75" style="width:157.1pt;height:39.25pt" o:ole="">
            <v:imagedata r:id="rId178" o:title=""/>
          </v:shape>
          <o:OLEObject Type="Embed" ProgID="Equation.3" ShapeID="_x0000_i1113" DrawAspect="Content" ObjectID="_1491641861" r:id="rId179"/>
        </w:object>
      </w:r>
      <w:r w:rsidR="00293235" w:rsidRPr="00736B2B">
        <w:rPr>
          <w:rFonts w:ascii="Times New Roman" w:hAnsi="Times New Roman" w:cs="Times New Roman"/>
          <w:sz w:val="28"/>
          <w:szCs w:val="28"/>
        </w:rPr>
        <w:t>, %.</w:t>
      </w:r>
    </w:p>
    <w:p w:rsidR="00823419" w:rsidRPr="00736B2B" w:rsidRDefault="00293235" w:rsidP="00741D44">
      <w:pPr>
        <w:spacing w:after="0" w:line="360" w:lineRule="auto"/>
        <w:ind w:firstLine="709"/>
        <w:rPr>
          <w:rFonts w:ascii="Times New Roman" w:hAnsi="Times New Roman" w:cs="Times New Roman"/>
          <w:sz w:val="28"/>
          <w:szCs w:val="28"/>
        </w:rPr>
      </w:pPr>
      <w:r w:rsidRPr="00736B2B">
        <w:rPr>
          <w:rFonts w:ascii="Times New Roman" w:hAnsi="Times New Roman" w:cs="Times New Roman"/>
          <w:sz w:val="28"/>
          <w:szCs w:val="28"/>
        </w:rPr>
        <w:t>где</w:t>
      </w:r>
      <w:r w:rsidRPr="00736B2B">
        <w:rPr>
          <w:rFonts w:ascii="Times New Roman" w:hAnsi="Times New Roman" w:cs="Times New Roman"/>
          <w:sz w:val="28"/>
          <w:szCs w:val="28"/>
        </w:rPr>
        <w:tab/>
      </w:r>
      <w:r w:rsidR="00823419" w:rsidRPr="00736B2B">
        <w:rPr>
          <w:rFonts w:ascii="Times New Roman" w:hAnsi="Times New Roman" w:cs="Times New Roman"/>
          <w:position w:val="-12"/>
          <w:sz w:val="28"/>
          <w:szCs w:val="28"/>
        </w:rPr>
        <w:object w:dxaOrig="380" w:dyaOrig="380">
          <v:shape id="_x0000_i1114" type="#_x0000_t75" style="width:29pt;height:25.25pt" o:ole="">
            <v:imagedata r:id="rId51" o:title=""/>
          </v:shape>
          <o:OLEObject Type="Embed" ProgID="Equation.3" ShapeID="_x0000_i1114" DrawAspect="Content" ObjectID="_1491641862" r:id="rId180"/>
        </w:object>
      </w:r>
      <w:r w:rsidRPr="00736B2B">
        <w:rPr>
          <w:rFonts w:ascii="Times New Roman" w:hAnsi="Times New Roman" w:cs="Times New Roman"/>
          <w:sz w:val="28"/>
          <w:szCs w:val="28"/>
        </w:rPr>
        <w:t xml:space="preserve"> – отпуск тепловой энергии всего, Гкал;</w:t>
      </w:r>
    </w:p>
    <w:p w:rsidR="00823419" w:rsidRPr="00736B2B" w:rsidRDefault="00293235" w:rsidP="00741D44">
      <w:pPr>
        <w:spacing w:after="0" w:line="360" w:lineRule="auto"/>
        <w:ind w:firstLine="709"/>
        <w:rPr>
          <w:rFonts w:ascii="Times New Roman" w:hAnsi="Times New Roman" w:cs="Times New Roman"/>
          <w:sz w:val="28"/>
          <w:szCs w:val="28"/>
        </w:rPr>
      </w:pPr>
      <w:proofErr w:type="spellStart"/>
      <w:r w:rsidRPr="00736B2B">
        <w:rPr>
          <w:rFonts w:ascii="Times New Roman" w:hAnsi="Times New Roman" w:cs="Times New Roman"/>
          <w:i/>
          <w:sz w:val="28"/>
          <w:szCs w:val="28"/>
        </w:rPr>
        <w:t>Э</w:t>
      </w:r>
      <w:r w:rsidRPr="00736B2B">
        <w:rPr>
          <w:rFonts w:ascii="Times New Roman" w:hAnsi="Times New Roman" w:cs="Times New Roman"/>
          <w:i/>
          <w:sz w:val="28"/>
          <w:szCs w:val="28"/>
          <w:vertAlign w:val="subscript"/>
        </w:rPr>
        <w:t>сн</w:t>
      </w:r>
      <w:proofErr w:type="spellEnd"/>
      <w:r w:rsidRPr="00736B2B">
        <w:rPr>
          <w:rFonts w:ascii="Times New Roman" w:hAnsi="Times New Roman" w:cs="Times New Roman"/>
          <w:sz w:val="28"/>
          <w:szCs w:val="28"/>
          <w:vertAlign w:val="subscript"/>
        </w:rPr>
        <w:t xml:space="preserve"> </w:t>
      </w:r>
      <w:r w:rsidRPr="00736B2B">
        <w:rPr>
          <w:rFonts w:ascii="Times New Roman" w:hAnsi="Times New Roman" w:cs="Times New Roman"/>
          <w:sz w:val="28"/>
          <w:szCs w:val="28"/>
        </w:rPr>
        <w:t xml:space="preserve">– суммарные собственные нужды </w:t>
      </w:r>
      <w:r w:rsidR="00746EE9" w:rsidRPr="00736B2B">
        <w:rPr>
          <w:rFonts w:ascii="Times New Roman" w:hAnsi="Times New Roman" w:cs="Times New Roman"/>
          <w:sz w:val="28"/>
          <w:szCs w:val="28"/>
        </w:rPr>
        <w:t>ТЭС</w:t>
      </w:r>
      <w:r w:rsidRPr="00736B2B">
        <w:rPr>
          <w:rFonts w:ascii="Times New Roman" w:hAnsi="Times New Roman" w:cs="Times New Roman"/>
          <w:sz w:val="28"/>
          <w:szCs w:val="28"/>
        </w:rPr>
        <w:t>, МВт·ч;</w:t>
      </w:r>
    </w:p>
    <w:p w:rsidR="00823419" w:rsidRPr="00736B2B" w:rsidRDefault="0082341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240" w:dyaOrig="360">
          <v:shape id="_x0000_i1115" type="#_x0000_t75" style="width:15.9pt;height:21.5pt" o:ole="">
            <v:imagedata r:id="rId181" o:title=""/>
          </v:shape>
          <o:OLEObject Type="Embed" ProgID="Equation.3" ShapeID="_x0000_i1115" DrawAspect="Content" ObjectID="_1491641863" r:id="rId182"/>
        </w:object>
      </w:r>
      <w:r w:rsidR="00293235" w:rsidRPr="00736B2B">
        <w:rPr>
          <w:rFonts w:ascii="Times New Roman" w:hAnsi="Times New Roman" w:cs="Times New Roman"/>
          <w:sz w:val="28"/>
          <w:szCs w:val="28"/>
        </w:rPr>
        <w:t>– удельный расход условного топлива на отпущенную электрическую энергию, кг/Гкал;</w:t>
      </w:r>
    </w:p>
    <w:p w:rsidR="00823419" w:rsidRPr="00736B2B" w:rsidRDefault="00293235" w:rsidP="00741D44">
      <w:pPr>
        <w:spacing w:after="0" w:line="360" w:lineRule="auto"/>
        <w:ind w:firstLine="709"/>
        <w:jc w:val="both"/>
        <w:rPr>
          <w:rFonts w:ascii="Times New Roman" w:hAnsi="Times New Roman" w:cs="Times New Roman"/>
          <w:sz w:val="28"/>
          <w:szCs w:val="28"/>
        </w:rPr>
      </w:pPr>
      <w:proofErr w:type="spellStart"/>
      <w:r w:rsidRPr="00736B2B">
        <w:rPr>
          <w:rFonts w:ascii="Times New Roman" w:hAnsi="Times New Roman" w:cs="Times New Roman"/>
          <w:i/>
          <w:sz w:val="28"/>
          <w:szCs w:val="28"/>
        </w:rPr>
        <w:t>Э</w:t>
      </w:r>
      <w:r w:rsidRPr="00736B2B">
        <w:rPr>
          <w:rFonts w:ascii="Times New Roman" w:hAnsi="Times New Roman" w:cs="Times New Roman"/>
          <w:i/>
          <w:sz w:val="28"/>
          <w:szCs w:val="28"/>
          <w:vertAlign w:val="subscript"/>
        </w:rPr>
        <w:t>от</w:t>
      </w:r>
      <w:proofErr w:type="spellEnd"/>
      <w:r w:rsidRPr="00736B2B">
        <w:rPr>
          <w:rFonts w:ascii="Times New Roman" w:hAnsi="Times New Roman" w:cs="Times New Roman"/>
          <w:sz w:val="28"/>
          <w:szCs w:val="28"/>
          <w:vertAlign w:val="subscript"/>
        </w:rPr>
        <w:t xml:space="preserve"> </w:t>
      </w:r>
      <w:r w:rsidRPr="00736B2B">
        <w:rPr>
          <w:rFonts w:ascii="Times New Roman" w:hAnsi="Times New Roman" w:cs="Times New Roman"/>
          <w:sz w:val="28"/>
          <w:szCs w:val="28"/>
        </w:rPr>
        <w:t xml:space="preserve">– количество электрической энергии, отпущенной с шин </w:t>
      </w:r>
      <w:r w:rsidR="00746EE9" w:rsidRPr="00736B2B">
        <w:rPr>
          <w:rFonts w:ascii="Times New Roman" w:hAnsi="Times New Roman" w:cs="Times New Roman"/>
          <w:sz w:val="28"/>
          <w:szCs w:val="28"/>
        </w:rPr>
        <w:t>ТЭС</w:t>
      </w:r>
      <w:r w:rsidRPr="00736B2B">
        <w:rPr>
          <w:rFonts w:ascii="Times New Roman" w:hAnsi="Times New Roman" w:cs="Times New Roman"/>
          <w:sz w:val="28"/>
          <w:szCs w:val="28"/>
        </w:rPr>
        <w:t>, МВт∙ч;</w:t>
      </w:r>
    </w:p>
    <w:p w:rsidR="00823419" w:rsidRPr="006F67F8" w:rsidRDefault="00823419" w:rsidP="00741D44">
      <w:pPr>
        <w:spacing w:after="0" w:line="360" w:lineRule="auto"/>
        <w:ind w:firstLine="709"/>
        <w:jc w:val="both"/>
        <w:rPr>
          <w:rFonts w:ascii="Times New Roman" w:hAnsi="Times New Roman" w:cs="Times New Roman"/>
          <w:sz w:val="28"/>
          <w:szCs w:val="28"/>
        </w:rPr>
      </w:pPr>
      <w:r w:rsidRPr="00736B2B">
        <w:rPr>
          <w:rFonts w:ascii="Times New Roman" w:hAnsi="Times New Roman" w:cs="Times New Roman"/>
          <w:position w:val="-12"/>
          <w:sz w:val="28"/>
          <w:szCs w:val="28"/>
        </w:rPr>
        <w:object w:dxaOrig="279" w:dyaOrig="360">
          <v:shape id="_x0000_i1116" type="#_x0000_t75" style="width:21.5pt;height:19.65pt" o:ole="">
            <v:imagedata r:id="rId183" o:title=""/>
          </v:shape>
          <o:OLEObject Type="Embed" ProgID="Equation.3" ShapeID="_x0000_i1116" DrawAspect="Content" ObjectID="_1491641864" r:id="rId184"/>
        </w:object>
      </w:r>
      <w:r w:rsidR="00293235" w:rsidRPr="00736B2B">
        <w:rPr>
          <w:rFonts w:ascii="Times New Roman" w:hAnsi="Times New Roman" w:cs="Times New Roman"/>
          <w:sz w:val="28"/>
          <w:szCs w:val="28"/>
        </w:rPr>
        <w:t>– удельный расход условного топлива на отпуск тепловой энергии с коллекторов, кг/Гкал.</w:t>
      </w:r>
    </w:p>
    <w:p w:rsidR="003B4F12" w:rsidRDefault="003B4F12" w:rsidP="00741D44">
      <w:pPr>
        <w:ind w:firstLine="709"/>
      </w:pPr>
    </w:p>
    <w:sectPr w:rsidR="003B4F12" w:rsidSect="00F033A6">
      <w:headerReference w:type="even" r:id="rId185"/>
      <w:headerReference w:type="default" r:id="rId186"/>
      <w:headerReference w:type="first" r:id="rId187"/>
      <w:footerReference w:type="first" r:id="rId188"/>
      <w:pgSz w:w="11906" w:h="16838" w:code="9"/>
      <w:pgMar w:top="1134" w:right="567" w:bottom="1134" w:left="1134"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3F3" w:rsidRDefault="00FC43F3" w:rsidP="00A60CB4">
      <w:pPr>
        <w:spacing w:after="0" w:line="240" w:lineRule="auto"/>
      </w:pPr>
      <w:r>
        <w:separator/>
      </w:r>
    </w:p>
  </w:endnote>
  <w:endnote w:type="continuationSeparator" w:id="0">
    <w:p w:rsidR="00FC43F3" w:rsidRDefault="00FC43F3" w:rsidP="00A60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PragmaticaCTT">
    <w:altName w:val="Arial"/>
    <w:charset w:val="00"/>
    <w:family w:val="swiss"/>
    <w:pitch w:val="variable"/>
    <w:sig w:usb0="00000203" w:usb1="00000000" w:usb2="00000000" w:usb3="00000000" w:csb0="00000005" w:csb1="00000000"/>
  </w:font>
  <w:font w:name="Bal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Verdana">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905" w:rsidRDefault="00C14905">
    <w:pPr>
      <w:pStyle w:val="af2"/>
    </w:pPr>
  </w:p>
  <w:p w:rsidR="00C14905" w:rsidRDefault="00C14905">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3F3" w:rsidRDefault="00FC43F3" w:rsidP="00A60CB4">
      <w:pPr>
        <w:spacing w:after="0" w:line="240" w:lineRule="auto"/>
      </w:pPr>
      <w:r>
        <w:separator/>
      </w:r>
    </w:p>
  </w:footnote>
  <w:footnote w:type="continuationSeparator" w:id="0">
    <w:p w:rsidR="00FC43F3" w:rsidRDefault="00FC43F3" w:rsidP="00A60C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905" w:rsidRDefault="00C14905">
    <w:pPr>
      <w:pStyle w:val="af5"/>
      <w:framePr w:wrap="around" w:vAnchor="text" w:hAnchor="margin" w:xAlign="center" w:y="1"/>
      <w:jc w:val="center"/>
      <w:rPr>
        <w:rStyle w:val="af4"/>
      </w:rPr>
    </w:pPr>
  </w:p>
  <w:p w:rsidR="00C14905" w:rsidRDefault="00C14905">
    <w:pPr>
      <w:pStyle w:val="af5"/>
      <w:framePr w:wrap="around" w:vAnchor="text" w:hAnchor="margin" w:xAlign="center" w:y="1"/>
      <w:rPr>
        <w:rStyle w:val="af4"/>
      </w:rPr>
    </w:pPr>
  </w:p>
  <w:p w:rsidR="00C14905" w:rsidRDefault="00C14905">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13128"/>
      <w:docPartObj>
        <w:docPartGallery w:val="Page Numbers (Top of Page)"/>
        <w:docPartUnique/>
      </w:docPartObj>
    </w:sdtPr>
    <w:sdtContent>
      <w:p w:rsidR="00C14905" w:rsidRDefault="00AB53F0">
        <w:pPr>
          <w:pStyle w:val="af5"/>
          <w:jc w:val="center"/>
        </w:pPr>
        <w:r w:rsidRPr="00746EE9">
          <w:rPr>
            <w:rFonts w:ascii="Times New Roman" w:hAnsi="Times New Roman" w:cs="Times New Roman"/>
            <w:sz w:val="28"/>
            <w:szCs w:val="28"/>
          </w:rPr>
          <w:fldChar w:fldCharType="begin"/>
        </w:r>
        <w:r w:rsidR="00C14905" w:rsidRPr="00746EE9">
          <w:rPr>
            <w:rFonts w:ascii="Times New Roman" w:hAnsi="Times New Roman" w:cs="Times New Roman"/>
            <w:sz w:val="28"/>
            <w:szCs w:val="28"/>
          </w:rPr>
          <w:instrText xml:space="preserve"> PAGE   \* MERGEFORMAT </w:instrText>
        </w:r>
        <w:r w:rsidRPr="00746EE9">
          <w:rPr>
            <w:rFonts w:ascii="Times New Roman" w:hAnsi="Times New Roman" w:cs="Times New Roman"/>
            <w:sz w:val="28"/>
            <w:szCs w:val="28"/>
          </w:rPr>
          <w:fldChar w:fldCharType="separate"/>
        </w:r>
        <w:r w:rsidR="004B139B">
          <w:rPr>
            <w:rFonts w:ascii="Times New Roman" w:hAnsi="Times New Roman" w:cs="Times New Roman"/>
            <w:noProof/>
            <w:sz w:val="28"/>
            <w:szCs w:val="28"/>
          </w:rPr>
          <w:t>4</w:t>
        </w:r>
        <w:r w:rsidRPr="00746EE9">
          <w:rPr>
            <w:rFonts w:ascii="Times New Roman" w:hAnsi="Times New Roman" w:cs="Times New Roman"/>
            <w:sz w:val="28"/>
            <w:szCs w:val="28"/>
          </w:rPr>
          <w:fldChar w:fldCharType="end"/>
        </w:r>
      </w:p>
    </w:sdtContent>
  </w:sdt>
  <w:p w:rsidR="00C14905" w:rsidRDefault="00C14905">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13111"/>
      <w:docPartObj>
        <w:docPartGallery w:val="Page Numbers (Top of Page)"/>
        <w:docPartUnique/>
      </w:docPartObj>
    </w:sdtPr>
    <w:sdtContent>
      <w:p w:rsidR="00C14905" w:rsidRDefault="00AB53F0">
        <w:pPr>
          <w:pStyle w:val="af5"/>
          <w:jc w:val="center"/>
        </w:pPr>
      </w:p>
    </w:sdtContent>
  </w:sdt>
  <w:p w:rsidR="00C14905" w:rsidRDefault="00C14905">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4006"/>
    <w:multiLevelType w:val="hybridMultilevel"/>
    <w:tmpl w:val="C22EE2BC"/>
    <w:lvl w:ilvl="0" w:tplc="0419000F">
      <w:start w:val="1"/>
      <w:numFmt w:val="decimal"/>
      <w:lvlText w:val="%1."/>
      <w:lvlJc w:val="left"/>
      <w:pPr>
        <w:ind w:left="1202" w:hanging="360"/>
      </w:pPr>
    </w:lvl>
    <w:lvl w:ilvl="1" w:tplc="04190019" w:tentative="1">
      <w:start w:val="1"/>
      <w:numFmt w:val="lowerLetter"/>
      <w:lvlText w:val="%2."/>
      <w:lvlJc w:val="left"/>
      <w:pPr>
        <w:ind w:left="1922" w:hanging="360"/>
      </w:pPr>
    </w:lvl>
    <w:lvl w:ilvl="2" w:tplc="0419001B" w:tentative="1">
      <w:start w:val="1"/>
      <w:numFmt w:val="lowerRoman"/>
      <w:lvlText w:val="%3."/>
      <w:lvlJc w:val="right"/>
      <w:pPr>
        <w:ind w:left="2642" w:hanging="180"/>
      </w:pPr>
    </w:lvl>
    <w:lvl w:ilvl="3" w:tplc="0419000F" w:tentative="1">
      <w:start w:val="1"/>
      <w:numFmt w:val="decimal"/>
      <w:lvlText w:val="%4."/>
      <w:lvlJc w:val="left"/>
      <w:pPr>
        <w:ind w:left="3362" w:hanging="360"/>
      </w:pPr>
    </w:lvl>
    <w:lvl w:ilvl="4" w:tplc="04190019" w:tentative="1">
      <w:start w:val="1"/>
      <w:numFmt w:val="lowerLetter"/>
      <w:lvlText w:val="%5."/>
      <w:lvlJc w:val="left"/>
      <w:pPr>
        <w:ind w:left="4082" w:hanging="360"/>
      </w:pPr>
    </w:lvl>
    <w:lvl w:ilvl="5" w:tplc="0419001B" w:tentative="1">
      <w:start w:val="1"/>
      <w:numFmt w:val="lowerRoman"/>
      <w:lvlText w:val="%6."/>
      <w:lvlJc w:val="right"/>
      <w:pPr>
        <w:ind w:left="4802" w:hanging="180"/>
      </w:pPr>
    </w:lvl>
    <w:lvl w:ilvl="6" w:tplc="0419000F" w:tentative="1">
      <w:start w:val="1"/>
      <w:numFmt w:val="decimal"/>
      <w:lvlText w:val="%7."/>
      <w:lvlJc w:val="left"/>
      <w:pPr>
        <w:ind w:left="5522" w:hanging="360"/>
      </w:pPr>
    </w:lvl>
    <w:lvl w:ilvl="7" w:tplc="04190019" w:tentative="1">
      <w:start w:val="1"/>
      <w:numFmt w:val="lowerLetter"/>
      <w:lvlText w:val="%8."/>
      <w:lvlJc w:val="left"/>
      <w:pPr>
        <w:ind w:left="6242" w:hanging="360"/>
      </w:pPr>
    </w:lvl>
    <w:lvl w:ilvl="8" w:tplc="0419001B" w:tentative="1">
      <w:start w:val="1"/>
      <w:numFmt w:val="lowerRoman"/>
      <w:lvlText w:val="%9."/>
      <w:lvlJc w:val="right"/>
      <w:pPr>
        <w:ind w:left="6962" w:hanging="180"/>
      </w:pPr>
    </w:lvl>
  </w:abstractNum>
  <w:abstractNum w:abstractNumId="1">
    <w:nsid w:val="072C59B6"/>
    <w:multiLevelType w:val="multilevel"/>
    <w:tmpl w:val="9306EA8E"/>
    <w:lvl w:ilvl="0">
      <w:start w:val="10"/>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09BD489D"/>
    <w:multiLevelType w:val="hybridMultilevel"/>
    <w:tmpl w:val="8838425A"/>
    <w:lvl w:ilvl="0" w:tplc="C6122F10">
      <w:start w:val="1"/>
      <w:numFmt w:val="decimal"/>
      <w:pStyle w:val="a"/>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12772597"/>
    <w:multiLevelType w:val="hybridMultilevel"/>
    <w:tmpl w:val="F64A1038"/>
    <w:lvl w:ilvl="0" w:tplc="0812118C">
      <w:start w:val="1"/>
      <w:numFmt w:val="decimal"/>
      <w:lvlText w:val="%1."/>
      <w:lvlJc w:val="left"/>
      <w:pPr>
        <w:ind w:left="2011" w:hanging="1155"/>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4">
    <w:nsid w:val="139A2CEE"/>
    <w:multiLevelType w:val="hybridMultilevel"/>
    <w:tmpl w:val="1A14B33C"/>
    <w:lvl w:ilvl="0" w:tplc="79C023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617143C"/>
    <w:multiLevelType w:val="hybridMultilevel"/>
    <w:tmpl w:val="10E0CA88"/>
    <w:lvl w:ilvl="0" w:tplc="704EF16A">
      <w:start w:val="1"/>
      <w:numFmt w:val="decimal"/>
      <w:pStyle w:val="2"/>
      <w:lvlText w:val="3.%1."/>
      <w:lvlJc w:val="left"/>
      <w:pPr>
        <w:ind w:left="1080" w:hanging="72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070" w:hanging="360"/>
      </w:pPr>
    </w:lvl>
    <w:lvl w:ilvl="4" w:tplc="DD3E32BE">
      <w:start w:val="1"/>
      <w:numFmt w:val="decimal"/>
      <w:lvlText w:val="8.%5."/>
      <w:lvlJc w:val="left"/>
      <w:pPr>
        <w:ind w:left="1212"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C07362"/>
    <w:multiLevelType w:val="hybridMultilevel"/>
    <w:tmpl w:val="A4B414A0"/>
    <w:lvl w:ilvl="0" w:tplc="0419000F">
      <w:start w:val="1"/>
      <w:numFmt w:val="decimal"/>
      <w:lvlText w:val="%1."/>
      <w:lvlJc w:val="left"/>
      <w:pPr>
        <w:ind w:left="1576" w:hanging="360"/>
      </w:pPr>
    </w:lvl>
    <w:lvl w:ilvl="1" w:tplc="04190019" w:tentative="1">
      <w:start w:val="1"/>
      <w:numFmt w:val="lowerLetter"/>
      <w:lvlText w:val="%2."/>
      <w:lvlJc w:val="left"/>
      <w:pPr>
        <w:ind w:left="2296" w:hanging="360"/>
      </w:pPr>
    </w:lvl>
    <w:lvl w:ilvl="2" w:tplc="0419001B" w:tentative="1">
      <w:start w:val="1"/>
      <w:numFmt w:val="lowerRoman"/>
      <w:lvlText w:val="%3."/>
      <w:lvlJc w:val="right"/>
      <w:pPr>
        <w:ind w:left="3016" w:hanging="180"/>
      </w:pPr>
    </w:lvl>
    <w:lvl w:ilvl="3" w:tplc="0419000F" w:tentative="1">
      <w:start w:val="1"/>
      <w:numFmt w:val="decimal"/>
      <w:lvlText w:val="%4."/>
      <w:lvlJc w:val="left"/>
      <w:pPr>
        <w:ind w:left="3736" w:hanging="360"/>
      </w:pPr>
    </w:lvl>
    <w:lvl w:ilvl="4" w:tplc="04190019" w:tentative="1">
      <w:start w:val="1"/>
      <w:numFmt w:val="lowerLetter"/>
      <w:lvlText w:val="%5."/>
      <w:lvlJc w:val="left"/>
      <w:pPr>
        <w:ind w:left="4456" w:hanging="360"/>
      </w:pPr>
    </w:lvl>
    <w:lvl w:ilvl="5" w:tplc="0419001B" w:tentative="1">
      <w:start w:val="1"/>
      <w:numFmt w:val="lowerRoman"/>
      <w:lvlText w:val="%6."/>
      <w:lvlJc w:val="right"/>
      <w:pPr>
        <w:ind w:left="5176" w:hanging="180"/>
      </w:pPr>
    </w:lvl>
    <w:lvl w:ilvl="6" w:tplc="0419000F" w:tentative="1">
      <w:start w:val="1"/>
      <w:numFmt w:val="decimal"/>
      <w:lvlText w:val="%7."/>
      <w:lvlJc w:val="left"/>
      <w:pPr>
        <w:ind w:left="5896" w:hanging="360"/>
      </w:pPr>
    </w:lvl>
    <w:lvl w:ilvl="7" w:tplc="04190019" w:tentative="1">
      <w:start w:val="1"/>
      <w:numFmt w:val="lowerLetter"/>
      <w:lvlText w:val="%8."/>
      <w:lvlJc w:val="left"/>
      <w:pPr>
        <w:ind w:left="6616" w:hanging="360"/>
      </w:pPr>
    </w:lvl>
    <w:lvl w:ilvl="8" w:tplc="0419001B" w:tentative="1">
      <w:start w:val="1"/>
      <w:numFmt w:val="lowerRoman"/>
      <w:lvlText w:val="%9."/>
      <w:lvlJc w:val="right"/>
      <w:pPr>
        <w:ind w:left="7336" w:hanging="180"/>
      </w:pPr>
    </w:lvl>
  </w:abstractNum>
  <w:abstractNum w:abstractNumId="7">
    <w:nsid w:val="18547846"/>
    <w:multiLevelType w:val="multilevel"/>
    <w:tmpl w:val="D0D2C986"/>
    <w:lvl w:ilvl="0">
      <w:start w:val="1"/>
      <w:numFmt w:val="decimal"/>
      <w:lvlText w:val="%1."/>
      <w:lvlJc w:val="left"/>
      <w:pPr>
        <w:ind w:left="1774" w:hanging="1065"/>
      </w:pPr>
      <w:rPr>
        <w:rFonts w:hint="default"/>
      </w:rPr>
    </w:lvl>
    <w:lvl w:ilvl="1">
      <w:start w:val="1"/>
      <w:numFmt w:val="decimal"/>
      <w:lvlText w:val="%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223456E7"/>
    <w:multiLevelType w:val="hybridMultilevel"/>
    <w:tmpl w:val="42AE8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DB764F"/>
    <w:multiLevelType w:val="hybridMultilevel"/>
    <w:tmpl w:val="64C8DD84"/>
    <w:lvl w:ilvl="0" w:tplc="71461F12">
      <w:start w:val="1"/>
      <w:numFmt w:val="decimal"/>
      <w:lvlText w:val="%1."/>
      <w:lvlJc w:val="left"/>
      <w:pPr>
        <w:ind w:left="1216" w:hanging="360"/>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10">
    <w:nsid w:val="2372723C"/>
    <w:multiLevelType w:val="hybridMultilevel"/>
    <w:tmpl w:val="57164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CD73D5"/>
    <w:multiLevelType w:val="hybridMultilevel"/>
    <w:tmpl w:val="06D44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DB1823"/>
    <w:multiLevelType w:val="hybridMultilevel"/>
    <w:tmpl w:val="F64A1038"/>
    <w:lvl w:ilvl="0" w:tplc="0812118C">
      <w:start w:val="1"/>
      <w:numFmt w:val="decimal"/>
      <w:lvlText w:val="%1."/>
      <w:lvlJc w:val="left"/>
      <w:pPr>
        <w:ind w:left="2011" w:hanging="1155"/>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13">
    <w:nsid w:val="292E7A1F"/>
    <w:multiLevelType w:val="hybridMultilevel"/>
    <w:tmpl w:val="F64A1038"/>
    <w:lvl w:ilvl="0" w:tplc="0812118C">
      <w:start w:val="1"/>
      <w:numFmt w:val="decimal"/>
      <w:lvlText w:val="%1."/>
      <w:lvlJc w:val="left"/>
      <w:pPr>
        <w:ind w:left="1865" w:hanging="1155"/>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14">
    <w:nsid w:val="29CD5D99"/>
    <w:multiLevelType w:val="hybridMultilevel"/>
    <w:tmpl w:val="E60A955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2F4E7038"/>
    <w:multiLevelType w:val="hybridMultilevel"/>
    <w:tmpl w:val="6BF280E8"/>
    <w:lvl w:ilvl="0" w:tplc="0E0402A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685333"/>
    <w:multiLevelType w:val="hybridMultilevel"/>
    <w:tmpl w:val="6DEA2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6953D2"/>
    <w:multiLevelType w:val="hybridMultilevel"/>
    <w:tmpl w:val="E1483E7C"/>
    <w:lvl w:ilvl="0" w:tplc="3AE4BE60">
      <w:start w:val="1"/>
      <w:numFmt w:val="decimal"/>
      <w:lvlText w:val="3.%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EF49C7"/>
    <w:multiLevelType w:val="hybridMultilevel"/>
    <w:tmpl w:val="F3941D2A"/>
    <w:lvl w:ilvl="0" w:tplc="D1A8BB46">
      <w:start w:val="1"/>
      <w:numFmt w:val="upperRoman"/>
      <w:lvlText w:val="%1."/>
      <w:lvlJc w:val="left"/>
      <w:pPr>
        <w:ind w:left="2371" w:hanging="720"/>
      </w:pPr>
      <w:rPr>
        <w:rFonts w:hint="default"/>
      </w:rPr>
    </w:lvl>
    <w:lvl w:ilvl="1" w:tplc="04190019" w:tentative="1">
      <w:start w:val="1"/>
      <w:numFmt w:val="lowerLetter"/>
      <w:lvlText w:val="%2."/>
      <w:lvlJc w:val="left"/>
      <w:pPr>
        <w:ind w:left="2731" w:hanging="360"/>
      </w:pPr>
    </w:lvl>
    <w:lvl w:ilvl="2" w:tplc="0419001B" w:tentative="1">
      <w:start w:val="1"/>
      <w:numFmt w:val="lowerRoman"/>
      <w:lvlText w:val="%3."/>
      <w:lvlJc w:val="right"/>
      <w:pPr>
        <w:ind w:left="3451" w:hanging="180"/>
      </w:pPr>
    </w:lvl>
    <w:lvl w:ilvl="3" w:tplc="0419000F" w:tentative="1">
      <w:start w:val="1"/>
      <w:numFmt w:val="decimal"/>
      <w:lvlText w:val="%4."/>
      <w:lvlJc w:val="left"/>
      <w:pPr>
        <w:ind w:left="4171" w:hanging="360"/>
      </w:pPr>
    </w:lvl>
    <w:lvl w:ilvl="4" w:tplc="04190019" w:tentative="1">
      <w:start w:val="1"/>
      <w:numFmt w:val="lowerLetter"/>
      <w:lvlText w:val="%5."/>
      <w:lvlJc w:val="left"/>
      <w:pPr>
        <w:ind w:left="4891" w:hanging="360"/>
      </w:pPr>
    </w:lvl>
    <w:lvl w:ilvl="5" w:tplc="0419001B" w:tentative="1">
      <w:start w:val="1"/>
      <w:numFmt w:val="lowerRoman"/>
      <w:lvlText w:val="%6."/>
      <w:lvlJc w:val="right"/>
      <w:pPr>
        <w:ind w:left="5611" w:hanging="180"/>
      </w:pPr>
    </w:lvl>
    <w:lvl w:ilvl="6" w:tplc="0419000F" w:tentative="1">
      <w:start w:val="1"/>
      <w:numFmt w:val="decimal"/>
      <w:lvlText w:val="%7."/>
      <w:lvlJc w:val="left"/>
      <w:pPr>
        <w:ind w:left="6331" w:hanging="360"/>
      </w:pPr>
    </w:lvl>
    <w:lvl w:ilvl="7" w:tplc="04190019" w:tentative="1">
      <w:start w:val="1"/>
      <w:numFmt w:val="lowerLetter"/>
      <w:lvlText w:val="%8."/>
      <w:lvlJc w:val="left"/>
      <w:pPr>
        <w:ind w:left="7051" w:hanging="360"/>
      </w:pPr>
    </w:lvl>
    <w:lvl w:ilvl="8" w:tplc="0419001B" w:tentative="1">
      <w:start w:val="1"/>
      <w:numFmt w:val="lowerRoman"/>
      <w:lvlText w:val="%9."/>
      <w:lvlJc w:val="right"/>
      <w:pPr>
        <w:ind w:left="7771" w:hanging="180"/>
      </w:pPr>
    </w:lvl>
  </w:abstractNum>
  <w:abstractNum w:abstractNumId="19">
    <w:nsid w:val="43914594"/>
    <w:multiLevelType w:val="hybridMultilevel"/>
    <w:tmpl w:val="000E7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9453F4"/>
    <w:multiLevelType w:val="hybridMultilevel"/>
    <w:tmpl w:val="7332B70C"/>
    <w:lvl w:ilvl="0" w:tplc="238295F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EB48F6"/>
    <w:multiLevelType w:val="hybridMultilevel"/>
    <w:tmpl w:val="A7444938"/>
    <w:lvl w:ilvl="0" w:tplc="27A44B56">
      <w:start w:val="1"/>
      <w:numFmt w:val="upperRoman"/>
      <w:lvlText w:val="%1."/>
      <w:lvlJc w:val="left"/>
      <w:pPr>
        <w:ind w:left="1576" w:hanging="720"/>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22">
    <w:nsid w:val="4BD14997"/>
    <w:multiLevelType w:val="multilevel"/>
    <w:tmpl w:val="7388B8A8"/>
    <w:lvl w:ilvl="0">
      <w:start w:val="23"/>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4E0C7915"/>
    <w:multiLevelType w:val="hybridMultilevel"/>
    <w:tmpl w:val="C5164FB2"/>
    <w:lvl w:ilvl="0" w:tplc="28188666">
      <w:start w:val="22"/>
      <w:numFmt w:val="decimal"/>
      <w:lvlText w:val="%1."/>
      <w:lvlJc w:val="left"/>
      <w:pPr>
        <w:ind w:left="2011"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CB175D"/>
    <w:multiLevelType w:val="hybridMultilevel"/>
    <w:tmpl w:val="15D4C502"/>
    <w:lvl w:ilvl="0" w:tplc="EDE2B624">
      <w:start w:val="1"/>
      <w:numFmt w:val="upperRoman"/>
      <w:lvlText w:val="%1."/>
      <w:lvlJc w:val="left"/>
      <w:pPr>
        <w:ind w:left="1576" w:hanging="720"/>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25">
    <w:nsid w:val="4F997322"/>
    <w:multiLevelType w:val="hybridMultilevel"/>
    <w:tmpl w:val="F64A1038"/>
    <w:lvl w:ilvl="0" w:tplc="0812118C">
      <w:start w:val="1"/>
      <w:numFmt w:val="decimal"/>
      <w:lvlText w:val="%1."/>
      <w:lvlJc w:val="left"/>
      <w:pPr>
        <w:ind w:left="2011" w:hanging="1155"/>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26">
    <w:nsid w:val="53AE106D"/>
    <w:multiLevelType w:val="hybridMultilevel"/>
    <w:tmpl w:val="C36C7BA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7">
    <w:nsid w:val="56111A78"/>
    <w:multiLevelType w:val="hybridMultilevel"/>
    <w:tmpl w:val="66E867F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nsid w:val="568B5491"/>
    <w:multiLevelType w:val="hybridMultilevel"/>
    <w:tmpl w:val="0CA469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59270399"/>
    <w:multiLevelType w:val="hybridMultilevel"/>
    <w:tmpl w:val="DB6E9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555291"/>
    <w:multiLevelType w:val="multilevel"/>
    <w:tmpl w:val="876EFAD4"/>
    <w:lvl w:ilvl="0">
      <w:start w:val="1"/>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59A42E95"/>
    <w:multiLevelType w:val="multilevel"/>
    <w:tmpl w:val="876EFAD4"/>
    <w:lvl w:ilvl="0">
      <w:start w:val="1"/>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nsid w:val="61EB3FD4"/>
    <w:multiLevelType w:val="hybridMultilevel"/>
    <w:tmpl w:val="F64A1038"/>
    <w:lvl w:ilvl="0" w:tplc="0812118C">
      <w:start w:val="1"/>
      <w:numFmt w:val="decimal"/>
      <w:lvlText w:val="%1."/>
      <w:lvlJc w:val="left"/>
      <w:pPr>
        <w:ind w:left="2011" w:hanging="1155"/>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33">
    <w:nsid w:val="62330B29"/>
    <w:multiLevelType w:val="multilevel"/>
    <w:tmpl w:val="D0D2C986"/>
    <w:lvl w:ilvl="0">
      <w:start w:val="1"/>
      <w:numFmt w:val="decimal"/>
      <w:lvlText w:val="%1."/>
      <w:lvlJc w:val="left"/>
      <w:pPr>
        <w:ind w:left="1774" w:hanging="1065"/>
      </w:pPr>
      <w:rPr>
        <w:rFonts w:hint="default"/>
      </w:rPr>
    </w:lvl>
    <w:lvl w:ilvl="1">
      <w:start w:val="1"/>
      <w:numFmt w:val="decimal"/>
      <w:lvlText w:val="%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nsid w:val="63120748"/>
    <w:multiLevelType w:val="hybridMultilevel"/>
    <w:tmpl w:val="ED4412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3CF4711"/>
    <w:multiLevelType w:val="hybridMultilevel"/>
    <w:tmpl w:val="4244B4B6"/>
    <w:lvl w:ilvl="0" w:tplc="8DB4C194">
      <w:start w:val="9"/>
      <w:numFmt w:val="decimal"/>
      <w:lvlText w:val="%1."/>
      <w:lvlJc w:val="left"/>
      <w:pPr>
        <w:ind w:left="1366"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D610F7"/>
    <w:multiLevelType w:val="hybridMultilevel"/>
    <w:tmpl w:val="FE96797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6A533C23"/>
    <w:multiLevelType w:val="hybridMultilevel"/>
    <w:tmpl w:val="A3628A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AB15D97"/>
    <w:multiLevelType w:val="hybridMultilevel"/>
    <w:tmpl w:val="6E9262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6AC83786"/>
    <w:multiLevelType w:val="hybridMultilevel"/>
    <w:tmpl w:val="9DB0D29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0">
    <w:nsid w:val="7478735B"/>
    <w:multiLevelType w:val="hybridMultilevel"/>
    <w:tmpl w:val="AACAA7A6"/>
    <w:lvl w:ilvl="0" w:tplc="BF0EED5C">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72A5F18"/>
    <w:multiLevelType w:val="hybridMultilevel"/>
    <w:tmpl w:val="F8461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0A4035"/>
    <w:multiLevelType w:val="hybridMultilevel"/>
    <w:tmpl w:val="EB885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40"/>
  </w:num>
  <w:num w:numId="4">
    <w:abstractNumId w:val="15"/>
  </w:num>
  <w:num w:numId="5">
    <w:abstractNumId w:val="34"/>
  </w:num>
  <w:num w:numId="6">
    <w:abstractNumId w:val="11"/>
  </w:num>
  <w:num w:numId="7">
    <w:abstractNumId w:val="29"/>
  </w:num>
  <w:num w:numId="8">
    <w:abstractNumId w:val="41"/>
  </w:num>
  <w:num w:numId="9">
    <w:abstractNumId w:val="30"/>
  </w:num>
  <w:num w:numId="10">
    <w:abstractNumId w:val="5"/>
  </w:num>
  <w:num w:numId="11">
    <w:abstractNumId w:val="39"/>
  </w:num>
  <w:num w:numId="12">
    <w:abstractNumId w:val="27"/>
  </w:num>
  <w:num w:numId="13">
    <w:abstractNumId w:val="26"/>
  </w:num>
  <w:num w:numId="14">
    <w:abstractNumId w:val="2"/>
  </w:num>
  <w:num w:numId="15">
    <w:abstractNumId w:val="17"/>
  </w:num>
  <w:num w:numId="16">
    <w:abstractNumId w:val="33"/>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9"/>
  </w:num>
  <w:num w:numId="22">
    <w:abstractNumId w:val="21"/>
  </w:num>
  <w:num w:numId="23">
    <w:abstractNumId w:val="13"/>
  </w:num>
  <w:num w:numId="24">
    <w:abstractNumId w:val="36"/>
  </w:num>
  <w:num w:numId="25">
    <w:abstractNumId w:val="35"/>
  </w:num>
  <w:num w:numId="26">
    <w:abstractNumId w:val="1"/>
  </w:num>
  <w:num w:numId="27">
    <w:abstractNumId w:val="24"/>
  </w:num>
  <w:num w:numId="28">
    <w:abstractNumId w:val="18"/>
  </w:num>
  <w:num w:numId="29">
    <w:abstractNumId w:val="23"/>
  </w:num>
  <w:num w:numId="30">
    <w:abstractNumId w:val="22"/>
  </w:num>
  <w:num w:numId="31">
    <w:abstractNumId w:val="38"/>
  </w:num>
  <w:num w:numId="32">
    <w:abstractNumId w:val="19"/>
  </w:num>
  <w:num w:numId="33">
    <w:abstractNumId w:val="28"/>
  </w:num>
  <w:num w:numId="34">
    <w:abstractNumId w:val="6"/>
  </w:num>
  <w:num w:numId="35">
    <w:abstractNumId w:val="10"/>
  </w:num>
  <w:num w:numId="36">
    <w:abstractNumId w:val="20"/>
  </w:num>
  <w:num w:numId="37">
    <w:abstractNumId w:val="8"/>
  </w:num>
  <w:num w:numId="38">
    <w:abstractNumId w:val="42"/>
  </w:num>
  <w:num w:numId="39">
    <w:abstractNumId w:val="37"/>
  </w:num>
  <w:num w:numId="40">
    <w:abstractNumId w:val="14"/>
  </w:num>
  <w:num w:numId="41">
    <w:abstractNumId w:val="12"/>
  </w:num>
  <w:num w:numId="42">
    <w:abstractNumId w:val="32"/>
  </w:num>
  <w:num w:numId="43">
    <w:abstractNumId w:val="25"/>
  </w:num>
  <w:num w:numId="44">
    <w:abstractNumId w:val="3"/>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23419"/>
    <w:rsid w:val="000008C8"/>
    <w:rsid w:val="000009C6"/>
    <w:rsid w:val="00000B45"/>
    <w:rsid w:val="00000C54"/>
    <w:rsid w:val="0000101B"/>
    <w:rsid w:val="000015E8"/>
    <w:rsid w:val="000018B6"/>
    <w:rsid w:val="00001B85"/>
    <w:rsid w:val="000023F6"/>
    <w:rsid w:val="000024B4"/>
    <w:rsid w:val="000027DF"/>
    <w:rsid w:val="000028C3"/>
    <w:rsid w:val="0000355A"/>
    <w:rsid w:val="000038CB"/>
    <w:rsid w:val="00003B1E"/>
    <w:rsid w:val="00004548"/>
    <w:rsid w:val="00004D35"/>
    <w:rsid w:val="00005EC1"/>
    <w:rsid w:val="00006E0B"/>
    <w:rsid w:val="000071AD"/>
    <w:rsid w:val="0000742D"/>
    <w:rsid w:val="0000745E"/>
    <w:rsid w:val="00007C41"/>
    <w:rsid w:val="00010579"/>
    <w:rsid w:val="000106E1"/>
    <w:rsid w:val="000108CC"/>
    <w:rsid w:val="00011428"/>
    <w:rsid w:val="00011533"/>
    <w:rsid w:val="00011895"/>
    <w:rsid w:val="000120DE"/>
    <w:rsid w:val="00012295"/>
    <w:rsid w:val="00012687"/>
    <w:rsid w:val="000129D3"/>
    <w:rsid w:val="00012D97"/>
    <w:rsid w:val="00013B87"/>
    <w:rsid w:val="00014877"/>
    <w:rsid w:val="00014F25"/>
    <w:rsid w:val="00015020"/>
    <w:rsid w:val="00015A00"/>
    <w:rsid w:val="00016544"/>
    <w:rsid w:val="00016569"/>
    <w:rsid w:val="00016C56"/>
    <w:rsid w:val="00016F2D"/>
    <w:rsid w:val="0001758E"/>
    <w:rsid w:val="000176CA"/>
    <w:rsid w:val="00017830"/>
    <w:rsid w:val="00017D2C"/>
    <w:rsid w:val="00017FF4"/>
    <w:rsid w:val="00020187"/>
    <w:rsid w:val="0002037D"/>
    <w:rsid w:val="0002050C"/>
    <w:rsid w:val="000213C2"/>
    <w:rsid w:val="0002174D"/>
    <w:rsid w:val="000219B2"/>
    <w:rsid w:val="00021BEB"/>
    <w:rsid w:val="000225DB"/>
    <w:rsid w:val="00022A0A"/>
    <w:rsid w:val="00023417"/>
    <w:rsid w:val="000243DE"/>
    <w:rsid w:val="00024A7A"/>
    <w:rsid w:val="00025642"/>
    <w:rsid w:val="00025804"/>
    <w:rsid w:val="00025999"/>
    <w:rsid w:val="00025B96"/>
    <w:rsid w:val="00025E66"/>
    <w:rsid w:val="0002634F"/>
    <w:rsid w:val="0002648B"/>
    <w:rsid w:val="00026BCD"/>
    <w:rsid w:val="00026FC2"/>
    <w:rsid w:val="000277C3"/>
    <w:rsid w:val="00027800"/>
    <w:rsid w:val="00027805"/>
    <w:rsid w:val="0002792F"/>
    <w:rsid w:val="000279CA"/>
    <w:rsid w:val="000279D9"/>
    <w:rsid w:val="00027A18"/>
    <w:rsid w:val="00027E25"/>
    <w:rsid w:val="00030431"/>
    <w:rsid w:val="0003094F"/>
    <w:rsid w:val="000311FF"/>
    <w:rsid w:val="00031250"/>
    <w:rsid w:val="0003153B"/>
    <w:rsid w:val="000315B5"/>
    <w:rsid w:val="00031D43"/>
    <w:rsid w:val="00032A23"/>
    <w:rsid w:val="00034C17"/>
    <w:rsid w:val="00034CF7"/>
    <w:rsid w:val="00034D6C"/>
    <w:rsid w:val="00034F11"/>
    <w:rsid w:val="00035105"/>
    <w:rsid w:val="0003540B"/>
    <w:rsid w:val="00035DE7"/>
    <w:rsid w:val="00036495"/>
    <w:rsid w:val="00036718"/>
    <w:rsid w:val="00036823"/>
    <w:rsid w:val="00036A20"/>
    <w:rsid w:val="00036BB8"/>
    <w:rsid w:val="00036DDD"/>
    <w:rsid w:val="000372A4"/>
    <w:rsid w:val="000373FE"/>
    <w:rsid w:val="00037601"/>
    <w:rsid w:val="00037B7A"/>
    <w:rsid w:val="00037B85"/>
    <w:rsid w:val="00037BE0"/>
    <w:rsid w:val="00037FC5"/>
    <w:rsid w:val="00040354"/>
    <w:rsid w:val="00040786"/>
    <w:rsid w:val="000411C9"/>
    <w:rsid w:val="00041885"/>
    <w:rsid w:val="000419FB"/>
    <w:rsid w:val="000427DA"/>
    <w:rsid w:val="0004293D"/>
    <w:rsid w:val="00042AA9"/>
    <w:rsid w:val="00043046"/>
    <w:rsid w:val="000432AD"/>
    <w:rsid w:val="0004389E"/>
    <w:rsid w:val="00043AB4"/>
    <w:rsid w:val="00043F6F"/>
    <w:rsid w:val="00044152"/>
    <w:rsid w:val="0004448A"/>
    <w:rsid w:val="00044897"/>
    <w:rsid w:val="00044B85"/>
    <w:rsid w:val="000452DE"/>
    <w:rsid w:val="000452FB"/>
    <w:rsid w:val="000453C5"/>
    <w:rsid w:val="0004576D"/>
    <w:rsid w:val="00045EA3"/>
    <w:rsid w:val="00045F8C"/>
    <w:rsid w:val="00046569"/>
    <w:rsid w:val="00046DBA"/>
    <w:rsid w:val="0004715D"/>
    <w:rsid w:val="000473F1"/>
    <w:rsid w:val="000474BA"/>
    <w:rsid w:val="000478A1"/>
    <w:rsid w:val="00047AC9"/>
    <w:rsid w:val="000502DD"/>
    <w:rsid w:val="00050B12"/>
    <w:rsid w:val="00051189"/>
    <w:rsid w:val="0005149E"/>
    <w:rsid w:val="000519A4"/>
    <w:rsid w:val="00051DD9"/>
    <w:rsid w:val="00051DF9"/>
    <w:rsid w:val="000526A0"/>
    <w:rsid w:val="0005295E"/>
    <w:rsid w:val="00052FDD"/>
    <w:rsid w:val="0005313E"/>
    <w:rsid w:val="000537BF"/>
    <w:rsid w:val="00053E8B"/>
    <w:rsid w:val="000542DE"/>
    <w:rsid w:val="00054410"/>
    <w:rsid w:val="00054C65"/>
    <w:rsid w:val="00054DC9"/>
    <w:rsid w:val="00054F42"/>
    <w:rsid w:val="000554C6"/>
    <w:rsid w:val="000556D8"/>
    <w:rsid w:val="0005574A"/>
    <w:rsid w:val="00055C71"/>
    <w:rsid w:val="000561B1"/>
    <w:rsid w:val="00056889"/>
    <w:rsid w:val="00057131"/>
    <w:rsid w:val="00057218"/>
    <w:rsid w:val="000576BD"/>
    <w:rsid w:val="0005788B"/>
    <w:rsid w:val="0006025E"/>
    <w:rsid w:val="000602CB"/>
    <w:rsid w:val="00060794"/>
    <w:rsid w:val="00061087"/>
    <w:rsid w:val="0006126A"/>
    <w:rsid w:val="00061D64"/>
    <w:rsid w:val="00061DB2"/>
    <w:rsid w:val="00062050"/>
    <w:rsid w:val="00062189"/>
    <w:rsid w:val="00062B9D"/>
    <w:rsid w:val="00063159"/>
    <w:rsid w:val="0006348D"/>
    <w:rsid w:val="000639EE"/>
    <w:rsid w:val="00063C77"/>
    <w:rsid w:val="00063CDB"/>
    <w:rsid w:val="00063EDE"/>
    <w:rsid w:val="00063F33"/>
    <w:rsid w:val="00063FF3"/>
    <w:rsid w:val="0006433E"/>
    <w:rsid w:val="0006490A"/>
    <w:rsid w:val="000649BC"/>
    <w:rsid w:val="00064ABB"/>
    <w:rsid w:val="00064DBF"/>
    <w:rsid w:val="00065142"/>
    <w:rsid w:val="000658B1"/>
    <w:rsid w:val="0006595A"/>
    <w:rsid w:val="00065A3C"/>
    <w:rsid w:val="00066979"/>
    <w:rsid w:val="00066F2A"/>
    <w:rsid w:val="00067101"/>
    <w:rsid w:val="000671B9"/>
    <w:rsid w:val="0006733A"/>
    <w:rsid w:val="0006758B"/>
    <w:rsid w:val="00067C89"/>
    <w:rsid w:val="00067D95"/>
    <w:rsid w:val="00067DA9"/>
    <w:rsid w:val="0007074D"/>
    <w:rsid w:val="00070F88"/>
    <w:rsid w:val="00070F97"/>
    <w:rsid w:val="000711AE"/>
    <w:rsid w:val="00071E2F"/>
    <w:rsid w:val="000720C7"/>
    <w:rsid w:val="0007228A"/>
    <w:rsid w:val="00072644"/>
    <w:rsid w:val="00072704"/>
    <w:rsid w:val="00072DC2"/>
    <w:rsid w:val="0007329C"/>
    <w:rsid w:val="00073A4A"/>
    <w:rsid w:val="00073AC4"/>
    <w:rsid w:val="00073F2B"/>
    <w:rsid w:val="00074507"/>
    <w:rsid w:val="00074839"/>
    <w:rsid w:val="00075012"/>
    <w:rsid w:val="00075190"/>
    <w:rsid w:val="000758D5"/>
    <w:rsid w:val="00075E49"/>
    <w:rsid w:val="00075E68"/>
    <w:rsid w:val="0007604D"/>
    <w:rsid w:val="00076EAD"/>
    <w:rsid w:val="00076F5E"/>
    <w:rsid w:val="000771C1"/>
    <w:rsid w:val="000772D5"/>
    <w:rsid w:val="00077B54"/>
    <w:rsid w:val="00077BC1"/>
    <w:rsid w:val="000801EA"/>
    <w:rsid w:val="0008034D"/>
    <w:rsid w:val="000805D6"/>
    <w:rsid w:val="00080D13"/>
    <w:rsid w:val="00080D3C"/>
    <w:rsid w:val="00080FC2"/>
    <w:rsid w:val="00081006"/>
    <w:rsid w:val="000810FC"/>
    <w:rsid w:val="00081437"/>
    <w:rsid w:val="0008146E"/>
    <w:rsid w:val="00081DD0"/>
    <w:rsid w:val="00082331"/>
    <w:rsid w:val="00082F7F"/>
    <w:rsid w:val="00083082"/>
    <w:rsid w:val="000831FD"/>
    <w:rsid w:val="0008337F"/>
    <w:rsid w:val="00083C21"/>
    <w:rsid w:val="0008440B"/>
    <w:rsid w:val="000844E5"/>
    <w:rsid w:val="0008462E"/>
    <w:rsid w:val="00084B26"/>
    <w:rsid w:val="000854CA"/>
    <w:rsid w:val="0008554F"/>
    <w:rsid w:val="000858F6"/>
    <w:rsid w:val="00085ACF"/>
    <w:rsid w:val="00085D2B"/>
    <w:rsid w:val="000861E8"/>
    <w:rsid w:val="0008672E"/>
    <w:rsid w:val="0008696C"/>
    <w:rsid w:val="00086C14"/>
    <w:rsid w:val="00086DBC"/>
    <w:rsid w:val="0008757A"/>
    <w:rsid w:val="00090332"/>
    <w:rsid w:val="000907FC"/>
    <w:rsid w:val="00090E13"/>
    <w:rsid w:val="00091132"/>
    <w:rsid w:val="000914E7"/>
    <w:rsid w:val="000917E6"/>
    <w:rsid w:val="00091803"/>
    <w:rsid w:val="00091B7F"/>
    <w:rsid w:val="00091D00"/>
    <w:rsid w:val="0009278A"/>
    <w:rsid w:val="00092963"/>
    <w:rsid w:val="00092B07"/>
    <w:rsid w:val="00092E35"/>
    <w:rsid w:val="0009306F"/>
    <w:rsid w:val="00093075"/>
    <w:rsid w:val="000932F8"/>
    <w:rsid w:val="00093387"/>
    <w:rsid w:val="000934E2"/>
    <w:rsid w:val="0009361B"/>
    <w:rsid w:val="00093A00"/>
    <w:rsid w:val="00093E17"/>
    <w:rsid w:val="00093F9F"/>
    <w:rsid w:val="00094235"/>
    <w:rsid w:val="000942A7"/>
    <w:rsid w:val="00094F37"/>
    <w:rsid w:val="000952B3"/>
    <w:rsid w:val="00096036"/>
    <w:rsid w:val="0009611E"/>
    <w:rsid w:val="00096516"/>
    <w:rsid w:val="00096BC1"/>
    <w:rsid w:val="000972F6"/>
    <w:rsid w:val="00097385"/>
    <w:rsid w:val="000A026F"/>
    <w:rsid w:val="000A053E"/>
    <w:rsid w:val="000A0953"/>
    <w:rsid w:val="000A19C3"/>
    <w:rsid w:val="000A1CD2"/>
    <w:rsid w:val="000A1E51"/>
    <w:rsid w:val="000A1E57"/>
    <w:rsid w:val="000A2759"/>
    <w:rsid w:val="000A2AC1"/>
    <w:rsid w:val="000A2FFB"/>
    <w:rsid w:val="000A306A"/>
    <w:rsid w:val="000A3091"/>
    <w:rsid w:val="000A30D3"/>
    <w:rsid w:val="000A3110"/>
    <w:rsid w:val="000A31C5"/>
    <w:rsid w:val="000A3920"/>
    <w:rsid w:val="000A44E2"/>
    <w:rsid w:val="000A4D06"/>
    <w:rsid w:val="000A613E"/>
    <w:rsid w:val="000A657F"/>
    <w:rsid w:val="000A6779"/>
    <w:rsid w:val="000A6834"/>
    <w:rsid w:val="000A6994"/>
    <w:rsid w:val="000A6E19"/>
    <w:rsid w:val="000A70B1"/>
    <w:rsid w:val="000A7210"/>
    <w:rsid w:val="000A7676"/>
    <w:rsid w:val="000A785D"/>
    <w:rsid w:val="000A7A42"/>
    <w:rsid w:val="000A7C44"/>
    <w:rsid w:val="000A7D20"/>
    <w:rsid w:val="000B0345"/>
    <w:rsid w:val="000B07AB"/>
    <w:rsid w:val="000B0838"/>
    <w:rsid w:val="000B08C9"/>
    <w:rsid w:val="000B145B"/>
    <w:rsid w:val="000B254C"/>
    <w:rsid w:val="000B2C25"/>
    <w:rsid w:val="000B2F87"/>
    <w:rsid w:val="000B39B4"/>
    <w:rsid w:val="000B3E75"/>
    <w:rsid w:val="000B412F"/>
    <w:rsid w:val="000B44BD"/>
    <w:rsid w:val="000B50C4"/>
    <w:rsid w:val="000B56E3"/>
    <w:rsid w:val="000B59E7"/>
    <w:rsid w:val="000B5D3C"/>
    <w:rsid w:val="000B627E"/>
    <w:rsid w:val="000B6372"/>
    <w:rsid w:val="000B666B"/>
    <w:rsid w:val="000B66EA"/>
    <w:rsid w:val="000B6D81"/>
    <w:rsid w:val="000B6F1E"/>
    <w:rsid w:val="000B6F20"/>
    <w:rsid w:val="000B718C"/>
    <w:rsid w:val="000B7464"/>
    <w:rsid w:val="000B7587"/>
    <w:rsid w:val="000B77C6"/>
    <w:rsid w:val="000C050F"/>
    <w:rsid w:val="000C0734"/>
    <w:rsid w:val="000C0877"/>
    <w:rsid w:val="000C09DC"/>
    <w:rsid w:val="000C1013"/>
    <w:rsid w:val="000C10F2"/>
    <w:rsid w:val="000C1342"/>
    <w:rsid w:val="000C1530"/>
    <w:rsid w:val="000C1B43"/>
    <w:rsid w:val="000C2977"/>
    <w:rsid w:val="000C29B7"/>
    <w:rsid w:val="000C33A1"/>
    <w:rsid w:val="000C383E"/>
    <w:rsid w:val="000C3C06"/>
    <w:rsid w:val="000C3EB3"/>
    <w:rsid w:val="000C3FC7"/>
    <w:rsid w:val="000C50D6"/>
    <w:rsid w:val="000C5241"/>
    <w:rsid w:val="000C5AF7"/>
    <w:rsid w:val="000C5B2F"/>
    <w:rsid w:val="000C6EFA"/>
    <w:rsid w:val="000C7FC3"/>
    <w:rsid w:val="000D086D"/>
    <w:rsid w:val="000D08F2"/>
    <w:rsid w:val="000D09DB"/>
    <w:rsid w:val="000D0F01"/>
    <w:rsid w:val="000D0F2C"/>
    <w:rsid w:val="000D1B20"/>
    <w:rsid w:val="000D2228"/>
    <w:rsid w:val="000D261B"/>
    <w:rsid w:val="000D2689"/>
    <w:rsid w:val="000D2B44"/>
    <w:rsid w:val="000D2EE3"/>
    <w:rsid w:val="000D2F10"/>
    <w:rsid w:val="000D3370"/>
    <w:rsid w:val="000D357E"/>
    <w:rsid w:val="000D37DA"/>
    <w:rsid w:val="000D395D"/>
    <w:rsid w:val="000D4319"/>
    <w:rsid w:val="000D45A9"/>
    <w:rsid w:val="000D4675"/>
    <w:rsid w:val="000D4941"/>
    <w:rsid w:val="000D53A1"/>
    <w:rsid w:val="000D54BD"/>
    <w:rsid w:val="000D55D7"/>
    <w:rsid w:val="000D58B3"/>
    <w:rsid w:val="000D5B68"/>
    <w:rsid w:val="000D5DC6"/>
    <w:rsid w:val="000D6285"/>
    <w:rsid w:val="000D6309"/>
    <w:rsid w:val="000D665C"/>
    <w:rsid w:val="000D6F11"/>
    <w:rsid w:val="000D754B"/>
    <w:rsid w:val="000E0162"/>
    <w:rsid w:val="000E05CD"/>
    <w:rsid w:val="000E09CC"/>
    <w:rsid w:val="000E1237"/>
    <w:rsid w:val="000E1723"/>
    <w:rsid w:val="000E1F6F"/>
    <w:rsid w:val="000E2400"/>
    <w:rsid w:val="000E2AA0"/>
    <w:rsid w:val="000E2C70"/>
    <w:rsid w:val="000E352E"/>
    <w:rsid w:val="000E36FD"/>
    <w:rsid w:val="000E4858"/>
    <w:rsid w:val="000E48A9"/>
    <w:rsid w:val="000E49E9"/>
    <w:rsid w:val="000E5161"/>
    <w:rsid w:val="000E5464"/>
    <w:rsid w:val="000E5991"/>
    <w:rsid w:val="000E5A15"/>
    <w:rsid w:val="000E60E3"/>
    <w:rsid w:val="000E62C0"/>
    <w:rsid w:val="000E69F0"/>
    <w:rsid w:val="000E6BF6"/>
    <w:rsid w:val="000E6EA6"/>
    <w:rsid w:val="000E6EC4"/>
    <w:rsid w:val="000E6F45"/>
    <w:rsid w:val="000E7179"/>
    <w:rsid w:val="000E72E7"/>
    <w:rsid w:val="000E739A"/>
    <w:rsid w:val="000E744E"/>
    <w:rsid w:val="000E7522"/>
    <w:rsid w:val="000E7590"/>
    <w:rsid w:val="000E7667"/>
    <w:rsid w:val="000E7702"/>
    <w:rsid w:val="000E7A51"/>
    <w:rsid w:val="000F01E4"/>
    <w:rsid w:val="000F077A"/>
    <w:rsid w:val="000F1C28"/>
    <w:rsid w:val="000F2281"/>
    <w:rsid w:val="000F2427"/>
    <w:rsid w:val="000F2C58"/>
    <w:rsid w:val="000F34B4"/>
    <w:rsid w:val="000F36B3"/>
    <w:rsid w:val="000F3963"/>
    <w:rsid w:val="000F3B5B"/>
    <w:rsid w:val="000F46E1"/>
    <w:rsid w:val="000F4A0B"/>
    <w:rsid w:val="000F4C5A"/>
    <w:rsid w:val="000F4E6D"/>
    <w:rsid w:val="000F5C65"/>
    <w:rsid w:val="000F74B4"/>
    <w:rsid w:val="000F753F"/>
    <w:rsid w:val="000F7F5A"/>
    <w:rsid w:val="00100762"/>
    <w:rsid w:val="0010078E"/>
    <w:rsid w:val="00100A54"/>
    <w:rsid w:val="0010100D"/>
    <w:rsid w:val="001017CF"/>
    <w:rsid w:val="00102534"/>
    <w:rsid w:val="001029DF"/>
    <w:rsid w:val="001048D2"/>
    <w:rsid w:val="00104EF0"/>
    <w:rsid w:val="0010571D"/>
    <w:rsid w:val="0010588B"/>
    <w:rsid w:val="00105A91"/>
    <w:rsid w:val="00105C4B"/>
    <w:rsid w:val="00105EEA"/>
    <w:rsid w:val="001067E4"/>
    <w:rsid w:val="00106F34"/>
    <w:rsid w:val="0010702C"/>
    <w:rsid w:val="00107467"/>
    <w:rsid w:val="00107538"/>
    <w:rsid w:val="00107790"/>
    <w:rsid w:val="001078CA"/>
    <w:rsid w:val="00107983"/>
    <w:rsid w:val="00107BFA"/>
    <w:rsid w:val="00110308"/>
    <w:rsid w:val="0011057F"/>
    <w:rsid w:val="00110DF3"/>
    <w:rsid w:val="001116D1"/>
    <w:rsid w:val="001118C8"/>
    <w:rsid w:val="00111EA0"/>
    <w:rsid w:val="00112040"/>
    <w:rsid w:val="00112937"/>
    <w:rsid w:val="00112F63"/>
    <w:rsid w:val="00113578"/>
    <w:rsid w:val="0011387F"/>
    <w:rsid w:val="0011403A"/>
    <w:rsid w:val="001144A9"/>
    <w:rsid w:val="001146CC"/>
    <w:rsid w:val="001147FC"/>
    <w:rsid w:val="00114B41"/>
    <w:rsid w:val="00114FA9"/>
    <w:rsid w:val="00115813"/>
    <w:rsid w:val="00115E8F"/>
    <w:rsid w:val="00116203"/>
    <w:rsid w:val="00116A6E"/>
    <w:rsid w:val="00116D05"/>
    <w:rsid w:val="00117B92"/>
    <w:rsid w:val="001207D2"/>
    <w:rsid w:val="001208F4"/>
    <w:rsid w:val="00120BD9"/>
    <w:rsid w:val="00120BFD"/>
    <w:rsid w:val="00120FA9"/>
    <w:rsid w:val="001212AC"/>
    <w:rsid w:val="001213E1"/>
    <w:rsid w:val="00121553"/>
    <w:rsid w:val="001224D8"/>
    <w:rsid w:val="001228F3"/>
    <w:rsid w:val="00122EF7"/>
    <w:rsid w:val="0012301B"/>
    <w:rsid w:val="00123853"/>
    <w:rsid w:val="00123E4B"/>
    <w:rsid w:val="00123F4D"/>
    <w:rsid w:val="00124159"/>
    <w:rsid w:val="00124619"/>
    <w:rsid w:val="00124888"/>
    <w:rsid w:val="0012494E"/>
    <w:rsid w:val="00124C20"/>
    <w:rsid w:val="00124E6E"/>
    <w:rsid w:val="00124EF0"/>
    <w:rsid w:val="0012548F"/>
    <w:rsid w:val="001255BE"/>
    <w:rsid w:val="00125765"/>
    <w:rsid w:val="001259AB"/>
    <w:rsid w:val="00125E9E"/>
    <w:rsid w:val="00126289"/>
    <w:rsid w:val="00126687"/>
    <w:rsid w:val="00126694"/>
    <w:rsid w:val="00126F87"/>
    <w:rsid w:val="00127259"/>
    <w:rsid w:val="001278AC"/>
    <w:rsid w:val="001279B4"/>
    <w:rsid w:val="00127BF7"/>
    <w:rsid w:val="00127DFD"/>
    <w:rsid w:val="0013045C"/>
    <w:rsid w:val="001306CC"/>
    <w:rsid w:val="001309F7"/>
    <w:rsid w:val="00130E00"/>
    <w:rsid w:val="00130FB7"/>
    <w:rsid w:val="001314A9"/>
    <w:rsid w:val="00131C15"/>
    <w:rsid w:val="00131F9C"/>
    <w:rsid w:val="001322E9"/>
    <w:rsid w:val="00132564"/>
    <w:rsid w:val="00133B46"/>
    <w:rsid w:val="00133C17"/>
    <w:rsid w:val="001347E9"/>
    <w:rsid w:val="00134C6F"/>
    <w:rsid w:val="00135197"/>
    <w:rsid w:val="001351B4"/>
    <w:rsid w:val="0013533F"/>
    <w:rsid w:val="00135404"/>
    <w:rsid w:val="0013588A"/>
    <w:rsid w:val="00135AB6"/>
    <w:rsid w:val="00135B32"/>
    <w:rsid w:val="001368AA"/>
    <w:rsid w:val="001368DB"/>
    <w:rsid w:val="00136DE9"/>
    <w:rsid w:val="001371DE"/>
    <w:rsid w:val="0013766F"/>
    <w:rsid w:val="0013799A"/>
    <w:rsid w:val="00137E76"/>
    <w:rsid w:val="00140424"/>
    <w:rsid w:val="00140D83"/>
    <w:rsid w:val="00140E78"/>
    <w:rsid w:val="0014147A"/>
    <w:rsid w:val="001422A1"/>
    <w:rsid w:val="00142682"/>
    <w:rsid w:val="00142888"/>
    <w:rsid w:val="001429D8"/>
    <w:rsid w:val="00142EBA"/>
    <w:rsid w:val="00142EDC"/>
    <w:rsid w:val="00143177"/>
    <w:rsid w:val="00143322"/>
    <w:rsid w:val="00143BB4"/>
    <w:rsid w:val="0014421C"/>
    <w:rsid w:val="00144662"/>
    <w:rsid w:val="001447D9"/>
    <w:rsid w:val="00144DBA"/>
    <w:rsid w:val="00144F49"/>
    <w:rsid w:val="00145783"/>
    <w:rsid w:val="001457C4"/>
    <w:rsid w:val="00145810"/>
    <w:rsid w:val="00145C8E"/>
    <w:rsid w:val="00145DCD"/>
    <w:rsid w:val="00146184"/>
    <w:rsid w:val="001462C0"/>
    <w:rsid w:val="00146504"/>
    <w:rsid w:val="001465CD"/>
    <w:rsid w:val="001469AE"/>
    <w:rsid w:val="0014709B"/>
    <w:rsid w:val="001504B1"/>
    <w:rsid w:val="00150FFF"/>
    <w:rsid w:val="00151450"/>
    <w:rsid w:val="00151468"/>
    <w:rsid w:val="00151987"/>
    <w:rsid w:val="00151D0E"/>
    <w:rsid w:val="00151D6B"/>
    <w:rsid w:val="00152239"/>
    <w:rsid w:val="0015262B"/>
    <w:rsid w:val="00152741"/>
    <w:rsid w:val="0015283C"/>
    <w:rsid w:val="00152B15"/>
    <w:rsid w:val="001530C0"/>
    <w:rsid w:val="001533CD"/>
    <w:rsid w:val="00153990"/>
    <w:rsid w:val="0015446F"/>
    <w:rsid w:val="00154851"/>
    <w:rsid w:val="001548E7"/>
    <w:rsid w:val="00155009"/>
    <w:rsid w:val="00155026"/>
    <w:rsid w:val="0015509D"/>
    <w:rsid w:val="001555F8"/>
    <w:rsid w:val="00155891"/>
    <w:rsid w:val="00155B51"/>
    <w:rsid w:val="00155C4F"/>
    <w:rsid w:val="00156C7E"/>
    <w:rsid w:val="0015718E"/>
    <w:rsid w:val="00157645"/>
    <w:rsid w:val="00157A80"/>
    <w:rsid w:val="00157D83"/>
    <w:rsid w:val="00157F4B"/>
    <w:rsid w:val="00160259"/>
    <w:rsid w:val="00160A81"/>
    <w:rsid w:val="00160B2A"/>
    <w:rsid w:val="001611F2"/>
    <w:rsid w:val="001613D1"/>
    <w:rsid w:val="0016156D"/>
    <w:rsid w:val="00161660"/>
    <w:rsid w:val="00161DA9"/>
    <w:rsid w:val="00162690"/>
    <w:rsid w:val="00162837"/>
    <w:rsid w:val="00162A5C"/>
    <w:rsid w:val="00162D79"/>
    <w:rsid w:val="00162DAA"/>
    <w:rsid w:val="00163165"/>
    <w:rsid w:val="00163A9B"/>
    <w:rsid w:val="00164829"/>
    <w:rsid w:val="00164AE8"/>
    <w:rsid w:val="00164B19"/>
    <w:rsid w:val="00164BBD"/>
    <w:rsid w:val="00165574"/>
    <w:rsid w:val="001656F3"/>
    <w:rsid w:val="00165F61"/>
    <w:rsid w:val="00166492"/>
    <w:rsid w:val="00166D7E"/>
    <w:rsid w:val="00167A02"/>
    <w:rsid w:val="00167C0A"/>
    <w:rsid w:val="00167CDB"/>
    <w:rsid w:val="00170846"/>
    <w:rsid w:val="00171549"/>
    <w:rsid w:val="001715BC"/>
    <w:rsid w:val="00171B0D"/>
    <w:rsid w:val="001720DF"/>
    <w:rsid w:val="00172162"/>
    <w:rsid w:val="00172241"/>
    <w:rsid w:val="00172617"/>
    <w:rsid w:val="001726FE"/>
    <w:rsid w:val="00172AC2"/>
    <w:rsid w:val="001732B2"/>
    <w:rsid w:val="0017428A"/>
    <w:rsid w:val="0017448B"/>
    <w:rsid w:val="00174AD5"/>
    <w:rsid w:val="00174B4E"/>
    <w:rsid w:val="00174C1A"/>
    <w:rsid w:val="00174C43"/>
    <w:rsid w:val="0017562F"/>
    <w:rsid w:val="00175911"/>
    <w:rsid w:val="0017593E"/>
    <w:rsid w:val="001761AC"/>
    <w:rsid w:val="001763F4"/>
    <w:rsid w:val="00176515"/>
    <w:rsid w:val="00176A61"/>
    <w:rsid w:val="00176CE8"/>
    <w:rsid w:val="00177213"/>
    <w:rsid w:val="0017781F"/>
    <w:rsid w:val="00177D64"/>
    <w:rsid w:val="00180081"/>
    <w:rsid w:val="001803C2"/>
    <w:rsid w:val="00180760"/>
    <w:rsid w:val="00180B86"/>
    <w:rsid w:val="00180DEE"/>
    <w:rsid w:val="0018106F"/>
    <w:rsid w:val="0018125F"/>
    <w:rsid w:val="00181502"/>
    <w:rsid w:val="0018183D"/>
    <w:rsid w:val="00181CF5"/>
    <w:rsid w:val="00182411"/>
    <w:rsid w:val="00182975"/>
    <w:rsid w:val="00182F9A"/>
    <w:rsid w:val="00183901"/>
    <w:rsid w:val="00183D8E"/>
    <w:rsid w:val="00183E04"/>
    <w:rsid w:val="001841F4"/>
    <w:rsid w:val="00184410"/>
    <w:rsid w:val="001846FF"/>
    <w:rsid w:val="00184704"/>
    <w:rsid w:val="00184C78"/>
    <w:rsid w:val="00184CE9"/>
    <w:rsid w:val="0018557B"/>
    <w:rsid w:val="001857B7"/>
    <w:rsid w:val="00185A37"/>
    <w:rsid w:val="00185BCE"/>
    <w:rsid w:val="00185D0C"/>
    <w:rsid w:val="00185D50"/>
    <w:rsid w:val="0018624A"/>
    <w:rsid w:val="001862E3"/>
    <w:rsid w:val="00187351"/>
    <w:rsid w:val="00187386"/>
    <w:rsid w:val="00187504"/>
    <w:rsid w:val="001900DD"/>
    <w:rsid w:val="001902E0"/>
    <w:rsid w:val="00190333"/>
    <w:rsid w:val="0019040B"/>
    <w:rsid w:val="001907E1"/>
    <w:rsid w:val="00190840"/>
    <w:rsid w:val="0019089B"/>
    <w:rsid w:val="0019097C"/>
    <w:rsid w:val="00190F67"/>
    <w:rsid w:val="00190FAB"/>
    <w:rsid w:val="001911A5"/>
    <w:rsid w:val="001914D7"/>
    <w:rsid w:val="00191E69"/>
    <w:rsid w:val="00191FC3"/>
    <w:rsid w:val="00192B3F"/>
    <w:rsid w:val="00192B47"/>
    <w:rsid w:val="00192D1E"/>
    <w:rsid w:val="00192D37"/>
    <w:rsid w:val="0019300F"/>
    <w:rsid w:val="001934F4"/>
    <w:rsid w:val="0019352D"/>
    <w:rsid w:val="0019369B"/>
    <w:rsid w:val="00193772"/>
    <w:rsid w:val="0019392E"/>
    <w:rsid w:val="00193AFA"/>
    <w:rsid w:val="00193B99"/>
    <w:rsid w:val="00194062"/>
    <w:rsid w:val="0019424F"/>
    <w:rsid w:val="001946CB"/>
    <w:rsid w:val="00195911"/>
    <w:rsid w:val="00196193"/>
    <w:rsid w:val="001962BB"/>
    <w:rsid w:val="001964E1"/>
    <w:rsid w:val="00196D9F"/>
    <w:rsid w:val="00197434"/>
    <w:rsid w:val="001978AC"/>
    <w:rsid w:val="00197A07"/>
    <w:rsid w:val="00197A13"/>
    <w:rsid w:val="00197A7E"/>
    <w:rsid w:val="00197AED"/>
    <w:rsid w:val="00197E5A"/>
    <w:rsid w:val="001A0EAD"/>
    <w:rsid w:val="001A14F8"/>
    <w:rsid w:val="001A15E8"/>
    <w:rsid w:val="001A193E"/>
    <w:rsid w:val="001A1BF9"/>
    <w:rsid w:val="001A1CDD"/>
    <w:rsid w:val="001A1E55"/>
    <w:rsid w:val="001A22B7"/>
    <w:rsid w:val="001A2481"/>
    <w:rsid w:val="001A25CE"/>
    <w:rsid w:val="001A28A1"/>
    <w:rsid w:val="001A2C8E"/>
    <w:rsid w:val="001A2DC1"/>
    <w:rsid w:val="001A2E01"/>
    <w:rsid w:val="001A310B"/>
    <w:rsid w:val="001A33DD"/>
    <w:rsid w:val="001A33EA"/>
    <w:rsid w:val="001A3647"/>
    <w:rsid w:val="001A3978"/>
    <w:rsid w:val="001A4683"/>
    <w:rsid w:val="001A477C"/>
    <w:rsid w:val="001A4D29"/>
    <w:rsid w:val="001A5B2B"/>
    <w:rsid w:val="001A5B9B"/>
    <w:rsid w:val="001A62F3"/>
    <w:rsid w:val="001A66BA"/>
    <w:rsid w:val="001A68CC"/>
    <w:rsid w:val="001A6B28"/>
    <w:rsid w:val="001A6B2B"/>
    <w:rsid w:val="001A6C74"/>
    <w:rsid w:val="001A6F8F"/>
    <w:rsid w:val="001A7D41"/>
    <w:rsid w:val="001A7D42"/>
    <w:rsid w:val="001B01CA"/>
    <w:rsid w:val="001B0B71"/>
    <w:rsid w:val="001B0BBB"/>
    <w:rsid w:val="001B0D34"/>
    <w:rsid w:val="001B0FB6"/>
    <w:rsid w:val="001B1114"/>
    <w:rsid w:val="001B1244"/>
    <w:rsid w:val="001B149E"/>
    <w:rsid w:val="001B1590"/>
    <w:rsid w:val="001B16CA"/>
    <w:rsid w:val="001B1AC2"/>
    <w:rsid w:val="001B1E78"/>
    <w:rsid w:val="001B1F85"/>
    <w:rsid w:val="001B2275"/>
    <w:rsid w:val="001B2494"/>
    <w:rsid w:val="001B24E5"/>
    <w:rsid w:val="001B2F48"/>
    <w:rsid w:val="001B31BB"/>
    <w:rsid w:val="001B3543"/>
    <w:rsid w:val="001B3641"/>
    <w:rsid w:val="001B3FF2"/>
    <w:rsid w:val="001B451B"/>
    <w:rsid w:val="001B45DE"/>
    <w:rsid w:val="001B4BDE"/>
    <w:rsid w:val="001B4C52"/>
    <w:rsid w:val="001B4CAA"/>
    <w:rsid w:val="001B534B"/>
    <w:rsid w:val="001B5597"/>
    <w:rsid w:val="001B58D9"/>
    <w:rsid w:val="001B5C3F"/>
    <w:rsid w:val="001B5DC5"/>
    <w:rsid w:val="001B775F"/>
    <w:rsid w:val="001C0105"/>
    <w:rsid w:val="001C09E3"/>
    <w:rsid w:val="001C0A4E"/>
    <w:rsid w:val="001C150C"/>
    <w:rsid w:val="001C1E1E"/>
    <w:rsid w:val="001C1FA1"/>
    <w:rsid w:val="001C1FEC"/>
    <w:rsid w:val="001C2747"/>
    <w:rsid w:val="001C27F2"/>
    <w:rsid w:val="001C28C9"/>
    <w:rsid w:val="001C28D2"/>
    <w:rsid w:val="001C2A10"/>
    <w:rsid w:val="001C2DF0"/>
    <w:rsid w:val="001C30E1"/>
    <w:rsid w:val="001C3735"/>
    <w:rsid w:val="001C38F0"/>
    <w:rsid w:val="001C3F3B"/>
    <w:rsid w:val="001C4B12"/>
    <w:rsid w:val="001C56D7"/>
    <w:rsid w:val="001C57CE"/>
    <w:rsid w:val="001C5EBF"/>
    <w:rsid w:val="001C5F93"/>
    <w:rsid w:val="001C6861"/>
    <w:rsid w:val="001C6ADF"/>
    <w:rsid w:val="001C701C"/>
    <w:rsid w:val="001C7193"/>
    <w:rsid w:val="001C7243"/>
    <w:rsid w:val="001C728D"/>
    <w:rsid w:val="001C7660"/>
    <w:rsid w:val="001C77D7"/>
    <w:rsid w:val="001C7C5D"/>
    <w:rsid w:val="001C7EFB"/>
    <w:rsid w:val="001D0714"/>
    <w:rsid w:val="001D0BDF"/>
    <w:rsid w:val="001D0F29"/>
    <w:rsid w:val="001D0F86"/>
    <w:rsid w:val="001D1009"/>
    <w:rsid w:val="001D17D1"/>
    <w:rsid w:val="001D20F8"/>
    <w:rsid w:val="001D293C"/>
    <w:rsid w:val="001D2943"/>
    <w:rsid w:val="001D2CFB"/>
    <w:rsid w:val="001D2D8D"/>
    <w:rsid w:val="001D309B"/>
    <w:rsid w:val="001D3324"/>
    <w:rsid w:val="001D35C5"/>
    <w:rsid w:val="001D3F3A"/>
    <w:rsid w:val="001D5634"/>
    <w:rsid w:val="001D5D1A"/>
    <w:rsid w:val="001D5E73"/>
    <w:rsid w:val="001D5E8A"/>
    <w:rsid w:val="001D600F"/>
    <w:rsid w:val="001D651F"/>
    <w:rsid w:val="001D6B39"/>
    <w:rsid w:val="001D7A1F"/>
    <w:rsid w:val="001E04C8"/>
    <w:rsid w:val="001E0FBD"/>
    <w:rsid w:val="001E0FCB"/>
    <w:rsid w:val="001E1658"/>
    <w:rsid w:val="001E1915"/>
    <w:rsid w:val="001E1C67"/>
    <w:rsid w:val="001E2AFD"/>
    <w:rsid w:val="001E3000"/>
    <w:rsid w:val="001E30EA"/>
    <w:rsid w:val="001E3447"/>
    <w:rsid w:val="001E3495"/>
    <w:rsid w:val="001E34CD"/>
    <w:rsid w:val="001E37A4"/>
    <w:rsid w:val="001E4A9F"/>
    <w:rsid w:val="001E4B06"/>
    <w:rsid w:val="001E4B9B"/>
    <w:rsid w:val="001E4E10"/>
    <w:rsid w:val="001E5047"/>
    <w:rsid w:val="001E53E6"/>
    <w:rsid w:val="001E5427"/>
    <w:rsid w:val="001E5901"/>
    <w:rsid w:val="001E64B0"/>
    <w:rsid w:val="001E6587"/>
    <w:rsid w:val="001E65B7"/>
    <w:rsid w:val="001E6687"/>
    <w:rsid w:val="001E6753"/>
    <w:rsid w:val="001E6AAF"/>
    <w:rsid w:val="001E6C70"/>
    <w:rsid w:val="001E6DA2"/>
    <w:rsid w:val="001E6DCA"/>
    <w:rsid w:val="001E6E87"/>
    <w:rsid w:val="001E71FC"/>
    <w:rsid w:val="001E76D5"/>
    <w:rsid w:val="001E78D5"/>
    <w:rsid w:val="001E79DE"/>
    <w:rsid w:val="001E7F88"/>
    <w:rsid w:val="001F0060"/>
    <w:rsid w:val="001F122A"/>
    <w:rsid w:val="001F13C7"/>
    <w:rsid w:val="001F1631"/>
    <w:rsid w:val="001F171D"/>
    <w:rsid w:val="001F195E"/>
    <w:rsid w:val="001F1CD8"/>
    <w:rsid w:val="001F1EAD"/>
    <w:rsid w:val="001F2086"/>
    <w:rsid w:val="001F2356"/>
    <w:rsid w:val="001F3208"/>
    <w:rsid w:val="001F3765"/>
    <w:rsid w:val="001F3F67"/>
    <w:rsid w:val="001F425C"/>
    <w:rsid w:val="001F42E7"/>
    <w:rsid w:val="001F4574"/>
    <w:rsid w:val="001F45A0"/>
    <w:rsid w:val="001F4BCA"/>
    <w:rsid w:val="001F4BEC"/>
    <w:rsid w:val="001F57DF"/>
    <w:rsid w:val="001F594C"/>
    <w:rsid w:val="001F5EB9"/>
    <w:rsid w:val="001F6533"/>
    <w:rsid w:val="001F6BCB"/>
    <w:rsid w:val="001F6FB2"/>
    <w:rsid w:val="001F7E91"/>
    <w:rsid w:val="00200139"/>
    <w:rsid w:val="0020164E"/>
    <w:rsid w:val="00201B06"/>
    <w:rsid w:val="00202462"/>
    <w:rsid w:val="0020271F"/>
    <w:rsid w:val="00202B65"/>
    <w:rsid w:val="00202FEF"/>
    <w:rsid w:val="002037EF"/>
    <w:rsid w:val="00203E0F"/>
    <w:rsid w:val="002040D7"/>
    <w:rsid w:val="00204D04"/>
    <w:rsid w:val="002054CA"/>
    <w:rsid w:val="002056F5"/>
    <w:rsid w:val="002057B6"/>
    <w:rsid w:val="00205E0F"/>
    <w:rsid w:val="00206943"/>
    <w:rsid w:val="00206983"/>
    <w:rsid w:val="00206B6F"/>
    <w:rsid w:val="00206C02"/>
    <w:rsid w:val="00206DB4"/>
    <w:rsid w:val="0020740A"/>
    <w:rsid w:val="00207BB3"/>
    <w:rsid w:val="00207C9F"/>
    <w:rsid w:val="00210695"/>
    <w:rsid w:val="00210870"/>
    <w:rsid w:val="00210AD6"/>
    <w:rsid w:val="00211D91"/>
    <w:rsid w:val="00211FE1"/>
    <w:rsid w:val="002121DC"/>
    <w:rsid w:val="00212919"/>
    <w:rsid w:val="00213793"/>
    <w:rsid w:val="002138B5"/>
    <w:rsid w:val="00213F12"/>
    <w:rsid w:val="002147FE"/>
    <w:rsid w:val="00214830"/>
    <w:rsid w:val="00214884"/>
    <w:rsid w:val="00214EBA"/>
    <w:rsid w:val="00215090"/>
    <w:rsid w:val="0021549F"/>
    <w:rsid w:val="00216387"/>
    <w:rsid w:val="00216785"/>
    <w:rsid w:val="00216943"/>
    <w:rsid w:val="00216B86"/>
    <w:rsid w:val="0021742E"/>
    <w:rsid w:val="002175D0"/>
    <w:rsid w:val="002176D1"/>
    <w:rsid w:val="00217B6D"/>
    <w:rsid w:val="00217BD5"/>
    <w:rsid w:val="00217D5E"/>
    <w:rsid w:val="002200B5"/>
    <w:rsid w:val="002203DA"/>
    <w:rsid w:val="00220669"/>
    <w:rsid w:val="00220E8B"/>
    <w:rsid w:val="00221493"/>
    <w:rsid w:val="00221618"/>
    <w:rsid w:val="00221BA7"/>
    <w:rsid w:val="00221E74"/>
    <w:rsid w:val="0022240C"/>
    <w:rsid w:val="002226A7"/>
    <w:rsid w:val="00222A57"/>
    <w:rsid w:val="002232F4"/>
    <w:rsid w:val="0022333B"/>
    <w:rsid w:val="00223748"/>
    <w:rsid w:val="0022377C"/>
    <w:rsid w:val="0022379D"/>
    <w:rsid w:val="00223912"/>
    <w:rsid w:val="00223C38"/>
    <w:rsid w:val="00223D9D"/>
    <w:rsid w:val="00223EA8"/>
    <w:rsid w:val="00224266"/>
    <w:rsid w:val="002249A2"/>
    <w:rsid w:val="00224EA4"/>
    <w:rsid w:val="002254B3"/>
    <w:rsid w:val="0022559E"/>
    <w:rsid w:val="0022579F"/>
    <w:rsid w:val="00225DE9"/>
    <w:rsid w:val="00225F8A"/>
    <w:rsid w:val="0022610C"/>
    <w:rsid w:val="002262E1"/>
    <w:rsid w:val="00226B4A"/>
    <w:rsid w:val="00226F6D"/>
    <w:rsid w:val="00227536"/>
    <w:rsid w:val="00227623"/>
    <w:rsid w:val="002278A3"/>
    <w:rsid w:val="00227B26"/>
    <w:rsid w:val="002300D5"/>
    <w:rsid w:val="002303B7"/>
    <w:rsid w:val="0023062C"/>
    <w:rsid w:val="00230FAE"/>
    <w:rsid w:val="00231182"/>
    <w:rsid w:val="00231EF3"/>
    <w:rsid w:val="00232CC5"/>
    <w:rsid w:val="00233AD3"/>
    <w:rsid w:val="00234929"/>
    <w:rsid w:val="00234C35"/>
    <w:rsid w:val="00235054"/>
    <w:rsid w:val="0023521E"/>
    <w:rsid w:val="00235623"/>
    <w:rsid w:val="00235A77"/>
    <w:rsid w:val="00235B5F"/>
    <w:rsid w:val="00235D43"/>
    <w:rsid w:val="00236094"/>
    <w:rsid w:val="002372C6"/>
    <w:rsid w:val="00237512"/>
    <w:rsid w:val="00237955"/>
    <w:rsid w:val="00237AEF"/>
    <w:rsid w:val="00237B34"/>
    <w:rsid w:val="002404F6"/>
    <w:rsid w:val="00240968"/>
    <w:rsid w:val="00241B65"/>
    <w:rsid w:val="00241E74"/>
    <w:rsid w:val="002423AE"/>
    <w:rsid w:val="0024251D"/>
    <w:rsid w:val="00242B0F"/>
    <w:rsid w:val="00242B37"/>
    <w:rsid w:val="00242D74"/>
    <w:rsid w:val="00242FC6"/>
    <w:rsid w:val="0024300B"/>
    <w:rsid w:val="00243092"/>
    <w:rsid w:val="00243540"/>
    <w:rsid w:val="00243588"/>
    <w:rsid w:val="00243B9C"/>
    <w:rsid w:val="002440DD"/>
    <w:rsid w:val="002446BF"/>
    <w:rsid w:val="00244C67"/>
    <w:rsid w:val="00244DAA"/>
    <w:rsid w:val="00246667"/>
    <w:rsid w:val="00246A93"/>
    <w:rsid w:val="00246C36"/>
    <w:rsid w:val="00246D75"/>
    <w:rsid w:val="00247117"/>
    <w:rsid w:val="002473AF"/>
    <w:rsid w:val="0024767F"/>
    <w:rsid w:val="002476A6"/>
    <w:rsid w:val="0025082D"/>
    <w:rsid w:val="0025091A"/>
    <w:rsid w:val="00250A94"/>
    <w:rsid w:val="00250F41"/>
    <w:rsid w:val="002510EB"/>
    <w:rsid w:val="002512CF"/>
    <w:rsid w:val="002512EB"/>
    <w:rsid w:val="0025156C"/>
    <w:rsid w:val="00251663"/>
    <w:rsid w:val="00251A65"/>
    <w:rsid w:val="00251D2A"/>
    <w:rsid w:val="00251EFD"/>
    <w:rsid w:val="00251F22"/>
    <w:rsid w:val="002520E7"/>
    <w:rsid w:val="00252182"/>
    <w:rsid w:val="002521A2"/>
    <w:rsid w:val="0025244B"/>
    <w:rsid w:val="00252538"/>
    <w:rsid w:val="00252A8E"/>
    <w:rsid w:val="00252B52"/>
    <w:rsid w:val="00252F26"/>
    <w:rsid w:val="00253537"/>
    <w:rsid w:val="0025354C"/>
    <w:rsid w:val="00253754"/>
    <w:rsid w:val="00254882"/>
    <w:rsid w:val="00254C00"/>
    <w:rsid w:val="00254C68"/>
    <w:rsid w:val="0025511A"/>
    <w:rsid w:val="002558F7"/>
    <w:rsid w:val="00255A0B"/>
    <w:rsid w:val="00255D82"/>
    <w:rsid w:val="0025606D"/>
    <w:rsid w:val="00256194"/>
    <w:rsid w:val="00256293"/>
    <w:rsid w:val="00256894"/>
    <w:rsid w:val="00256C80"/>
    <w:rsid w:val="00256EC0"/>
    <w:rsid w:val="00257057"/>
    <w:rsid w:val="0025731B"/>
    <w:rsid w:val="00257664"/>
    <w:rsid w:val="002579DA"/>
    <w:rsid w:val="00257BF2"/>
    <w:rsid w:val="00257DE7"/>
    <w:rsid w:val="002601D6"/>
    <w:rsid w:val="0026137F"/>
    <w:rsid w:val="002618C9"/>
    <w:rsid w:val="002618D5"/>
    <w:rsid w:val="00261AA7"/>
    <w:rsid w:val="00261AD1"/>
    <w:rsid w:val="00261C32"/>
    <w:rsid w:val="0026204E"/>
    <w:rsid w:val="002622EA"/>
    <w:rsid w:val="002627CC"/>
    <w:rsid w:val="00262856"/>
    <w:rsid w:val="00262B77"/>
    <w:rsid w:val="00262EEF"/>
    <w:rsid w:val="0026308D"/>
    <w:rsid w:val="002633CE"/>
    <w:rsid w:val="00263927"/>
    <w:rsid w:val="00263B6C"/>
    <w:rsid w:val="00264149"/>
    <w:rsid w:val="00265AB6"/>
    <w:rsid w:val="002661B8"/>
    <w:rsid w:val="002664B4"/>
    <w:rsid w:val="0026680E"/>
    <w:rsid w:val="00267279"/>
    <w:rsid w:val="00267438"/>
    <w:rsid w:val="00267595"/>
    <w:rsid w:val="00267CA8"/>
    <w:rsid w:val="002706B0"/>
    <w:rsid w:val="0027086D"/>
    <w:rsid w:val="002708C2"/>
    <w:rsid w:val="00270BB6"/>
    <w:rsid w:val="00270C81"/>
    <w:rsid w:val="00270D27"/>
    <w:rsid w:val="0027164F"/>
    <w:rsid w:val="00271776"/>
    <w:rsid w:val="00271BA0"/>
    <w:rsid w:val="00271E5C"/>
    <w:rsid w:val="00272530"/>
    <w:rsid w:val="00272586"/>
    <w:rsid w:val="00272973"/>
    <w:rsid w:val="00272D93"/>
    <w:rsid w:val="00273034"/>
    <w:rsid w:val="00273483"/>
    <w:rsid w:val="00273B15"/>
    <w:rsid w:val="0027431D"/>
    <w:rsid w:val="00275461"/>
    <w:rsid w:val="00275A8E"/>
    <w:rsid w:val="00276197"/>
    <w:rsid w:val="002762F7"/>
    <w:rsid w:val="00276425"/>
    <w:rsid w:val="00277684"/>
    <w:rsid w:val="00277C7C"/>
    <w:rsid w:val="00277F1C"/>
    <w:rsid w:val="00277F22"/>
    <w:rsid w:val="00277FAD"/>
    <w:rsid w:val="002800C7"/>
    <w:rsid w:val="002801FD"/>
    <w:rsid w:val="002812E3"/>
    <w:rsid w:val="0028178C"/>
    <w:rsid w:val="002820D7"/>
    <w:rsid w:val="0028226D"/>
    <w:rsid w:val="002826CE"/>
    <w:rsid w:val="002827A7"/>
    <w:rsid w:val="00282C2F"/>
    <w:rsid w:val="002830D2"/>
    <w:rsid w:val="002833DC"/>
    <w:rsid w:val="002834DE"/>
    <w:rsid w:val="00283966"/>
    <w:rsid w:val="0028458A"/>
    <w:rsid w:val="002849BF"/>
    <w:rsid w:val="00284D31"/>
    <w:rsid w:val="0028550F"/>
    <w:rsid w:val="0028623D"/>
    <w:rsid w:val="002869C8"/>
    <w:rsid w:val="00286B12"/>
    <w:rsid w:val="00286CB6"/>
    <w:rsid w:val="00287008"/>
    <w:rsid w:val="00287283"/>
    <w:rsid w:val="002874FA"/>
    <w:rsid w:val="0028793B"/>
    <w:rsid w:val="00287F53"/>
    <w:rsid w:val="00290091"/>
    <w:rsid w:val="00290269"/>
    <w:rsid w:val="002903B9"/>
    <w:rsid w:val="002908FE"/>
    <w:rsid w:val="00290A33"/>
    <w:rsid w:val="00290A81"/>
    <w:rsid w:val="00291110"/>
    <w:rsid w:val="00291512"/>
    <w:rsid w:val="002916CB"/>
    <w:rsid w:val="00291FEE"/>
    <w:rsid w:val="00292813"/>
    <w:rsid w:val="00292BA1"/>
    <w:rsid w:val="00293168"/>
    <w:rsid w:val="00293235"/>
    <w:rsid w:val="00293335"/>
    <w:rsid w:val="00293566"/>
    <w:rsid w:val="002942E6"/>
    <w:rsid w:val="0029467F"/>
    <w:rsid w:val="002947B6"/>
    <w:rsid w:val="00294C51"/>
    <w:rsid w:val="00294E68"/>
    <w:rsid w:val="00295112"/>
    <w:rsid w:val="00295479"/>
    <w:rsid w:val="00296078"/>
    <w:rsid w:val="00296346"/>
    <w:rsid w:val="00296E96"/>
    <w:rsid w:val="00297556"/>
    <w:rsid w:val="002977D6"/>
    <w:rsid w:val="002A08EE"/>
    <w:rsid w:val="002A0B7E"/>
    <w:rsid w:val="002A182B"/>
    <w:rsid w:val="002A18AC"/>
    <w:rsid w:val="002A1DF7"/>
    <w:rsid w:val="002A2569"/>
    <w:rsid w:val="002A28EC"/>
    <w:rsid w:val="002A2D9D"/>
    <w:rsid w:val="002A2E3F"/>
    <w:rsid w:val="002A3130"/>
    <w:rsid w:val="002A3205"/>
    <w:rsid w:val="002A37E5"/>
    <w:rsid w:val="002A45DA"/>
    <w:rsid w:val="002A4697"/>
    <w:rsid w:val="002A4AFC"/>
    <w:rsid w:val="002A52DD"/>
    <w:rsid w:val="002A5456"/>
    <w:rsid w:val="002A5998"/>
    <w:rsid w:val="002A5A09"/>
    <w:rsid w:val="002A5A69"/>
    <w:rsid w:val="002A5D62"/>
    <w:rsid w:val="002A5D97"/>
    <w:rsid w:val="002A6286"/>
    <w:rsid w:val="002A6433"/>
    <w:rsid w:val="002A6D74"/>
    <w:rsid w:val="002A73DC"/>
    <w:rsid w:val="002A7D04"/>
    <w:rsid w:val="002B0395"/>
    <w:rsid w:val="002B06E7"/>
    <w:rsid w:val="002B07F2"/>
    <w:rsid w:val="002B11BF"/>
    <w:rsid w:val="002B12CF"/>
    <w:rsid w:val="002B1991"/>
    <w:rsid w:val="002B19FD"/>
    <w:rsid w:val="002B258E"/>
    <w:rsid w:val="002B26CD"/>
    <w:rsid w:val="002B2A66"/>
    <w:rsid w:val="002B2F99"/>
    <w:rsid w:val="002B355B"/>
    <w:rsid w:val="002B3639"/>
    <w:rsid w:val="002B3FD3"/>
    <w:rsid w:val="002B43C0"/>
    <w:rsid w:val="002B45B7"/>
    <w:rsid w:val="002B500D"/>
    <w:rsid w:val="002B51AE"/>
    <w:rsid w:val="002B5598"/>
    <w:rsid w:val="002B5784"/>
    <w:rsid w:val="002B6ABA"/>
    <w:rsid w:val="002B6BE0"/>
    <w:rsid w:val="002B71BE"/>
    <w:rsid w:val="002B7819"/>
    <w:rsid w:val="002C0090"/>
    <w:rsid w:val="002C04EE"/>
    <w:rsid w:val="002C1201"/>
    <w:rsid w:val="002C1327"/>
    <w:rsid w:val="002C14CB"/>
    <w:rsid w:val="002C2277"/>
    <w:rsid w:val="002C2DD2"/>
    <w:rsid w:val="002C30A3"/>
    <w:rsid w:val="002C30AA"/>
    <w:rsid w:val="002C32A2"/>
    <w:rsid w:val="002C3364"/>
    <w:rsid w:val="002C3481"/>
    <w:rsid w:val="002C4358"/>
    <w:rsid w:val="002C4613"/>
    <w:rsid w:val="002C4B87"/>
    <w:rsid w:val="002C4CE1"/>
    <w:rsid w:val="002C50A4"/>
    <w:rsid w:val="002C531A"/>
    <w:rsid w:val="002C5509"/>
    <w:rsid w:val="002C5BF8"/>
    <w:rsid w:val="002C629D"/>
    <w:rsid w:val="002C62FE"/>
    <w:rsid w:val="002C6697"/>
    <w:rsid w:val="002C6BF4"/>
    <w:rsid w:val="002C6F4E"/>
    <w:rsid w:val="002C7759"/>
    <w:rsid w:val="002D062B"/>
    <w:rsid w:val="002D06A4"/>
    <w:rsid w:val="002D0F07"/>
    <w:rsid w:val="002D10E3"/>
    <w:rsid w:val="002D13C6"/>
    <w:rsid w:val="002D1628"/>
    <w:rsid w:val="002D169B"/>
    <w:rsid w:val="002D189F"/>
    <w:rsid w:val="002D208D"/>
    <w:rsid w:val="002D2385"/>
    <w:rsid w:val="002D26FB"/>
    <w:rsid w:val="002D2CCE"/>
    <w:rsid w:val="002D3607"/>
    <w:rsid w:val="002D3DDA"/>
    <w:rsid w:val="002D468E"/>
    <w:rsid w:val="002D4ABC"/>
    <w:rsid w:val="002D4EB2"/>
    <w:rsid w:val="002D5107"/>
    <w:rsid w:val="002D5EB3"/>
    <w:rsid w:val="002D6967"/>
    <w:rsid w:val="002D6A9B"/>
    <w:rsid w:val="002D6B9E"/>
    <w:rsid w:val="002D748A"/>
    <w:rsid w:val="002D7AC3"/>
    <w:rsid w:val="002E08DB"/>
    <w:rsid w:val="002E0D93"/>
    <w:rsid w:val="002E1138"/>
    <w:rsid w:val="002E1478"/>
    <w:rsid w:val="002E1A92"/>
    <w:rsid w:val="002E1E7C"/>
    <w:rsid w:val="002E2416"/>
    <w:rsid w:val="002E283F"/>
    <w:rsid w:val="002E2B5A"/>
    <w:rsid w:val="002E2E1A"/>
    <w:rsid w:val="002E3398"/>
    <w:rsid w:val="002E349E"/>
    <w:rsid w:val="002E34DE"/>
    <w:rsid w:val="002E3A12"/>
    <w:rsid w:val="002E3FD4"/>
    <w:rsid w:val="002E4106"/>
    <w:rsid w:val="002E4290"/>
    <w:rsid w:val="002E42EB"/>
    <w:rsid w:val="002E4487"/>
    <w:rsid w:val="002E454D"/>
    <w:rsid w:val="002E4866"/>
    <w:rsid w:val="002E4C39"/>
    <w:rsid w:val="002E554A"/>
    <w:rsid w:val="002E583B"/>
    <w:rsid w:val="002E5AAB"/>
    <w:rsid w:val="002E5BD7"/>
    <w:rsid w:val="002E62C8"/>
    <w:rsid w:val="002E6330"/>
    <w:rsid w:val="002E6435"/>
    <w:rsid w:val="002E6CDE"/>
    <w:rsid w:val="002E6FAE"/>
    <w:rsid w:val="002E70F0"/>
    <w:rsid w:val="002E749C"/>
    <w:rsid w:val="002E7567"/>
    <w:rsid w:val="002E7A3A"/>
    <w:rsid w:val="002F0DC8"/>
    <w:rsid w:val="002F1487"/>
    <w:rsid w:val="002F161B"/>
    <w:rsid w:val="002F1865"/>
    <w:rsid w:val="002F2745"/>
    <w:rsid w:val="002F32E2"/>
    <w:rsid w:val="002F3583"/>
    <w:rsid w:val="002F3B1E"/>
    <w:rsid w:val="002F41FD"/>
    <w:rsid w:val="002F428B"/>
    <w:rsid w:val="002F42F9"/>
    <w:rsid w:val="002F4388"/>
    <w:rsid w:val="002F451A"/>
    <w:rsid w:val="002F4747"/>
    <w:rsid w:val="002F47F0"/>
    <w:rsid w:val="002F4941"/>
    <w:rsid w:val="002F4BBF"/>
    <w:rsid w:val="002F4E6B"/>
    <w:rsid w:val="002F50B0"/>
    <w:rsid w:val="002F51B9"/>
    <w:rsid w:val="002F5B77"/>
    <w:rsid w:val="002F6145"/>
    <w:rsid w:val="002F6424"/>
    <w:rsid w:val="002F645D"/>
    <w:rsid w:val="002F6B51"/>
    <w:rsid w:val="002F6B54"/>
    <w:rsid w:val="002F759D"/>
    <w:rsid w:val="002F7946"/>
    <w:rsid w:val="002F7CBE"/>
    <w:rsid w:val="002F7DCE"/>
    <w:rsid w:val="002F7E73"/>
    <w:rsid w:val="002F7F73"/>
    <w:rsid w:val="0030025C"/>
    <w:rsid w:val="00300D9B"/>
    <w:rsid w:val="00300E30"/>
    <w:rsid w:val="0030120E"/>
    <w:rsid w:val="003018CD"/>
    <w:rsid w:val="00301A7D"/>
    <w:rsid w:val="00301B43"/>
    <w:rsid w:val="00301C24"/>
    <w:rsid w:val="0030200A"/>
    <w:rsid w:val="00302481"/>
    <w:rsid w:val="00302499"/>
    <w:rsid w:val="00302B78"/>
    <w:rsid w:val="00302DAF"/>
    <w:rsid w:val="00302E49"/>
    <w:rsid w:val="00302F97"/>
    <w:rsid w:val="00303546"/>
    <w:rsid w:val="00303A98"/>
    <w:rsid w:val="00303ABB"/>
    <w:rsid w:val="00303FD6"/>
    <w:rsid w:val="003040D0"/>
    <w:rsid w:val="003040D8"/>
    <w:rsid w:val="00304658"/>
    <w:rsid w:val="00304A66"/>
    <w:rsid w:val="00305E3D"/>
    <w:rsid w:val="003060D7"/>
    <w:rsid w:val="0030652E"/>
    <w:rsid w:val="00306782"/>
    <w:rsid w:val="003067BD"/>
    <w:rsid w:val="00307221"/>
    <w:rsid w:val="00307F54"/>
    <w:rsid w:val="00310411"/>
    <w:rsid w:val="00310998"/>
    <w:rsid w:val="00310DBF"/>
    <w:rsid w:val="00310E23"/>
    <w:rsid w:val="00311280"/>
    <w:rsid w:val="00311A88"/>
    <w:rsid w:val="00311C58"/>
    <w:rsid w:val="00312955"/>
    <w:rsid w:val="00312AE6"/>
    <w:rsid w:val="00312F70"/>
    <w:rsid w:val="0031308C"/>
    <w:rsid w:val="003130B6"/>
    <w:rsid w:val="00313B4D"/>
    <w:rsid w:val="003140E3"/>
    <w:rsid w:val="003145E5"/>
    <w:rsid w:val="003149D6"/>
    <w:rsid w:val="00314DCB"/>
    <w:rsid w:val="00314E01"/>
    <w:rsid w:val="0031645C"/>
    <w:rsid w:val="003165B6"/>
    <w:rsid w:val="00316DD5"/>
    <w:rsid w:val="00316F24"/>
    <w:rsid w:val="003175BB"/>
    <w:rsid w:val="003176AB"/>
    <w:rsid w:val="00320224"/>
    <w:rsid w:val="00320261"/>
    <w:rsid w:val="0032057C"/>
    <w:rsid w:val="003205EA"/>
    <w:rsid w:val="00320A58"/>
    <w:rsid w:val="00321761"/>
    <w:rsid w:val="00321988"/>
    <w:rsid w:val="00321B52"/>
    <w:rsid w:val="00321C6B"/>
    <w:rsid w:val="003228D7"/>
    <w:rsid w:val="00322A8B"/>
    <w:rsid w:val="003231DB"/>
    <w:rsid w:val="00323C61"/>
    <w:rsid w:val="00323E8B"/>
    <w:rsid w:val="00324B0D"/>
    <w:rsid w:val="003250E0"/>
    <w:rsid w:val="00325128"/>
    <w:rsid w:val="00325174"/>
    <w:rsid w:val="0032569D"/>
    <w:rsid w:val="00325E08"/>
    <w:rsid w:val="00325EB6"/>
    <w:rsid w:val="00326B2A"/>
    <w:rsid w:val="00327A0D"/>
    <w:rsid w:val="0033001C"/>
    <w:rsid w:val="00330157"/>
    <w:rsid w:val="00330E84"/>
    <w:rsid w:val="00330FCD"/>
    <w:rsid w:val="003310A7"/>
    <w:rsid w:val="003316E9"/>
    <w:rsid w:val="00331EE3"/>
    <w:rsid w:val="003323E2"/>
    <w:rsid w:val="003327F4"/>
    <w:rsid w:val="0033349A"/>
    <w:rsid w:val="00333D77"/>
    <w:rsid w:val="003343E8"/>
    <w:rsid w:val="00334615"/>
    <w:rsid w:val="00334BD4"/>
    <w:rsid w:val="00335669"/>
    <w:rsid w:val="00335714"/>
    <w:rsid w:val="003359E0"/>
    <w:rsid w:val="00335E59"/>
    <w:rsid w:val="0033602C"/>
    <w:rsid w:val="003368DC"/>
    <w:rsid w:val="00336AB3"/>
    <w:rsid w:val="003373DE"/>
    <w:rsid w:val="0033745D"/>
    <w:rsid w:val="003375F9"/>
    <w:rsid w:val="00337629"/>
    <w:rsid w:val="00337B8C"/>
    <w:rsid w:val="00337D8D"/>
    <w:rsid w:val="00340199"/>
    <w:rsid w:val="0034050F"/>
    <w:rsid w:val="00340AAD"/>
    <w:rsid w:val="00340CDD"/>
    <w:rsid w:val="00340E85"/>
    <w:rsid w:val="003415DC"/>
    <w:rsid w:val="00341847"/>
    <w:rsid w:val="00341D07"/>
    <w:rsid w:val="00342070"/>
    <w:rsid w:val="00342A5E"/>
    <w:rsid w:val="00343468"/>
    <w:rsid w:val="003435EF"/>
    <w:rsid w:val="003436CC"/>
    <w:rsid w:val="003439BC"/>
    <w:rsid w:val="00343F0C"/>
    <w:rsid w:val="00344D80"/>
    <w:rsid w:val="00345239"/>
    <w:rsid w:val="00345BDF"/>
    <w:rsid w:val="00345F12"/>
    <w:rsid w:val="00346481"/>
    <w:rsid w:val="00346BB1"/>
    <w:rsid w:val="003471C4"/>
    <w:rsid w:val="00347235"/>
    <w:rsid w:val="00347324"/>
    <w:rsid w:val="00347F0B"/>
    <w:rsid w:val="00350A26"/>
    <w:rsid w:val="00350A65"/>
    <w:rsid w:val="00350C1F"/>
    <w:rsid w:val="00350DAA"/>
    <w:rsid w:val="00350E44"/>
    <w:rsid w:val="0035121C"/>
    <w:rsid w:val="003515F2"/>
    <w:rsid w:val="003517A2"/>
    <w:rsid w:val="00351E4E"/>
    <w:rsid w:val="00351F80"/>
    <w:rsid w:val="003526A1"/>
    <w:rsid w:val="003528DE"/>
    <w:rsid w:val="00352ACA"/>
    <w:rsid w:val="00352C37"/>
    <w:rsid w:val="00353A8B"/>
    <w:rsid w:val="00353EB0"/>
    <w:rsid w:val="00354326"/>
    <w:rsid w:val="00354753"/>
    <w:rsid w:val="00354D16"/>
    <w:rsid w:val="00354EE7"/>
    <w:rsid w:val="00355354"/>
    <w:rsid w:val="00355507"/>
    <w:rsid w:val="003558D0"/>
    <w:rsid w:val="0035593E"/>
    <w:rsid w:val="00355EE3"/>
    <w:rsid w:val="00356542"/>
    <w:rsid w:val="00356598"/>
    <w:rsid w:val="003568B7"/>
    <w:rsid w:val="00356FB3"/>
    <w:rsid w:val="00357305"/>
    <w:rsid w:val="003577CC"/>
    <w:rsid w:val="003578BB"/>
    <w:rsid w:val="00357B86"/>
    <w:rsid w:val="00357DCF"/>
    <w:rsid w:val="00357E18"/>
    <w:rsid w:val="00360602"/>
    <w:rsid w:val="0036063D"/>
    <w:rsid w:val="00360AAA"/>
    <w:rsid w:val="00360BFE"/>
    <w:rsid w:val="00360CCF"/>
    <w:rsid w:val="00360D3E"/>
    <w:rsid w:val="00360DD9"/>
    <w:rsid w:val="0036105F"/>
    <w:rsid w:val="0036113A"/>
    <w:rsid w:val="003612CD"/>
    <w:rsid w:val="0036131A"/>
    <w:rsid w:val="00362432"/>
    <w:rsid w:val="0036265E"/>
    <w:rsid w:val="00362772"/>
    <w:rsid w:val="00362776"/>
    <w:rsid w:val="00362950"/>
    <w:rsid w:val="00362E26"/>
    <w:rsid w:val="00362ED1"/>
    <w:rsid w:val="00363262"/>
    <w:rsid w:val="003632D4"/>
    <w:rsid w:val="00363333"/>
    <w:rsid w:val="003635B3"/>
    <w:rsid w:val="003637BD"/>
    <w:rsid w:val="00363833"/>
    <w:rsid w:val="00363F7A"/>
    <w:rsid w:val="0036435F"/>
    <w:rsid w:val="00364698"/>
    <w:rsid w:val="00364BCE"/>
    <w:rsid w:val="00365042"/>
    <w:rsid w:val="00365DC4"/>
    <w:rsid w:val="0036604B"/>
    <w:rsid w:val="0036630B"/>
    <w:rsid w:val="00366423"/>
    <w:rsid w:val="00366B68"/>
    <w:rsid w:val="00366F81"/>
    <w:rsid w:val="003674A9"/>
    <w:rsid w:val="00367AE4"/>
    <w:rsid w:val="00367FC3"/>
    <w:rsid w:val="0037072D"/>
    <w:rsid w:val="0037080A"/>
    <w:rsid w:val="003708F9"/>
    <w:rsid w:val="00370ABE"/>
    <w:rsid w:val="003710B7"/>
    <w:rsid w:val="0037166D"/>
    <w:rsid w:val="003716C8"/>
    <w:rsid w:val="00371F8F"/>
    <w:rsid w:val="0037247D"/>
    <w:rsid w:val="0037264E"/>
    <w:rsid w:val="00372701"/>
    <w:rsid w:val="00372719"/>
    <w:rsid w:val="003728B4"/>
    <w:rsid w:val="00372E7B"/>
    <w:rsid w:val="00373757"/>
    <w:rsid w:val="00373991"/>
    <w:rsid w:val="00373BA8"/>
    <w:rsid w:val="00373F1E"/>
    <w:rsid w:val="003750D2"/>
    <w:rsid w:val="003751B6"/>
    <w:rsid w:val="0037533E"/>
    <w:rsid w:val="0037586F"/>
    <w:rsid w:val="0037599F"/>
    <w:rsid w:val="00375FCB"/>
    <w:rsid w:val="003763E0"/>
    <w:rsid w:val="00376ABC"/>
    <w:rsid w:val="003772C9"/>
    <w:rsid w:val="00377986"/>
    <w:rsid w:val="003779DA"/>
    <w:rsid w:val="00377FDC"/>
    <w:rsid w:val="003800E1"/>
    <w:rsid w:val="00380287"/>
    <w:rsid w:val="003802A9"/>
    <w:rsid w:val="003807A8"/>
    <w:rsid w:val="00380E34"/>
    <w:rsid w:val="0038106F"/>
    <w:rsid w:val="00381463"/>
    <w:rsid w:val="00381BCB"/>
    <w:rsid w:val="00381BF0"/>
    <w:rsid w:val="003820F2"/>
    <w:rsid w:val="00382441"/>
    <w:rsid w:val="003824DB"/>
    <w:rsid w:val="003827CA"/>
    <w:rsid w:val="003829FE"/>
    <w:rsid w:val="00382E58"/>
    <w:rsid w:val="00382F4C"/>
    <w:rsid w:val="00383068"/>
    <w:rsid w:val="003831D7"/>
    <w:rsid w:val="003832D5"/>
    <w:rsid w:val="003838DE"/>
    <w:rsid w:val="003845CA"/>
    <w:rsid w:val="003847AB"/>
    <w:rsid w:val="00384A4A"/>
    <w:rsid w:val="00384E2F"/>
    <w:rsid w:val="00384E5A"/>
    <w:rsid w:val="00384FDE"/>
    <w:rsid w:val="003850B4"/>
    <w:rsid w:val="003855C3"/>
    <w:rsid w:val="0038562D"/>
    <w:rsid w:val="00385ABC"/>
    <w:rsid w:val="003860A5"/>
    <w:rsid w:val="0038611E"/>
    <w:rsid w:val="003861B7"/>
    <w:rsid w:val="00386EB9"/>
    <w:rsid w:val="003872C7"/>
    <w:rsid w:val="0038778D"/>
    <w:rsid w:val="003878BC"/>
    <w:rsid w:val="003878C7"/>
    <w:rsid w:val="003901FC"/>
    <w:rsid w:val="00391223"/>
    <w:rsid w:val="00391C49"/>
    <w:rsid w:val="003923D3"/>
    <w:rsid w:val="00392532"/>
    <w:rsid w:val="003929D1"/>
    <w:rsid w:val="003929F3"/>
    <w:rsid w:val="00392DF8"/>
    <w:rsid w:val="0039309D"/>
    <w:rsid w:val="003930D1"/>
    <w:rsid w:val="00393CB8"/>
    <w:rsid w:val="0039403C"/>
    <w:rsid w:val="003941B8"/>
    <w:rsid w:val="00394474"/>
    <w:rsid w:val="00394721"/>
    <w:rsid w:val="003947F4"/>
    <w:rsid w:val="0039496C"/>
    <w:rsid w:val="00394974"/>
    <w:rsid w:val="00394D52"/>
    <w:rsid w:val="00394D5E"/>
    <w:rsid w:val="003952FC"/>
    <w:rsid w:val="00395339"/>
    <w:rsid w:val="003954EE"/>
    <w:rsid w:val="00395822"/>
    <w:rsid w:val="00395E4E"/>
    <w:rsid w:val="00395EBF"/>
    <w:rsid w:val="0039609D"/>
    <w:rsid w:val="00396B43"/>
    <w:rsid w:val="003972DA"/>
    <w:rsid w:val="003975CF"/>
    <w:rsid w:val="00397934"/>
    <w:rsid w:val="003A0110"/>
    <w:rsid w:val="003A02D7"/>
    <w:rsid w:val="003A07E5"/>
    <w:rsid w:val="003A07E6"/>
    <w:rsid w:val="003A11C4"/>
    <w:rsid w:val="003A1815"/>
    <w:rsid w:val="003A1D0E"/>
    <w:rsid w:val="003A2ABA"/>
    <w:rsid w:val="003A2B6C"/>
    <w:rsid w:val="003A322A"/>
    <w:rsid w:val="003A3568"/>
    <w:rsid w:val="003A3BCE"/>
    <w:rsid w:val="003A3D77"/>
    <w:rsid w:val="003A471F"/>
    <w:rsid w:val="003A4740"/>
    <w:rsid w:val="003A47AD"/>
    <w:rsid w:val="003A4C30"/>
    <w:rsid w:val="003A5279"/>
    <w:rsid w:val="003A5562"/>
    <w:rsid w:val="003A55AD"/>
    <w:rsid w:val="003A55E0"/>
    <w:rsid w:val="003A58A9"/>
    <w:rsid w:val="003A5DD5"/>
    <w:rsid w:val="003A67D4"/>
    <w:rsid w:val="003A6A31"/>
    <w:rsid w:val="003A6AB7"/>
    <w:rsid w:val="003A6C9A"/>
    <w:rsid w:val="003A6DB2"/>
    <w:rsid w:val="003A6E6C"/>
    <w:rsid w:val="003A7A6C"/>
    <w:rsid w:val="003A7C47"/>
    <w:rsid w:val="003B0092"/>
    <w:rsid w:val="003B01FD"/>
    <w:rsid w:val="003B02EE"/>
    <w:rsid w:val="003B06BA"/>
    <w:rsid w:val="003B1000"/>
    <w:rsid w:val="003B179B"/>
    <w:rsid w:val="003B1B12"/>
    <w:rsid w:val="003B1B54"/>
    <w:rsid w:val="003B1EA5"/>
    <w:rsid w:val="003B22C6"/>
    <w:rsid w:val="003B23EC"/>
    <w:rsid w:val="003B2699"/>
    <w:rsid w:val="003B2D68"/>
    <w:rsid w:val="003B3486"/>
    <w:rsid w:val="003B38C7"/>
    <w:rsid w:val="003B3A9B"/>
    <w:rsid w:val="003B3E00"/>
    <w:rsid w:val="003B3E25"/>
    <w:rsid w:val="003B46BF"/>
    <w:rsid w:val="003B49C3"/>
    <w:rsid w:val="003B4C58"/>
    <w:rsid w:val="003B4D09"/>
    <w:rsid w:val="003B4F12"/>
    <w:rsid w:val="003B5003"/>
    <w:rsid w:val="003B507D"/>
    <w:rsid w:val="003B558D"/>
    <w:rsid w:val="003B60BF"/>
    <w:rsid w:val="003B60CE"/>
    <w:rsid w:val="003B620D"/>
    <w:rsid w:val="003B63EA"/>
    <w:rsid w:val="003B647D"/>
    <w:rsid w:val="003B65D2"/>
    <w:rsid w:val="003B66FA"/>
    <w:rsid w:val="003B6E19"/>
    <w:rsid w:val="003B6FF1"/>
    <w:rsid w:val="003B759B"/>
    <w:rsid w:val="003B7877"/>
    <w:rsid w:val="003B7965"/>
    <w:rsid w:val="003B7AB6"/>
    <w:rsid w:val="003C00ED"/>
    <w:rsid w:val="003C07BA"/>
    <w:rsid w:val="003C0825"/>
    <w:rsid w:val="003C0F10"/>
    <w:rsid w:val="003C107A"/>
    <w:rsid w:val="003C150E"/>
    <w:rsid w:val="003C17B9"/>
    <w:rsid w:val="003C1CE6"/>
    <w:rsid w:val="003C20C0"/>
    <w:rsid w:val="003C286B"/>
    <w:rsid w:val="003C2C5B"/>
    <w:rsid w:val="003C3F6B"/>
    <w:rsid w:val="003C46A9"/>
    <w:rsid w:val="003C4753"/>
    <w:rsid w:val="003C4B4C"/>
    <w:rsid w:val="003C4D77"/>
    <w:rsid w:val="003C4F2D"/>
    <w:rsid w:val="003C506B"/>
    <w:rsid w:val="003C5189"/>
    <w:rsid w:val="003C6287"/>
    <w:rsid w:val="003C6482"/>
    <w:rsid w:val="003C69F9"/>
    <w:rsid w:val="003C6D43"/>
    <w:rsid w:val="003C6F9D"/>
    <w:rsid w:val="003C745D"/>
    <w:rsid w:val="003C74D4"/>
    <w:rsid w:val="003C76C2"/>
    <w:rsid w:val="003C7D85"/>
    <w:rsid w:val="003C7E89"/>
    <w:rsid w:val="003D04AE"/>
    <w:rsid w:val="003D0F8F"/>
    <w:rsid w:val="003D10DA"/>
    <w:rsid w:val="003D1265"/>
    <w:rsid w:val="003D1467"/>
    <w:rsid w:val="003D1505"/>
    <w:rsid w:val="003D1A62"/>
    <w:rsid w:val="003D1F1C"/>
    <w:rsid w:val="003D23A0"/>
    <w:rsid w:val="003D29AB"/>
    <w:rsid w:val="003D2C95"/>
    <w:rsid w:val="003D2F6B"/>
    <w:rsid w:val="003D3A23"/>
    <w:rsid w:val="003D3D7F"/>
    <w:rsid w:val="003D3DBF"/>
    <w:rsid w:val="003D4294"/>
    <w:rsid w:val="003D453D"/>
    <w:rsid w:val="003D4E4D"/>
    <w:rsid w:val="003D531D"/>
    <w:rsid w:val="003D590B"/>
    <w:rsid w:val="003D5A30"/>
    <w:rsid w:val="003D661A"/>
    <w:rsid w:val="003D6878"/>
    <w:rsid w:val="003D687B"/>
    <w:rsid w:val="003D7292"/>
    <w:rsid w:val="003D76F4"/>
    <w:rsid w:val="003D794C"/>
    <w:rsid w:val="003D7CF5"/>
    <w:rsid w:val="003D7D25"/>
    <w:rsid w:val="003D7E60"/>
    <w:rsid w:val="003E041B"/>
    <w:rsid w:val="003E0F6C"/>
    <w:rsid w:val="003E1870"/>
    <w:rsid w:val="003E18D0"/>
    <w:rsid w:val="003E1A36"/>
    <w:rsid w:val="003E1A79"/>
    <w:rsid w:val="003E1B88"/>
    <w:rsid w:val="003E1CFD"/>
    <w:rsid w:val="003E1D54"/>
    <w:rsid w:val="003E2136"/>
    <w:rsid w:val="003E2580"/>
    <w:rsid w:val="003E28E1"/>
    <w:rsid w:val="003E4537"/>
    <w:rsid w:val="003E498B"/>
    <w:rsid w:val="003E4A0A"/>
    <w:rsid w:val="003E4EBD"/>
    <w:rsid w:val="003E51E3"/>
    <w:rsid w:val="003E533D"/>
    <w:rsid w:val="003E5522"/>
    <w:rsid w:val="003E57B1"/>
    <w:rsid w:val="003E5B56"/>
    <w:rsid w:val="003E5DAC"/>
    <w:rsid w:val="003E5ECE"/>
    <w:rsid w:val="003E60C5"/>
    <w:rsid w:val="003E637B"/>
    <w:rsid w:val="003E6603"/>
    <w:rsid w:val="003E6D04"/>
    <w:rsid w:val="003E6E03"/>
    <w:rsid w:val="003E73C8"/>
    <w:rsid w:val="003E7A76"/>
    <w:rsid w:val="003E7CBB"/>
    <w:rsid w:val="003F05E7"/>
    <w:rsid w:val="003F065A"/>
    <w:rsid w:val="003F07F4"/>
    <w:rsid w:val="003F0D34"/>
    <w:rsid w:val="003F1A8A"/>
    <w:rsid w:val="003F205F"/>
    <w:rsid w:val="003F2177"/>
    <w:rsid w:val="003F25F4"/>
    <w:rsid w:val="003F2733"/>
    <w:rsid w:val="003F2766"/>
    <w:rsid w:val="003F2FDA"/>
    <w:rsid w:val="003F32A4"/>
    <w:rsid w:val="003F3695"/>
    <w:rsid w:val="003F3CE4"/>
    <w:rsid w:val="003F4027"/>
    <w:rsid w:val="003F43B1"/>
    <w:rsid w:val="003F4881"/>
    <w:rsid w:val="003F4E72"/>
    <w:rsid w:val="003F5203"/>
    <w:rsid w:val="003F53B9"/>
    <w:rsid w:val="003F53C9"/>
    <w:rsid w:val="003F58BD"/>
    <w:rsid w:val="003F6037"/>
    <w:rsid w:val="003F6244"/>
    <w:rsid w:val="003F62F3"/>
    <w:rsid w:val="003F69DD"/>
    <w:rsid w:val="003F6F47"/>
    <w:rsid w:val="003F7825"/>
    <w:rsid w:val="003F79CB"/>
    <w:rsid w:val="003F7B4B"/>
    <w:rsid w:val="003F7F97"/>
    <w:rsid w:val="00400D28"/>
    <w:rsid w:val="00401E87"/>
    <w:rsid w:val="0040231C"/>
    <w:rsid w:val="004027FE"/>
    <w:rsid w:val="004031C8"/>
    <w:rsid w:val="004032DE"/>
    <w:rsid w:val="004034F5"/>
    <w:rsid w:val="00403AE6"/>
    <w:rsid w:val="0040425C"/>
    <w:rsid w:val="004042DF"/>
    <w:rsid w:val="00404606"/>
    <w:rsid w:val="00404F7F"/>
    <w:rsid w:val="0040513D"/>
    <w:rsid w:val="00405334"/>
    <w:rsid w:val="00405802"/>
    <w:rsid w:val="00405AAF"/>
    <w:rsid w:val="004065B0"/>
    <w:rsid w:val="004067F5"/>
    <w:rsid w:val="00406A44"/>
    <w:rsid w:val="00406C44"/>
    <w:rsid w:val="0040740A"/>
    <w:rsid w:val="00407419"/>
    <w:rsid w:val="004078AA"/>
    <w:rsid w:val="0041010F"/>
    <w:rsid w:val="0041046C"/>
    <w:rsid w:val="00410936"/>
    <w:rsid w:val="004118A3"/>
    <w:rsid w:val="0041230D"/>
    <w:rsid w:val="00412906"/>
    <w:rsid w:val="00412A64"/>
    <w:rsid w:val="00413106"/>
    <w:rsid w:val="00413134"/>
    <w:rsid w:val="00413952"/>
    <w:rsid w:val="00413DBF"/>
    <w:rsid w:val="0041427C"/>
    <w:rsid w:val="0041466B"/>
    <w:rsid w:val="0041473E"/>
    <w:rsid w:val="004153A3"/>
    <w:rsid w:val="004157B7"/>
    <w:rsid w:val="00415C29"/>
    <w:rsid w:val="00415CBC"/>
    <w:rsid w:val="00415FA9"/>
    <w:rsid w:val="00416871"/>
    <w:rsid w:val="00416958"/>
    <w:rsid w:val="00416B3E"/>
    <w:rsid w:val="00416EDE"/>
    <w:rsid w:val="00417D10"/>
    <w:rsid w:val="00417E75"/>
    <w:rsid w:val="00417F00"/>
    <w:rsid w:val="00420259"/>
    <w:rsid w:val="00420339"/>
    <w:rsid w:val="0042061D"/>
    <w:rsid w:val="00420824"/>
    <w:rsid w:val="00420BA9"/>
    <w:rsid w:val="00420DAC"/>
    <w:rsid w:val="0042122C"/>
    <w:rsid w:val="0042153E"/>
    <w:rsid w:val="0042156F"/>
    <w:rsid w:val="004217D8"/>
    <w:rsid w:val="0042192D"/>
    <w:rsid w:val="00421BBB"/>
    <w:rsid w:val="00421ED4"/>
    <w:rsid w:val="00421F22"/>
    <w:rsid w:val="004220A8"/>
    <w:rsid w:val="004221C3"/>
    <w:rsid w:val="00422229"/>
    <w:rsid w:val="004225B7"/>
    <w:rsid w:val="004227A6"/>
    <w:rsid w:val="00422B5E"/>
    <w:rsid w:val="00422D61"/>
    <w:rsid w:val="00423085"/>
    <w:rsid w:val="00423743"/>
    <w:rsid w:val="00423861"/>
    <w:rsid w:val="0042388E"/>
    <w:rsid w:val="00423A08"/>
    <w:rsid w:val="00424021"/>
    <w:rsid w:val="00424088"/>
    <w:rsid w:val="004240FE"/>
    <w:rsid w:val="004245E6"/>
    <w:rsid w:val="00425485"/>
    <w:rsid w:val="00425588"/>
    <w:rsid w:val="004261E5"/>
    <w:rsid w:val="00426611"/>
    <w:rsid w:val="0042698D"/>
    <w:rsid w:val="00426AEB"/>
    <w:rsid w:val="004271F0"/>
    <w:rsid w:val="004279C7"/>
    <w:rsid w:val="00427BFC"/>
    <w:rsid w:val="00430423"/>
    <w:rsid w:val="0043099D"/>
    <w:rsid w:val="00430B9F"/>
    <w:rsid w:val="00431C83"/>
    <w:rsid w:val="00431E2D"/>
    <w:rsid w:val="00432075"/>
    <w:rsid w:val="00432610"/>
    <w:rsid w:val="00432869"/>
    <w:rsid w:val="004328C2"/>
    <w:rsid w:val="00432A1B"/>
    <w:rsid w:val="00432FBB"/>
    <w:rsid w:val="00433018"/>
    <w:rsid w:val="0043323A"/>
    <w:rsid w:val="004333F4"/>
    <w:rsid w:val="004333FC"/>
    <w:rsid w:val="00433BF2"/>
    <w:rsid w:val="00433F48"/>
    <w:rsid w:val="00434162"/>
    <w:rsid w:val="0043455A"/>
    <w:rsid w:val="00434A3E"/>
    <w:rsid w:val="00434A8B"/>
    <w:rsid w:val="00434DF7"/>
    <w:rsid w:val="0043542A"/>
    <w:rsid w:val="00435518"/>
    <w:rsid w:val="00435569"/>
    <w:rsid w:val="0043563D"/>
    <w:rsid w:val="00435B9E"/>
    <w:rsid w:val="00435D80"/>
    <w:rsid w:val="00435E4D"/>
    <w:rsid w:val="00436B45"/>
    <w:rsid w:val="00437118"/>
    <w:rsid w:val="00437744"/>
    <w:rsid w:val="00437764"/>
    <w:rsid w:val="004379E5"/>
    <w:rsid w:val="00437C45"/>
    <w:rsid w:val="00437F53"/>
    <w:rsid w:val="004403AE"/>
    <w:rsid w:val="00441096"/>
    <w:rsid w:val="00441DE4"/>
    <w:rsid w:val="00441ED7"/>
    <w:rsid w:val="00442063"/>
    <w:rsid w:val="004420E2"/>
    <w:rsid w:val="00442144"/>
    <w:rsid w:val="00442AD5"/>
    <w:rsid w:val="00442AFD"/>
    <w:rsid w:val="00442C6A"/>
    <w:rsid w:val="004431B7"/>
    <w:rsid w:val="0044329B"/>
    <w:rsid w:val="00443C1E"/>
    <w:rsid w:val="004442D9"/>
    <w:rsid w:val="00445168"/>
    <w:rsid w:val="004452A0"/>
    <w:rsid w:val="004457DE"/>
    <w:rsid w:val="00445964"/>
    <w:rsid w:val="00445E07"/>
    <w:rsid w:val="00445F8F"/>
    <w:rsid w:val="004468F7"/>
    <w:rsid w:val="00446B04"/>
    <w:rsid w:val="00447144"/>
    <w:rsid w:val="0044727E"/>
    <w:rsid w:val="004477F5"/>
    <w:rsid w:val="00447BDF"/>
    <w:rsid w:val="00447E52"/>
    <w:rsid w:val="00447E9E"/>
    <w:rsid w:val="00447FC0"/>
    <w:rsid w:val="00450120"/>
    <w:rsid w:val="004502C8"/>
    <w:rsid w:val="00450699"/>
    <w:rsid w:val="00450D25"/>
    <w:rsid w:val="00451411"/>
    <w:rsid w:val="00451861"/>
    <w:rsid w:val="00451CBD"/>
    <w:rsid w:val="00451D0E"/>
    <w:rsid w:val="00451E23"/>
    <w:rsid w:val="00451EF4"/>
    <w:rsid w:val="004520B0"/>
    <w:rsid w:val="00452276"/>
    <w:rsid w:val="0045271F"/>
    <w:rsid w:val="004528DA"/>
    <w:rsid w:val="00452C8E"/>
    <w:rsid w:val="0045330B"/>
    <w:rsid w:val="004536EA"/>
    <w:rsid w:val="00453D80"/>
    <w:rsid w:val="004540A4"/>
    <w:rsid w:val="00454340"/>
    <w:rsid w:val="0045435D"/>
    <w:rsid w:val="00454E03"/>
    <w:rsid w:val="00455175"/>
    <w:rsid w:val="00455CD0"/>
    <w:rsid w:val="00455E45"/>
    <w:rsid w:val="00456211"/>
    <w:rsid w:val="0045624F"/>
    <w:rsid w:val="00456B2A"/>
    <w:rsid w:val="00457635"/>
    <w:rsid w:val="004606AC"/>
    <w:rsid w:val="00460AF5"/>
    <w:rsid w:val="00461257"/>
    <w:rsid w:val="004615BB"/>
    <w:rsid w:val="0046185F"/>
    <w:rsid w:val="004619D3"/>
    <w:rsid w:val="004620DA"/>
    <w:rsid w:val="0046229C"/>
    <w:rsid w:val="00462A67"/>
    <w:rsid w:val="00462AB2"/>
    <w:rsid w:val="00462EB3"/>
    <w:rsid w:val="00463157"/>
    <w:rsid w:val="0046337C"/>
    <w:rsid w:val="004634AC"/>
    <w:rsid w:val="00463800"/>
    <w:rsid w:val="00463CB3"/>
    <w:rsid w:val="00464443"/>
    <w:rsid w:val="00464885"/>
    <w:rsid w:val="00464A25"/>
    <w:rsid w:val="00464E06"/>
    <w:rsid w:val="00465212"/>
    <w:rsid w:val="00465C5D"/>
    <w:rsid w:val="00466565"/>
    <w:rsid w:val="00466A01"/>
    <w:rsid w:val="00467359"/>
    <w:rsid w:val="00467963"/>
    <w:rsid w:val="00467B0D"/>
    <w:rsid w:val="0047021A"/>
    <w:rsid w:val="004703E3"/>
    <w:rsid w:val="004705D9"/>
    <w:rsid w:val="004708A9"/>
    <w:rsid w:val="0047097A"/>
    <w:rsid w:val="00470ABE"/>
    <w:rsid w:val="0047177F"/>
    <w:rsid w:val="004728F4"/>
    <w:rsid w:val="00472BF8"/>
    <w:rsid w:val="00472CC6"/>
    <w:rsid w:val="00473139"/>
    <w:rsid w:val="00473140"/>
    <w:rsid w:val="00473415"/>
    <w:rsid w:val="004734EE"/>
    <w:rsid w:val="0047487E"/>
    <w:rsid w:val="004748D9"/>
    <w:rsid w:val="0047539B"/>
    <w:rsid w:val="00475AA4"/>
    <w:rsid w:val="00475CEC"/>
    <w:rsid w:val="00475D10"/>
    <w:rsid w:val="00475D31"/>
    <w:rsid w:val="00475F5E"/>
    <w:rsid w:val="004762A5"/>
    <w:rsid w:val="00476682"/>
    <w:rsid w:val="004766F4"/>
    <w:rsid w:val="00476A70"/>
    <w:rsid w:val="00476FEE"/>
    <w:rsid w:val="00477151"/>
    <w:rsid w:val="004772E2"/>
    <w:rsid w:val="00477C3B"/>
    <w:rsid w:val="00477DAE"/>
    <w:rsid w:val="00477F35"/>
    <w:rsid w:val="00477F56"/>
    <w:rsid w:val="00480120"/>
    <w:rsid w:val="00480864"/>
    <w:rsid w:val="00480DB5"/>
    <w:rsid w:val="004810A5"/>
    <w:rsid w:val="004811A6"/>
    <w:rsid w:val="00481A2D"/>
    <w:rsid w:val="00481AA1"/>
    <w:rsid w:val="00481D3E"/>
    <w:rsid w:val="0048255C"/>
    <w:rsid w:val="00482583"/>
    <w:rsid w:val="00482C7F"/>
    <w:rsid w:val="00482CA3"/>
    <w:rsid w:val="004838CB"/>
    <w:rsid w:val="00483E11"/>
    <w:rsid w:val="00483E82"/>
    <w:rsid w:val="0048444F"/>
    <w:rsid w:val="00484567"/>
    <w:rsid w:val="00485289"/>
    <w:rsid w:val="0048548E"/>
    <w:rsid w:val="004855B0"/>
    <w:rsid w:val="00485935"/>
    <w:rsid w:val="00485D14"/>
    <w:rsid w:val="00485F84"/>
    <w:rsid w:val="00486136"/>
    <w:rsid w:val="004868EF"/>
    <w:rsid w:val="00486B2B"/>
    <w:rsid w:val="00486BFE"/>
    <w:rsid w:val="004875D8"/>
    <w:rsid w:val="00487609"/>
    <w:rsid w:val="00487672"/>
    <w:rsid w:val="0049021C"/>
    <w:rsid w:val="00490AE5"/>
    <w:rsid w:val="00491CF2"/>
    <w:rsid w:val="00491DD7"/>
    <w:rsid w:val="00491DFE"/>
    <w:rsid w:val="00492065"/>
    <w:rsid w:val="0049231F"/>
    <w:rsid w:val="004929FC"/>
    <w:rsid w:val="0049319E"/>
    <w:rsid w:val="004931F5"/>
    <w:rsid w:val="00493580"/>
    <w:rsid w:val="004938D5"/>
    <w:rsid w:val="00493969"/>
    <w:rsid w:val="00493C64"/>
    <w:rsid w:val="004947F8"/>
    <w:rsid w:val="00494C9F"/>
    <w:rsid w:val="004958F6"/>
    <w:rsid w:val="00495CA4"/>
    <w:rsid w:val="00495DD0"/>
    <w:rsid w:val="004962B2"/>
    <w:rsid w:val="004966B6"/>
    <w:rsid w:val="00496791"/>
    <w:rsid w:val="00496FD0"/>
    <w:rsid w:val="004973EE"/>
    <w:rsid w:val="0049768F"/>
    <w:rsid w:val="004A0668"/>
    <w:rsid w:val="004A0CB7"/>
    <w:rsid w:val="004A0DBC"/>
    <w:rsid w:val="004A1F1C"/>
    <w:rsid w:val="004A24A1"/>
    <w:rsid w:val="004A26B0"/>
    <w:rsid w:val="004A2EFB"/>
    <w:rsid w:val="004A2FEC"/>
    <w:rsid w:val="004A40F8"/>
    <w:rsid w:val="004A4434"/>
    <w:rsid w:val="004A46EF"/>
    <w:rsid w:val="004A520B"/>
    <w:rsid w:val="004A531E"/>
    <w:rsid w:val="004A5607"/>
    <w:rsid w:val="004A56A8"/>
    <w:rsid w:val="004A57CE"/>
    <w:rsid w:val="004A59BD"/>
    <w:rsid w:val="004A5F69"/>
    <w:rsid w:val="004A60A2"/>
    <w:rsid w:val="004A64FC"/>
    <w:rsid w:val="004A6C04"/>
    <w:rsid w:val="004A730E"/>
    <w:rsid w:val="004A7741"/>
    <w:rsid w:val="004A7B38"/>
    <w:rsid w:val="004A7BB8"/>
    <w:rsid w:val="004B02D6"/>
    <w:rsid w:val="004B0434"/>
    <w:rsid w:val="004B056A"/>
    <w:rsid w:val="004B0BC2"/>
    <w:rsid w:val="004B0E74"/>
    <w:rsid w:val="004B0F85"/>
    <w:rsid w:val="004B10D2"/>
    <w:rsid w:val="004B114B"/>
    <w:rsid w:val="004B139B"/>
    <w:rsid w:val="004B20AA"/>
    <w:rsid w:val="004B2631"/>
    <w:rsid w:val="004B31BF"/>
    <w:rsid w:val="004B3249"/>
    <w:rsid w:val="004B344B"/>
    <w:rsid w:val="004B36BD"/>
    <w:rsid w:val="004B3E9F"/>
    <w:rsid w:val="004B3EEA"/>
    <w:rsid w:val="004B423E"/>
    <w:rsid w:val="004B4715"/>
    <w:rsid w:val="004B4820"/>
    <w:rsid w:val="004B4AF8"/>
    <w:rsid w:val="004B4C1C"/>
    <w:rsid w:val="004B5522"/>
    <w:rsid w:val="004B577A"/>
    <w:rsid w:val="004B599F"/>
    <w:rsid w:val="004B5F1E"/>
    <w:rsid w:val="004B5F71"/>
    <w:rsid w:val="004B6417"/>
    <w:rsid w:val="004B66C2"/>
    <w:rsid w:val="004B6DBA"/>
    <w:rsid w:val="004B6DD0"/>
    <w:rsid w:val="004B74D5"/>
    <w:rsid w:val="004B7748"/>
    <w:rsid w:val="004B7B88"/>
    <w:rsid w:val="004B7F67"/>
    <w:rsid w:val="004C04F9"/>
    <w:rsid w:val="004C065C"/>
    <w:rsid w:val="004C09B8"/>
    <w:rsid w:val="004C0C30"/>
    <w:rsid w:val="004C16D6"/>
    <w:rsid w:val="004C1F49"/>
    <w:rsid w:val="004C2106"/>
    <w:rsid w:val="004C2D39"/>
    <w:rsid w:val="004C2F32"/>
    <w:rsid w:val="004C3030"/>
    <w:rsid w:val="004C303E"/>
    <w:rsid w:val="004C33F3"/>
    <w:rsid w:val="004C3703"/>
    <w:rsid w:val="004C37A5"/>
    <w:rsid w:val="004C3C3A"/>
    <w:rsid w:val="004C3FE8"/>
    <w:rsid w:val="004C4133"/>
    <w:rsid w:val="004C452D"/>
    <w:rsid w:val="004C4EBB"/>
    <w:rsid w:val="004C5F6C"/>
    <w:rsid w:val="004C6064"/>
    <w:rsid w:val="004C610B"/>
    <w:rsid w:val="004C6161"/>
    <w:rsid w:val="004C6629"/>
    <w:rsid w:val="004C68C4"/>
    <w:rsid w:val="004C6A20"/>
    <w:rsid w:val="004C6CC8"/>
    <w:rsid w:val="004C6E83"/>
    <w:rsid w:val="004C70FE"/>
    <w:rsid w:val="004C7335"/>
    <w:rsid w:val="004C7429"/>
    <w:rsid w:val="004D059F"/>
    <w:rsid w:val="004D0A5F"/>
    <w:rsid w:val="004D0F4D"/>
    <w:rsid w:val="004D15DF"/>
    <w:rsid w:val="004D1B07"/>
    <w:rsid w:val="004D1C52"/>
    <w:rsid w:val="004D2023"/>
    <w:rsid w:val="004D220E"/>
    <w:rsid w:val="004D2321"/>
    <w:rsid w:val="004D27E3"/>
    <w:rsid w:val="004D3550"/>
    <w:rsid w:val="004D37C0"/>
    <w:rsid w:val="004D3963"/>
    <w:rsid w:val="004D3BE9"/>
    <w:rsid w:val="004D3CDE"/>
    <w:rsid w:val="004D3E10"/>
    <w:rsid w:val="004D3E53"/>
    <w:rsid w:val="004D440E"/>
    <w:rsid w:val="004D5280"/>
    <w:rsid w:val="004D568A"/>
    <w:rsid w:val="004D5879"/>
    <w:rsid w:val="004D5D39"/>
    <w:rsid w:val="004D628A"/>
    <w:rsid w:val="004D65E3"/>
    <w:rsid w:val="004D67DD"/>
    <w:rsid w:val="004D6887"/>
    <w:rsid w:val="004D6DDE"/>
    <w:rsid w:val="004D7B59"/>
    <w:rsid w:val="004D7FF8"/>
    <w:rsid w:val="004E0021"/>
    <w:rsid w:val="004E0944"/>
    <w:rsid w:val="004E0A3D"/>
    <w:rsid w:val="004E11D9"/>
    <w:rsid w:val="004E1681"/>
    <w:rsid w:val="004E1BD7"/>
    <w:rsid w:val="004E2228"/>
    <w:rsid w:val="004E24D3"/>
    <w:rsid w:val="004E269D"/>
    <w:rsid w:val="004E2911"/>
    <w:rsid w:val="004E2AE7"/>
    <w:rsid w:val="004E2BD1"/>
    <w:rsid w:val="004E2E05"/>
    <w:rsid w:val="004E2E32"/>
    <w:rsid w:val="004E3472"/>
    <w:rsid w:val="004E3D0F"/>
    <w:rsid w:val="004E3DB5"/>
    <w:rsid w:val="004E411D"/>
    <w:rsid w:val="004E5302"/>
    <w:rsid w:val="004E573B"/>
    <w:rsid w:val="004E5954"/>
    <w:rsid w:val="004E5F2A"/>
    <w:rsid w:val="004E63CC"/>
    <w:rsid w:val="004E67BC"/>
    <w:rsid w:val="004E6D1A"/>
    <w:rsid w:val="004E703B"/>
    <w:rsid w:val="004E7414"/>
    <w:rsid w:val="004E79AF"/>
    <w:rsid w:val="004E7BF8"/>
    <w:rsid w:val="004E7E45"/>
    <w:rsid w:val="004F02D4"/>
    <w:rsid w:val="004F02E6"/>
    <w:rsid w:val="004F0340"/>
    <w:rsid w:val="004F0674"/>
    <w:rsid w:val="004F0905"/>
    <w:rsid w:val="004F098F"/>
    <w:rsid w:val="004F1059"/>
    <w:rsid w:val="004F168C"/>
    <w:rsid w:val="004F2A9B"/>
    <w:rsid w:val="004F2C06"/>
    <w:rsid w:val="004F2D1D"/>
    <w:rsid w:val="004F2D70"/>
    <w:rsid w:val="004F2EBD"/>
    <w:rsid w:val="004F2F11"/>
    <w:rsid w:val="004F315D"/>
    <w:rsid w:val="004F35B2"/>
    <w:rsid w:val="004F3CF5"/>
    <w:rsid w:val="004F3FE9"/>
    <w:rsid w:val="004F4594"/>
    <w:rsid w:val="004F4667"/>
    <w:rsid w:val="004F4C4E"/>
    <w:rsid w:val="004F507C"/>
    <w:rsid w:val="004F5EC1"/>
    <w:rsid w:val="004F6237"/>
    <w:rsid w:val="004F651A"/>
    <w:rsid w:val="004F660D"/>
    <w:rsid w:val="004F6984"/>
    <w:rsid w:val="004F6A2C"/>
    <w:rsid w:val="004F6F80"/>
    <w:rsid w:val="004F7114"/>
    <w:rsid w:val="004F77AC"/>
    <w:rsid w:val="004F7BE4"/>
    <w:rsid w:val="004F7C6A"/>
    <w:rsid w:val="004F7F14"/>
    <w:rsid w:val="0050025A"/>
    <w:rsid w:val="00500390"/>
    <w:rsid w:val="005003BC"/>
    <w:rsid w:val="00500D4A"/>
    <w:rsid w:val="00500E0D"/>
    <w:rsid w:val="0050113E"/>
    <w:rsid w:val="005012D7"/>
    <w:rsid w:val="00501419"/>
    <w:rsid w:val="00501442"/>
    <w:rsid w:val="00501696"/>
    <w:rsid w:val="00501D0C"/>
    <w:rsid w:val="00501D50"/>
    <w:rsid w:val="00501DD9"/>
    <w:rsid w:val="00502124"/>
    <w:rsid w:val="00502511"/>
    <w:rsid w:val="00502736"/>
    <w:rsid w:val="00502B77"/>
    <w:rsid w:val="00502E74"/>
    <w:rsid w:val="00502FF4"/>
    <w:rsid w:val="005035E6"/>
    <w:rsid w:val="005036D7"/>
    <w:rsid w:val="00503FD0"/>
    <w:rsid w:val="00504B4F"/>
    <w:rsid w:val="00504CF0"/>
    <w:rsid w:val="00505091"/>
    <w:rsid w:val="00505186"/>
    <w:rsid w:val="005053C6"/>
    <w:rsid w:val="005057FE"/>
    <w:rsid w:val="005058F1"/>
    <w:rsid w:val="005068E8"/>
    <w:rsid w:val="00506A06"/>
    <w:rsid w:val="00506CE7"/>
    <w:rsid w:val="00507579"/>
    <w:rsid w:val="00507702"/>
    <w:rsid w:val="00507813"/>
    <w:rsid w:val="00507A3E"/>
    <w:rsid w:val="005107D5"/>
    <w:rsid w:val="00510907"/>
    <w:rsid w:val="00510C1B"/>
    <w:rsid w:val="00511719"/>
    <w:rsid w:val="00511D33"/>
    <w:rsid w:val="005128D0"/>
    <w:rsid w:val="00512DB7"/>
    <w:rsid w:val="00512E01"/>
    <w:rsid w:val="005139A4"/>
    <w:rsid w:val="00513CDF"/>
    <w:rsid w:val="00514295"/>
    <w:rsid w:val="00514F5F"/>
    <w:rsid w:val="00515B34"/>
    <w:rsid w:val="00516478"/>
    <w:rsid w:val="005168FC"/>
    <w:rsid w:val="005169D7"/>
    <w:rsid w:val="00516BC7"/>
    <w:rsid w:val="00516F69"/>
    <w:rsid w:val="00517589"/>
    <w:rsid w:val="00517AD9"/>
    <w:rsid w:val="00517D95"/>
    <w:rsid w:val="00517FC8"/>
    <w:rsid w:val="00520012"/>
    <w:rsid w:val="005204B1"/>
    <w:rsid w:val="005204F8"/>
    <w:rsid w:val="005211A2"/>
    <w:rsid w:val="00521459"/>
    <w:rsid w:val="005215F5"/>
    <w:rsid w:val="0052162C"/>
    <w:rsid w:val="00521766"/>
    <w:rsid w:val="00521794"/>
    <w:rsid w:val="0052182F"/>
    <w:rsid w:val="005219F5"/>
    <w:rsid w:val="00521C77"/>
    <w:rsid w:val="00521CEB"/>
    <w:rsid w:val="0052283F"/>
    <w:rsid w:val="005229E0"/>
    <w:rsid w:val="00522BBE"/>
    <w:rsid w:val="00522C29"/>
    <w:rsid w:val="00522E3C"/>
    <w:rsid w:val="00522FBC"/>
    <w:rsid w:val="005235A8"/>
    <w:rsid w:val="0052434B"/>
    <w:rsid w:val="00524738"/>
    <w:rsid w:val="00524E2F"/>
    <w:rsid w:val="00524EA6"/>
    <w:rsid w:val="0052711E"/>
    <w:rsid w:val="005272DB"/>
    <w:rsid w:val="0052770F"/>
    <w:rsid w:val="0052777A"/>
    <w:rsid w:val="00527852"/>
    <w:rsid w:val="00527A97"/>
    <w:rsid w:val="00530225"/>
    <w:rsid w:val="005306DC"/>
    <w:rsid w:val="00530838"/>
    <w:rsid w:val="00532584"/>
    <w:rsid w:val="00532A13"/>
    <w:rsid w:val="00532CF0"/>
    <w:rsid w:val="005335EB"/>
    <w:rsid w:val="00533C78"/>
    <w:rsid w:val="005341D7"/>
    <w:rsid w:val="0053430F"/>
    <w:rsid w:val="0053465F"/>
    <w:rsid w:val="005346C1"/>
    <w:rsid w:val="005348AA"/>
    <w:rsid w:val="00534B14"/>
    <w:rsid w:val="005353EA"/>
    <w:rsid w:val="005356D8"/>
    <w:rsid w:val="00535B21"/>
    <w:rsid w:val="00535B44"/>
    <w:rsid w:val="00536101"/>
    <w:rsid w:val="00536269"/>
    <w:rsid w:val="00536478"/>
    <w:rsid w:val="0053676C"/>
    <w:rsid w:val="00536B2D"/>
    <w:rsid w:val="00536D01"/>
    <w:rsid w:val="00537052"/>
    <w:rsid w:val="00537329"/>
    <w:rsid w:val="0053734B"/>
    <w:rsid w:val="00537767"/>
    <w:rsid w:val="00537CBF"/>
    <w:rsid w:val="00537D8B"/>
    <w:rsid w:val="00537D98"/>
    <w:rsid w:val="00537E5A"/>
    <w:rsid w:val="00537EB2"/>
    <w:rsid w:val="00540206"/>
    <w:rsid w:val="0054027F"/>
    <w:rsid w:val="00540E5B"/>
    <w:rsid w:val="00541674"/>
    <w:rsid w:val="005418C6"/>
    <w:rsid w:val="00541AC2"/>
    <w:rsid w:val="00541F63"/>
    <w:rsid w:val="005423CC"/>
    <w:rsid w:val="00542567"/>
    <w:rsid w:val="005427DE"/>
    <w:rsid w:val="0054280F"/>
    <w:rsid w:val="005429BD"/>
    <w:rsid w:val="00543759"/>
    <w:rsid w:val="00543A1C"/>
    <w:rsid w:val="005444F9"/>
    <w:rsid w:val="00544562"/>
    <w:rsid w:val="00544590"/>
    <w:rsid w:val="005445B0"/>
    <w:rsid w:val="005448B5"/>
    <w:rsid w:val="00544A26"/>
    <w:rsid w:val="00544C2C"/>
    <w:rsid w:val="00544C58"/>
    <w:rsid w:val="00544D2B"/>
    <w:rsid w:val="00544E34"/>
    <w:rsid w:val="00545034"/>
    <w:rsid w:val="005450D8"/>
    <w:rsid w:val="0054620F"/>
    <w:rsid w:val="0054653D"/>
    <w:rsid w:val="00546E6C"/>
    <w:rsid w:val="00546F52"/>
    <w:rsid w:val="00546F78"/>
    <w:rsid w:val="005470D4"/>
    <w:rsid w:val="00547454"/>
    <w:rsid w:val="005474B1"/>
    <w:rsid w:val="0054754E"/>
    <w:rsid w:val="00547DC3"/>
    <w:rsid w:val="00547E40"/>
    <w:rsid w:val="005507D7"/>
    <w:rsid w:val="005509C1"/>
    <w:rsid w:val="00551794"/>
    <w:rsid w:val="00551EFF"/>
    <w:rsid w:val="00552EA9"/>
    <w:rsid w:val="005531F7"/>
    <w:rsid w:val="00553A6D"/>
    <w:rsid w:val="00554255"/>
    <w:rsid w:val="005546B6"/>
    <w:rsid w:val="00554EC5"/>
    <w:rsid w:val="00555531"/>
    <w:rsid w:val="005557F6"/>
    <w:rsid w:val="0055598E"/>
    <w:rsid w:val="00555993"/>
    <w:rsid w:val="00555A37"/>
    <w:rsid w:val="00556167"/>
    <w:rsid w:val="005561AB"/>
    <w:rsid w:val="005564AE"/>
    <w:rsid w:val="00556596"/>
    <w:rsid w:val="00556F2C"/>
    <w:rsid w:val="0055747F"/>
    <w:rsid w:val="00557735"/>
    <w:rsid w:val="005606C2"/>
    <w:rsid w:val="00560EF1"/>
    <w:rsid w:val="00561D24"/>
    <w:rsid w:val="00562A1C"/>
    <w:rsid w:val="00562B80"/>
    <w:rsid w:val="00562F59"/>
    <w:rsid w:val="00563055"/>
    <w:rsid w:val="0056315D"/>
    <w:rsid w:val="0056366E"/>
    <w:rsid w:val="00564115"/>
    <w:rsid w:val="0056435E"/>
    <w:rsid w:val="00564F4C"/>
    <w:rsid w:val="005657DB"/>
    <w:rsid w:val="00566A1B"/>
    <w:rsid w:val="0056757E"/>
    <w:rsid w:val="00567B4C"/>
    <w:rsid w:val="005700A9"/>
    <w:rsid w:val="00570750"/>
    <w:rsid w:val="00570C8B"/>
    <w:rsid w:val="00570E4D"/>
    <w:rsid w:val="00571158"/>
    <w:rsid w:val="00571262"/>
    <w:rsid w:val="00571384"/>
    <w:rsid w:val="005713D2"/>
    <w:rsid w:val="00571F99"/>
    <w:rsid w:val="00571FA2"/>
    <w:rsid w:val="00572348"/>
    <w:rsid w:val="005727DB"/>
    <w:rsid w:val="00573023"/>
    <w:rsid w:val="00573458"/>
    <w:rsid w:val="005734D0"/>
    <w:rsid w:val="0057366C"/>
    <w:rsid w:val="005736D8"/>
    <w:rsid w:val="00573771"/>
    <w:rsid w:val="00573E87"/>
    <w:rsid w:val="005741A7"/>
    <w:rsid w:val="0057425E"/>
    <w:rsid w:val="005754D1"/>
    <w:rsid w:val="005755F2"/>
    <w:rsid w:val="005758AD"/>
    <w:rsid w:val="005758CF"/>
    <w:rsid w:val="00576828"/>
    <w:rsid w:val="00576D32"/>
    <w:rsid w:val="00576DF6"/>
    <w:rsid w:val="005771FB"/>
    <w:rsid w:val="0057724F"/>
    <w:rsid w:val="005774F4"/>
    <w:rsid w:val="00577764"/>
    <w:rsid w:val="005778C3"/>
    <w:rsid w:val="00577D63"/>
    <w:rsid w:val="00581737"/>
    <w:rsid w:val="005818CD"/>
    <w:rsid w:val="00581978"/>
    <w:rsid w:val="00582107"/>
    <w:rsid w:val="00582136"/>
    <w:rsid w:val="005826C4"/>
    <w:rsid w:val="00582B74"/>
    <w:rsid w:val="00582F72"/>
    <w:rsid w:val="005831B3"/>
    <w:rsid w:val="0058337D"/>
    <w:rsid w:val="005840A5"/>
    <w:rsid w:val="0058417A"/>
    <w:rsid w:val="005846EB"/>
    <w:rsid w:val="00584938"/>
    <w:rsid w:val="00585982"/>
    <w:rsid w:val="005865BE"/>
    <w:rsid w:val="00586B41"/>
    <w:rsid w:val="00586D87"/>
    <w:rsid w:val="0058703A"/>
    <w:rsid w:val="00587425"/>
    <w:rsid w:val="0058766C"/>
    <w:rsid w:val="0058788E"/>
    <w:rsid w:val="00590899"/>
    <w:rsid w:val="00591442"/>
    <w:rsid w:val="005917C6"/>
    <w:rsid w:val="00591AB0"/>
    <w:rsid w:val="005927C6"/>
    <w:rsid w:val="005929A2"/>
    <w:rsid w:val="00592F7A"/>
    <w:rsid w:val="005930A9"/>
    <w:rsid w:val="0059369A"/>
    <w:rsid w:val="005940FC"/>
    <w:rsid w:val="0059469A"/>
    <w:rsid w:val="00594B85"/>
    <w:rsid w:val="00594CE1"/>
    <w:rsid w:val="00594DFA"/>
    <w:rsid w:val="005955E6"/>
    <w:rsid w:val="00596635"/>
    <w:rsid w:val="00597227"/>
    <w:rsid w:val="00597D5B"/>
    <w:rsid w:val="005A02FF"/>
    <w:rsid w:val="005A03AD"/>
    <w:rsid w:val="005A066E"/>
    <w:rsid w:val="005A084C"/>
    <w:rsid w:val="005A0A9C"/>
    <w:rsid w:val="005A0AC5"/>
    <w:rsid w:val="005A10DF"/>
    <w:rsid w:val="005A11EB"/>
    <w:rsid w:val="005A1D3F"/>
    <w:rsid w:val="005A1FCF"/>
    <w:rsid w:val="005A2262"/>
    <w:rsid w:val="005A22B4"/>
    <w:rsid w:val="005A235F"/>
    <w:rsid w:val="005A238C"/>
    <w:rsid w:val="005A2450"/>
    <w:rsid w:val="005A2B1A"/>
    <w:rsid w:val="005A2B3D"/>
    <w:rsid w:val="005A2FC1"/>
    <w:rsid w:val="005A32F9"/>
    <w:rsid w:val="005A3425"/>
    <w:rsid w:val="005A3B04"/>
    <w:rsid w:val="005A40C1"/>
    <w:rsid w:val="005A4320"/>
    <w:rsid w:val="005A4985"/>
    <w:rsid w:val="005A4A61"/>
    <w:rsid w:val="005A4AF2"/>
    <w:rsid w:val="005A55EC"/>
    <w:rsid w:val="005A5A10"/>
    <w:rsid w:val="005A630A"/>
    <w:rsid w:val="005A6471"/>
    <w:rsid w:val="005A6E12"/>
    <w:rsid w:val="005A6F89"/>
    <w:rsid w:val="005A722B"/>
    <w:rsid w:val="005A73B4"/>
    <w:rsid w:val="005A7624"/>
    <w:rsid w:val="005A7CA0"/>
    <w:rsid w:val="005B0A39"/>
    <w:rsid w:val="005B0B0A"/>
    <w:rsid w:val="005B0C39"/>
    <w:rsid w:val="005B0CDA"/>
    <w:rsid w:val="005B0E6A"/>
    <w:rsid w:val="005B114A"/>
    <w:rsid w:val="005B19FA"/>
    <w:rsid w:val="005B1D7D"/>
    <w:rsid w:val="005B2216"/>
    <w:rsid w:val="005B22C5"/>
    <w:rsid w:val="005B22E4"/>
    <w:rsid w:val="005B237C"/>
    <w:rsid w:val="005B25B5"/>
    <w:rsid w:val="005B2D1D"/>
    <w:rsid w:val="005B2E12"/>
    <w:rsid w:val="005B3A9F"/>
    <w:rsid w:val="005B3EEF"/>
    <w:rsid w:val="005B3FAF"/>
    <w:rsid w:val="005B40B0"/>
    <w:rsid w:val="005B4222"/>
    <w:rsid w:val="005B459C"/>
    <w:rsid w:val="005B46FC"/>
    <w:rsid w:val="005B4807"/>
    <w:rsid w:val="005B49A7"/>
    <w:rsid w:val="005B4DD8"/>
    <w:rsid w:val="005B4F45"/>
    <w:rsid w:val="005B4F47"/>
    <w:rsid w:val="005B505C"/>
    <w:rsid w:val="005B520B"/>
    <w:rsid w:val="005B5B31"/>
    <w:rsid w:val="005B64D0"/>
    <w:rsid w:val="005B6683"/>
    <w:rsid w:val="005B6CB3"/>
    <w:rsid w:val="005B6D89"/>
    <w:rsid w:val="005B7505"/>
    <w:rsid w:val="005B76A2"/>
    <w:rsid w:val="005B7890"/>
    <w:rsid w:val="005B7A61"/>
    <w:rsid w:val="005C02CD"/>
    <w:rsid w:val="005C0356"/>
    <w:rsid w:val="005C0784"/>
    <w:rsid w:val="005C07E4"/>
    <w:rsid w:val="005C09FA"/>
    <w:rsid w:val="005C0D8D"/>
    <w:rsid w:val="005C196E"/>
    <w:rsid w:val="005C1E9E"/>
    <w:rsid w:val="005C26E6"/>
    <w:rsid w:val="005C28E3"/>
    <w:rsid w:val="005C2E5F"/>
    <w:rsid w:val="005C3245"/>
    <w:rsid w:val="005C35D0"/>
    <w:rsid w:val="005C39A3"/>
    <w:rsid w:val="005C3F81"/>
    <w:rsid w:val="005C44A9"/>
    <w:rsid w:val="005C46E8"/>
    <w:rsid w:val="005C55D7"/>
    <w:rsid w:val="005C56C0"/>
    <w:rsid w:val="005C5C06"/>
    <w:rsid w:val="005C5C37"/>
    <w:rsid w:val="005C5DBC"/>
    <w:rsid w:val="005C5E51"/>
    <w:rsid w:val="005C675A"/>
    <w:rsid w:val="005C6763"/>
    <w:rsid w:val="005C6B77"/>
    <w:rsid w:val="005C6E46"/>
    <w:rsid w:val="005C7422"/>
    <w:rsid w:val="005D00E4"/>
    <w:rsid w:val="005D0BCC"/>
    <w:rsid w:val="005D1374"/>
    <w:rsid w:val="005D15BE"/>
    <w:rsid w:val="005D1DAD"/>
    <w:rsid w:val="005D2929"/>
    <w:rsid w:val="005D2D2D"/>
    <w:rsid w:val="005D3304"/>
    <w:rsid w:val="005D36A7"/>
    <w:rsid w:val="005D3E5F"/>
    <w:rsid w:val="005D442B"/>
    <w:rsid w:val="005D468E"/>
    <w:rsid w:val="005D562F"/>
    <w:rsid w:val="005D5803"/>
    <w:rsid w:val="005D5857"/>
    <w:rsid w:val="005D5D10"/>
    <w:rsid w:val="005D601E"/>
    <w:rsid w:val="005D602D"/>
    <w:rsid w:val="005D6BA2"/>
    <w:rsid w:val="005D6C0C"/>
    <w:rsid w:val="005D759F"/>
    <w:rsid w:val="005D75AD"/>
    <w:rsid w:val="005D7A44"/>
    <w:rsid w:val="005D7D4D"/>
    <w:rsid w:val="005D7EA1"/>
    <w:rsid w:val="005D7F1D"/>
    <w:rsid w:val="005E02F6"/>
    <w:rsid w:val="005E0372"/>
    <w:rsid w:val="005E05F9"/>
    <w:rsid w:val="005E06C9"/>
    <w:rsid w:val="005E0B3C"/>
    <w:rsid w:val="005E1039"/>
    <w:rsid w:val="005E10C9"/>
    <w:rsid w:val="005E1645"/>
    <w:rsid w:val="005E1D92"/>
    <w:rsid w:val="005E1D99"/>
    <w:rsid w:val="005E1EB9"/>
    <w:rsid w:val="005E217E"/>
    <w:rsid w:val="005E2617"/>
    <w:rsid w:val="005E2813"/>
    <w:rsid w:val="005E3710"/>
    <w:rsid w:val="005E3BA8"/>
    <w:rsid w:val="005E4852"/>
    <w:rsid w:val="005E4969"/>
    <w:rsid w:val="005E49C9"/>
    <w:rsid w:val="005E4A47"/>
    <w:rsid w:val="005E4AD8"/>
    <w:rsid w:val="005E4E0C"/>
    <w:rsid w:val="005E50CC"/>
    <w:rsid w:val="005E50E5"/>
    <w:rsid w:val="005E5E25"/>
    <w:rsid w:val="005E677F"/>
    <w:rsid w:val="005E6EBE"/>
    <w:rsid w:val="005E7202"/>
    <w:rsid w:val="005E7576"/>
    <w:rsid w:val="005E7FEB"/>
    <w:rsid w:val="005F0373"/>
    <w:rsid w:val="005F052B"/>
    <w:rsid w:val="005F077D"/>
    <w:rsid w:val="005F0A79"/>
    <w:rsid w:val="005F10C8"/>
    <w:rsid w:val="005F1275"/>
    <w:rsid w:val="005F1311"/>
    <w:rsid w:val="005F13EC"/>
    <w:rsid w:val="005F1EA2"/>
    <w:rsid w:val="005F1F23"/>
    <w:rsid w:val="005F2530"/>
    <w:rsid w:val="005F25D2"/>
    <w:rsid w:val="005F2942"/>
    <w:rsid w:val="005F2C8B"/>
    <w:rsid w:val="005F2F7F"/>
    <w:rsid w:val="005F3444"/>
    <w:rsid w:val="005F35E5"/>
    <w:rsid w:val="005F3DEF"/>
    <w:rsid w:val="005F3F2A"/>
    <w:rsid w:val="005F444B"/>
    <w:rsid w:val="005F4AD2"/>
    <w:rsid w:val="005F52EC"/>
    <w:rsid w:val="005F5357"/>
    <w:rsid w:val="005F53AF"/>
    <w:rsid w:val="005F5514"/>
    <w:rsid w:val="005F5621"/>
    <w:rsid w:val="005F593A"/>
    <w:rsid w:val="005F5BCF"/>
    <w:rsid w:val="005F5C6F"/>
    <w:rsid w:val="005F5E5B"/>
    <w:rsid w:val="005F5F0D"/>
    <w:rsid w:val="005F5F95"/>
    <w:rsid w:val="005F658A"/>
    <w:rsid w:val="005F6BA6"/>
    <w:rsid w:val="005F6E2F"/>
    <w:rsid w:val="005F6F44"/>
    <w:rsid w:val="005F6F4D"/>
    <w:rsid w:val="005F7359"/>
    <w:rsid w:val="005F7537"/>
    <w:rsid w:val="005F7BA1"/>
    <w:rsid w:val="005F7C27"/>
    <w:rsid w:val="005F7CF4"/>
    <w:rsid w:val="00600043"/>
    <w:rsid w:val="006004C0"/>
    <w:rsid w:val="0060056D"/>
    <w:rsid w:val="00600603"/>
    <w:rsid w:val="00600905"/>
    <w:rsid w:val="00600BCC"/>
    <w:rsid w:val="00600F70"/>
    <w:rsid w:val="006011BE"/>
    <w:rsid w:val="00601B6C"/>
    <w:rsid w:val="00601BE3"/>
    <w:rsid w:val="006021C9"/>
    <w:rsid w:val="006025B1"/>
    <w:rsid w:val="0060278A"/>
    <w:rsid w:val="00603006"/>
    <w:rsid w:val="00603080"/>
    <w:rsid w:val="006036B9"/>
    <w:rsid w:val="00603997"/>
    <w:rsid w:val="006039FB"/>
    <w:rsid w:val="00603ECC"/>
    <w:rsid w:val="006045D7"/>
    <w:rsid w:val="00604642"/>
    <w:rsid w:val="006048D6"/>
    <w:rsid w:val="006052DE"/>
    <w:rsid w:val="006054E1"/>
    <w:rsid w:val="00605517"/>
    <w:rsid w:val="006055E3"/>
    <w:rsid w:val="00605A46"/>
    <w:rsid w:val="00605E9C"/>
    <w:rsid w:val="0060609D"/>
    <w:rsid w:val="00606192"/>
    <w:rsid w:val="00606351"/>
    <w:rsid w:val="00606781"/>
    <w:rsid w:val="00606A15"/>
    <w:rsid w:val="0060753F"/>
    <w:rsid w:val="0061012E"/>
    <w:rsid w:val="00610483"/>
    <w:rsid w:val="0061089C"/>
    <w:rsid w:val="0061099F"/>
    <w:rsid w:val="006109D5"/>
    <w:rsid w:val="00611081"/>
    <w:rsid w:val="00611245"/>
    <w:rsid w:val="006115D0"/>
    <w:rsid w:val="00611C5A"/>
    <w:rsid w:val="00611C62"/>
    <w:rsid w:val="006120B7"/>
    <w:rsid w:val="006121F9"/>
    <w:rsid w:val="00612C9B"/>
    <w:rsid w:val="00612ED5"/>
    <w:rsid w:val="00613136"/>
    <w:rsid w:val="006131C8"/>
    <w:rsid w:val="00613446"/>
    <w:rsid w:val="00613EA2"/>
    <w:rsid w:val="00613F2E"/>
    <w:rsid w:val="00614582"/>
    <w:rsid w:val="00614CA8"/>
    <w:rsid w:val="006156A7"/>
    <w:rsid w:val="00615844"/>
    <w:rsid w:val="00615C37"/>
    <w:rsid w:val="006169F8"/>
    <w:rsid w:val="00616D24"/>
    <w:rsid w:val="00616D98"/>
    <w:rsid w:val="006175FD"/>
    <w:rsid w:val="0061793C"/>
    <w:rsid w:val="00617963"/>
    <w:rsid w:val="0062070D"/>
    <w:rsid w:val="00620798"/>
    <w:rsid w:val="006207ED"/>
    <w:rsid w:val="00620AB9"/>
    <w:rsid w:val="00621133"/>
    <w:rsid w:val="00621212"/>
    <w:rsid w:val="00621668"/>
    <w:rsid w:val="006218C9"/>
    <w:rsid w:val="00621EB7"/>
    <w:rsid w:val="00621EE1"/>
    <w:rsid w:val="00622126"/>
    <w:rsid w:val="0062268C"/>
    <w:rsid w:val="006228D7"/>
    <w:rsid w:val="006228D8"/>
    <w:rsid w:val="006228E5"/>
    <w:rsid w:val="00622CC8"/>
    <w:rsid w:val="00622EA9"/>
    <w:rsid w:val="006235FA"/>
    <w:rsid w:val="006237D0"/>
    <w:rsid w:val="006244BE"/>
    <w:rsid w:val="0062457F"/>
    <w:rsid w:val="00625450"/>
    <w:rsid w:val="00625618"/>
    <w:rsid w:val="00625728"/>
    <w:rsid w:val="006257EC"/>
    <w:rsid w:val="0062585C"/>
    <w:rsid w:val="00625DA2"/>
    <w:rsid w:val="00626075"/>
    <w:rsid w:val="00626166"/>
    <w:rsid w:val="00626A62"/>
    <w:rsid w:val="00627307"/>
    <w:rsid w:val="006277A8"/>
    <w:rsid w:val="006278F3"/>
    <w:rsid w:val="00627F04"/>
    <w:rsid w:val="006305A5"/>
    <w:rsid w:val="00630EF6"/>
    <w:rsid w:val="006312DE"/>
    <w:rsid w:val="00631C91"/>
    <w:rsid w:val="00632085"/>
    <w:rsid w:val="00632D38"/>
    <w:rsid w:val="00633C12"/>
    <w:rsid w:val="006349ED"/>
    <w:rsid w:val="00634D83"/>
    <w:rsid w:val="00634DCE"/>
    <w:rsid w:val="00634F93"/>
    <w:rsid w:val="006352BC"/>
    <w:rsid w:val="00635626"/>
    <w:rsid w:val="0063597F"/>
    <w:rsid w:val="006360AA"/>
    <w:rsid w:val="00636592"/>
    <w:rsid w:val="00636683"/>
    <w:rsid w:val="00636BFB"/>
    <w:rsid w:val="00636FF4"/>
    <w:rsid w:val="00637190"/>
    <w:rsid w:val="006373FF"/>
    <w:rsid w:val="006374C8"/>
    <w:rsid w:val="00640015"/>
    <w:rsid w:val="00640487"/>
    <w:rsid w:val="00640CC3"/>
    <w:rsid w:val="00641572"/>
    <w:rsid w:val="00641F51"/>
    <w:rsid w:val="00642691"/>
    <w:rsid w:val="00642872"/>
    <w:rsid w:val="00642D6B"/>
    <w:rsid w:val="00643312"/>
    <w:rsid w:val="006433DF"/>
    <w:rsid w:val="00643541"/>
    <w:rsid w:val="00643613"/>
    <w:rsid w:val="006437CA"/>
    <w:rsid w:val="00643A97"/>
    <w:rsid w:val="00644018"/>
    <w:rsid w:val="00644C05"/>
    <w:rsid w:val="00644CF3"/>
    <w:rsid w:val="00644F0E"/>
    <w:rsid w:val="00644F1E"/>
    <w:rsid w:val="0064660F"/>
    <w:rsid w:val="0064678A"/>
    <w:rsid w:val="00646817"/>
    <w:rsid w:val="00646A5F"/>
    <w:rsid w:val="00646C44"/>
    <w:rsid w:val="00647E21"/>
    <w:rsid w:val="00650C16"/>
    <w:rsid w:val="00651394"/>
    <w:rsid w:val="0065143F"/>
    <w:rsid w:val="006518D7"/>
    <w:rsid w:val="006519C8"/>
    <w:rsid w:val="00651D3A"/>
    <w:rsid w:val="00651FED"/>
    <w:rsid w:val="00652368"/>
    <w:rsid w:val="00652C34"/>
    <w:rsid w:val="00653186"/>
    <w:rsid w:val="006533AC"/>
    <w:rsid w:val="00653CB1"/>
    <w:rsid w:val="0065404D"/>
    <w:rsid w:val="0065459E"/>
    <w:rsid w:val="0065478B"/>
    <w:rsid w:val="006550B2"/>
    <w:rsid w:val="0065520D"/>
    <w:rsid w:val="0065521E"/>
    <w:rsid w:val="006559CA"/>
    <w:rsid w:val="00655B37"/>
    <w:rsid w:val="00655C07"/>
    <w:rsid w:val="0065604C"/>
    <w:rsid w:val="00656AAE"/>
    <w:rsid w:val="006570E4"/>
    <w:rsid w:val="006578A2"/>
    <w:rsid w:val="006578A9"/>
    <w:rsid w:val="00657DDD"/>
    <w:rsid w:val="006603EA"/>
    <w:rsid w:val="00660BEB"/>
    <w:rsid w:val="00660D1D"/>
    <w:rsid w:val="00660E4A"/>
    <w:rsid w:val="0066125F"/>
    <w:rsid w:val="00661915"/>
    <w:rsid w:val="00661AAB"/>
    <w:rsid w:val="0066208D"/>
    <w:rsid w:val="00662861"/>
    <w:rsid w:val="00662E57"/>
    <w:rsid w:val="0066432C"/>
    <w:rsid w:val="00664381"/>
    <w:rsid w:val="006643C5"/>
    <w:rsid w:val="00664B02"/>
    <w:rsid w:val="00665E81"/>
    <w:rsid w:val="00666BE8"/>
    <w:rsid w:val="00666D40"/>
    <w:rsid w:val="00666E00"/>
    <w:rsid w:val="00666F34"/>
    <w:rsid w:val="00667068"/>
    <w:rsid w:val="00667450"/>
    <w:rsid w:val="006679F9"/>
    <w:rsid w:val="006701A4"/>
    <w:rsid w:val="00670256"/>
    <w:rsid w:val="006703F2"/>
    <w:rsid w:val="006708A8"/>
    <w:rsid w:val="00670BB7"/>
    <w:rsid w:val="00670C58"/>
    <w:rsid w:val="00670F7E"/>
    <w:rsid w:val="006712B1"/>
    <w:rsid w:val="0067213B"/>
    <w:rsid w:val="0067272C"/>
    <w:rsid w:val="0067286E"/>
    <w:rsid w:val="0067289C"/>
    <w:rsid w:val="00672D6E"/>
    <w:rsid w:val="00672ED7"/>
    <w:rsid w:val="00672FC2"/>
    <w:rsid w:val="0067324B"/>
    <w:rsid w:val="006738A2"/>
    <w:rsid w:val="00673C55"/>
    <w:rsid w:val="006743EE"/>
    <w:rsid w:val="006746D3"/>
    <w:rsid w:val="006748A0"/>
    <w:rsid w:val="006749A9"/>
    <w:rsid w:val="00674AF5"/>
    <w:rsid w:val="006756EB"/>
    <w:rsid w:val="00675782"/>
    <w:rsid w:val="006757BF"/>
    <w:rsid w:val="00675E42"/>
    <w:rsid w:val="00675E4B"/>
    <w:rsid w:val="0067669C"/>
    <w:rsid w:val="0067686E"/>
    <w:rsid w:val="00676DCF"/>
    <w:rsid w:val="0067761A"/>
    <w:rsid w:val="00677B0B"/>
    <w:rsid w:val="00677BCF"/>
    <w:rsid w:val="00677CFF"/>
    <w:rsid w:val="00680493"/>
    <w:rsid w:val="00680E79"/>
    <w:rsid w:val="0068116D"/>
    <w:rsid w:val="00681639"/>
    <w:rsid w:val="00681829"/>
    <w:rsid w:val="00681AA1"/>
    <w:rsid w:val="00682366"/>
    <w:rsid w:val="00682944"/>
    <w:rsid w:val="00682B67"/>
    <w:rsid w:val="00682F6D"/>
    <w:rsid w:val="0068312A"/>
    <w:rsid w:val="00683A6B"/>
    <w:rsid w:val="00683B5F"/>
    <w:rsid w:val="00684937"/>
    <w:rsid w:val="00684A8B"/>
    <w:rsid w:val="00684AD6"/>
    <w:rsid w:val="00685033"/>
    <w:rsid w:val="0068555B"/>
    <w:rsid w:val="00685699"/>
    <w:rsid w:val="00686FF0"/>
    <w:rsid w:val="00687053"/>
    <w:rsid w:val="006875E3"/>
    <w:rsid w:val="00690436"/>
    <w:rsid w:val="0069049E"/>
    <w:rsid w:val="006905CD"/>
    <w:rsid w:val="006906CF"/>
    <w:rsid w:val="00690CE7"/>
    <w:rsid w:val="00691153"/>
    <w:rsid w:val="00691454"/>
    <w:rsid w:val="006918D9"/>
    <w:rsid w:val="00691E2F"/>
    <w:rsid w:val="0069251C"/>
    <w:rsid w:val="006927A1"/>
    <w:rsid w:val="006929A7"/>
    <w:rsid w:val="00692B92"/>
    <w:rsid w:val="00692D35"/>
    <w:rsid w:val="00692D41"/>
    <w:rsid w:val="00693858"/>
    <w:rsid w:val="00693CA4"/>
    <w:rsid w:val="0069443F"/>
    <w:rsid w:val="0069451A"/>
    <w:rsid w:val="006947A2"/>
    <w:rsid w:val="00694941"/>
    <w:rsid w:val="00694DBE"/>
    <w:rsid w:val="00694F20"/>
    <w:rsid w:val="006951AF"/>
    <w:rsid w:val="00695720"/>
    <w:rsid w:val="00695EDF"/>
    <w:rsid w:val="00695EF4"/>
    <w:rsid w:val="006963AF"/>
    <w:rsid w:val="00696C52"/>
    <w:rsid w:val="00696E99"/>
    <w:rsid w:val="006970E3"/>
    <w:rsid w:val="00697123"/>
    <w:rsid w:val="00697AD9"/>
    <w:rsid w:val="00697D9D"/>
    <w:rsid w:val="006A0B73"/>
    <w:rsid w:val="006A1A1C"/>
    <w:rsid w:val="006A2606"/>
    <w:rsid w:val="006A297B"/>
    <w:rsid w:val="006A2B82"/>
    <w:rsid w:val="006A2D12"/>
    <w:rsid w:val="006A2D83"/>
    <w:rsid w:val="006A2FD1"/>
    <w:rsid w:val="006A3186"/>
    <w:rsid w:val="006A3690"/>
    <w:rsid w:val="006A3CE6"/>
    <w:rsid w:val="006A425F"/>
    <w:rsid w:val="006A4571"/>
    <w:rsid w:val="006A49E3"/>
    <w:rsid w:val="006A534D"/>
    <w:rsid w:val="006A58F6"/>
    <w:rsid w:val="006A594F"/>
    <w:rsid w:val="006A5F52"/>
    <w:rsid w:val="006A63C4"/>
    <w:rsid w:val="006A6759"/>
    <w:rsid w:val="006A68EC"/>
    <w:rsid w:val="006A6C1B"/>
    <w:rsid w:val="006A6F23"/>
    <w:rsid w:val="006A700B"/>
    <w:rsid w:val="006A739C"/>
    <w:rsid w:val="006A7958"/>
    <w:rsid w:val="006A7AC8"/>
    <w:rsid w:val="006A7CB9"/>
    <w:rsid w:val="006B01F4"/>
    <w:rsid w:val="006B0387"/>
    <w:rsid w:val="006B0BAC"/>
    <w:rsid w:val="006B0CC2"/>
    <w:rsid w:val="006B0D2E"/>
    <w:rsid w:val="006B12BB"/>
    <w:rsid w:val="006B13D1"/>
    <w:rsid w:val="006B146C"/>
    <w:rsid w:val="006B1AEA"/>
    <w:rsid w:val="006B248D"/>
    <w:rsid w:val="006B25A5"/>
    <w:rsid w:val="006B25DF"/>
    <w:rsid w:val="006B2AE9"/>
    <w:rsid w:val="006B2B4A"/>
    <w:rsid w:val="006B2B70"/>
    <w:rsid w:val="006B2E92"/>
    <w:rsid w:val="006B2F73"/>
    <w:rsid w:val="006B3C26"/>
    <w:rsid w:val="006B4006"/>
    <w:rsid w:val="006B486C"/>
    <w:rsid w:val="006B4D15"/>
    <w:rsid w:val="006B50C1"/>
    <w:rsid w:val="006B5148"/>
    <w:rsid w:val="006B5294"/>
    <w:rsid w:val="006B561A"/>
    <w:rsid w:val="006B5A57"/>
    <w:rsid w:val="006B665A"/>
    <w:rsid w:val="006B6674"/>
    <w:rsid w:val="006B6A68"/>
    <w:rsid w:val="006B6DF4"/>
    <w:rsid w:val="006B7446"/>
    <w:rsid w:val="006B7480"/>
    <w:rsid w:val="006B7B7B"/>
    <w:rsid w:val="006C08CE"/>
    <w:rsid w:val="006C095F"/>
    <w:rsid w:val="006C0972"/>
    <w:rsid w:val="006C0AD0"/>
    <w:rsid w:val="006C0B27"/>
    <w:rsid w:val="006C0CB3"/>
    <w:rsid w:val="006C10F3"/>
    <w:rsid w:val="006C14D9"/>
    <w:rsid w:val="006C1511"/>
    <w:rsid w:val="006C1A58"/>
    <w:rsid w:val="006C267E"/>
    <w:rsid w:val="006C2A27"/>
    <w:rsid w:val="006C2D98"/>
    <w:rsid w:val="006C2FCF"/>
    <w:rsid w:val="006C34F7"/>
    <w:rsid w:val="006C369F"/>
    <w:rsid w:val="006C3AEF"/>
    <w:rsid w:val="006C4BF4"/>
    <w:rsid w:val="006C5136"/>
    <w:rsid w:val="006C515A"/>
    <w:rsid w:val="006C51B2"/>
    <w:rsid w:val="006C5D2B"/>
    <w:rsid w:val="006C5EED"/>
    <w:rsid w:val="006C6504"/>
    <w:rsid w:val="006C6529"/>
    <w:rsid w:val="006C669A"/>
    <w:rsid w:val="006C69C5"/>
    <w:rsid w:val="006C723A"/>
    <w:rsid w:val="006C73B6"/>
    <w:rsid w:val="006C7BF7"/>
    <w:rsid w:val="006D047E"/>
    <w:rsid w:val="006D08C3"/>
    <w:rsid w:val="006D0C3D"/>
    <w:rsid w:val="006D11E0"/>
    <w:rsid w:val="006D148C"/>
    <w:rsid w:val="006D1A7B"/>
    <w:rsid w:val="006D1BAA"/>
    <w:rsid w:val="006D1BE6"/>
    <w:rsid w:val="006D274D"/>
    <w:rsid w:val="006D306D"/>
    <w:rsid w:val="006D4564"/>
    <w:rsid w:val="006D4956"/>
    <w:rsid w:val="006D6227"/>
    <w:rsid w:val="006D6810"/>
    <w:rsid w:val="006D68B6"/>
    <w:rsid w:val="006D68F3"/>
    <w:rsid w:val="006D6AA2"/>
    <w:rsid w:val="006D6C34"/>
    <w:rsid w:val="006D730F"/>
    <w:rsid w:val="006E05CA"/>
    <w:rsid w:val="006E0828"/>
    <w:rsid w:val="006E08D8"/>
    <w:rsid w:val="006E1261"/>
    <w:rsid w:val="006E1337"/>
    <w:rsid w:val="006E1E48"/>
    <w:rsid w:val="006E206C"/>
    <w:rsid w:val="006E243D"/>
    <w:rsid w:val="006E27A7"/>
    <w:rsid w:val="006E28F1"/>
    <w:rsid w:val="006E2C28"/>
    <w:rsid w:val="006E30D6"/>
    <w:rsid w:val="006E321F"/>
    <w:rsid w:val="006E3459"/>
    <w:rsid w:val="006E38DB"/>
    <w:rsid w:val="006E3A5F"/>
    <w:rsid w:val="006E3B8D"/>
    <w:rsid w:val="006E4006"/>
    <w:rsid w:val="006E40CB"/>
    <w:rsid w:val="006E421C"/>
    <w:rsid w:val="006E4ADF"/>
    <w:rsid w:val="006E55A6"/>
    <w:rsid w:val="006E55EE"/>
    <w:rsid w:val="006E5A75"/>
    <w:rsid w:val="006E5D5B"/>
    <w:rsid w:val="006E5D87"/>
    <w:rsid w:val="006E669E"/>
    <w:rsid w:val="006E6CD7"/>
    <w:rsid w:val="006E7277"/>
    <w:rsid w:val="006E7574"/>
    <w:rsid w:val="006E7618"/>
    <w:rsid w:val="006E79B4"/>
    <w:rsid w:val="006E7C1A"/>
    <w:rsid w:val="006F086A"/>
    <w:rsid w:val="006F0A16"/>
    <w:rsid w:val="006F17EC"/>
    <w:rsid w:val="006F19DC"/>
    <w:rsid w:val="006F1A2F"/>
    <w:rsid w:val="006F1AA4"/>
    <w:rsid w:val="006F1B52"/>
    <w:rsid w:val="006F2548"/>
    <w:rsid w:val="006F2607"/>
    <w:rsid w:val="006F2712"/>
    <w:rsid w:val="006F294B"/>
    <w:rsid w:val="006F2CC1"/>
    <w:rsid w:val="006F2D08"/>
    <w:rsid w:val="006F2E4C"/>
    <w:rsid w:val="006F30A2"/>
    <w:rsid w:val="006F363A"/>
    <w:rsid w:val="006F3DA9"/>
    <w:rsid w:val="006F42EF"/>
    <w:rsid w:val="006F462B"/>
    <w:rsid w:val="006F466E"/>
    <w:rsid w:val="006F4ECF"/>
    <w:rsid w:val="006F51FB"/>
    <w:rsid w:val="006F56EB"/>
    <w:rsid w:val="006F5CF9"/>
    <w:rsid w:val="006F5F3D"/>
    <w:rsid w:val="006F608B"/>
    <w:rsid w:val="006F6101"/>
    <w:rsid w:val="006F6984"/>
    <w:rsid w:val="006F6B72"/>
    <w:rsid w:val="006F7578"/>
    <w:rsid w:val="006F78CA"/>
    <w:rsid w:val="006F7B88"/>
    <w:rsid w:val="006F7BE1"/>
    <w:rsid w:val="006F7C56"/>
    <w:rsid w:val="006F7EB0"/>
    <w:rsid w:val="007005B6"/>
    <w:rsid w:val="007005CD"/>
    <w:rsid w:val="0070061B"/>
    <w:rsid w:val="007008CF"/>
    <w:rsid w:val="007008EB"/>
    <w:rsid w:val="00700998"/>
    <w:rsid w:val="007009E7"/>
    <w:rsid w:val="00700C6F"/>
    <w:rsid w:val="00700CAA"/>
    <w:rsid w:val="00700D1D"/>
    <w:rsid w:val="00700EFE"/>
    <w:rsid w:val="00701B60"/>
    <w:rsid w:val="00701C67"/>
    <w:rsid w:val="007024FE"/>
    <w:rsid w:val="0070258F"/>
    <w:rsid w:val="00702930"/>
    <w:rsid w:val="00702B42"/>
    <w:rsid w:val="00702B50"/>
    <w:rsid w:val="007035A8"/>
    <w:rsid w:val="0070381B"/>
    <w:rsid w:val="00703F57"/>
    <w:rsid w:val="00704D2B"/>
    <w:rsid w:val="00705AB4"/>
    <w:rsid w:val="00705B0B"/>
    <w:rsid w:val="007069E6"/>
    <w:rsid w:val="00706CC8"/>
    <w:rsid w:val="0070759B"/>
    <w:rsid w:val="00707AB7"/>
    <w:rsid w:val="00707B4D"/>
    <w:rsid w:val="00707DB7"/>
    <w:rsid w:val="007102C9"/>
    <w:rsid w:val="007107DA"/>
    <w:rsid w:val="00710C2B"/>
    <w:rsid w:val="00711308"/>
    <w:rsid w:val="007113A0"/>
    <w:rsid w:val="00711EA9"/>
    <w:rsid w:val="00712660"/>
    <w:rsid w:val="00712721"/>
    <w:rsid w:val="0071306E"/>
    <w:rsid w:val="0071317B"/>
    <w:rsid w:val="00713371"/>
    <w:rsid w:val="00713948"/>
    <w:rsid w:val="00713AB7"/>
    <w:rsid w:val="00713E81"/>
    <w:rsid w:val="00713ECF"/>
    <w:rsid w:val="00714869"/>
    <w:rsid w:val="0071547C"/>
    <w:rsid w:val="0071655F"/>
    <w:rsid w:val="00716CF0"/>
    <w:rsid w:val="00716ED8"/>
    <w:rsid w:val="00717484"/>
    <w:rsid w:val="00717621"/>
    <w:rsid w:val="007178CF"/>
    <w:rsid w:val="00717C13"/>
    <w:rsid w:val="0072062C"/>
    <w:rsid w:val="00720BEA"/>
    <w:rsid w:val="00720C90"/>
    <w:rsid w:val="00721229"/>
    <w:rsid w:val="007212BA"/>
    <w:rsid w:val="0072138B"/>
    <w:rsid w:val="007213EA"/>
    <w:rsid w:val="00721D5E"/>
    <w:rsid w:val="00722031"/>
    <w:rsid w:val="00722879"/>
    <w:rsid w:val="00722E69"/>
    <w:rsid w:val="00722FE0"/>
    <w:rsid w:val="0072310A"/>
    <w:rsid w:val="0072355F"/>
    <w:rsid w:val="007236B5"/>
    <w:rsid w:val="007237AB"/>
    <w:rsid w:val="007237DF"/>
    <w:rsid w:val="0072390C"/>
    <w:rsid w:val="00723E31"/>
    <w:rsid w:val="00723E3C"/>
    <w:rsid w:val="0072410C"/>
    <w:rsid w:val="007243BA"/>
    <w:rsid w:val="00724755"/>
    <w:rsid w:val="00724770"/>
    <w:rsid w:val="00724D14"/>
    <w:rsid w:val="00724F48"/>
    <w:rsid w:val="007253A7"/>
    <w:rsid w:val="007253B5"/>
    <w:rsid w:val="0072560A"/>
    <w:rsid w:val="00725A60"/>
    <w:rsid w:val="00725B18"/>
    <w:rsid w:val="00726152"/>
    <w:rsid w:val="00726310"/>
    <w:rsid w:val="007266F9"/>
    <w:rsid w:val="00726D82"/>
    <w:rsid w:val="007270DF"/>
    <w:rsid w:val="0072716C"/>
    <w:rsid w:val="0072730C"/>
    <w:rsid w:val="007275B4"/>
    <w:rsid w:val="00727714"/>
    <w:rsid w:val="007278B4"/>
    <w:rsid w:val="00727C18"/>
    <w:rsid w:val="00727FA5"/>
    <w:rsid w:val="007300FD"/>
    <w:rsid w:val="0073012E"/>
    <w:rsid w:val="00730325"/>
    <w:rsid w:val="00730800"/>
    <w:rsid w:val="00730809"/>
    <w:rsid w:val="0073098F"/>
    <w:rsid w:val="00730A2B"/>
    <w:rsid w:val="00730AF5"/>
    <w:rsid w:val="00730D9B"/>
    <w:rsid w:val="007313EA"/>
    <w:rsid w:val="00731630"/>
    <w:rsid w:val="00731E48"/>
    <w:rsid w:val="00732015"/>
    <w:rsid w:val="00732276"/>
    <w:rsid w:val="0073241F"/>
    <w:rsid w:val="007328BB"/>
    <w:rsid w:val="00732B1F"/>
    <w:rsid w:val="00732C49"/>
    <w:rsid w:val="00732DD8"/>
    <w:rsid w:val="007330B0"/>
    <w:rsid w:val="00733367"/>
    <w:rsid w:val="0073368D"/>
    <w:rsid w:val="007336DF"/>
    <w:rsid w:val="0073394D"/>
    <w:rsid w:val="00733A43"/>
    <w:rsid w:val="00733FBB"/>
    <w:rsid w:val="00734069"/>
    <w:rsid w:val="0073423E"/>
    <w:rsid w:val="0073458D"/>
    <w:rsid w:val="00734A00"/>
    <w:rsid w:val="00735579"/>
    <w:rsid w:val="007366B2"/>
    <w:rsid w:val="007368C6"/>
    <w:rsid w:val="00736A2F"/>
    <w:rsid w:val="00736B2B"/>
    <w:rsid w:val="00736BCD"/>
    <w:rsid w:val="00736EE4"/>
    <w:rsid w:val="00737193"/>
    <w:rsid w:val="007371B9"/>
    <w:rsid w:val="00737316"/>
    <w:rsid w:val="007374A3"/>
    <w:rsid w:val="007374A4"/>
    <w:rsid w:val="00737559"/>
    <w:rsid w:val="007376CB"/>
    <w:rsid w:val="00737A14"/>
    <w:rsid w:val="007401AE"/>
    <w:rsid w:val="00740ADE"/>
    <w:rsid w:val="00740CC7"/>
    <w:rsid w:val="00740E87"/>
    <w:rsid w:val="007412BF"/>
    <w:rsid w:val="00741D44"/>
    <w:rsid w:val="00741DCF"/>
    <w:rsid w:val="00741F46"/>
    <w:rsid w:val="007420F4"/>
    <w:rsid w:val="00742155"/>
    <w:rsid w:val="0074219F"/>
    <w:rsid w:val="007424E4"/>
    <w:rsid w:val="007427E3"/>
    <w:rsid w:val="00742C39"/>
    <w:rsid w:val="00743312"/>
    <w:rsid w:val="007434C3"/>
    <w:rsid w:val="00743693"/>
    <w:rsid w:val="00743AA3"/>
    <w:rsid w:val="00743FAB"/>
    <w:rsid w:val="00744524"/>
    <w:rsid w:val="007449DE"/>
    <w:rsid w:val="007450F0"/>
    <w:rsid w:val="007453B1"/>
    <w:rsid w:val="0074596E"/>
    <w:rsid w:val="00745A1F"/>
    <w:rsid w:val="00745EE8"/>
    <w:rsid w:val="00746403"/>
    <w:rsid w:val="0074689B"/>
    <w:rsid w:val="00746DE6"/>
    <w:rsid w:val="00746EE9"/>
    <w:rsid w:val="007470CE"/>
    <w:rsid w:val="00747829"/>
    <w:rsid w:val="007478B7"/>
    <w:rsid w:val="00747B7D"/>
    <w:rsid w:val="00750290"/>
    <w:rsid w:val="0075092F"/>
    <w:rsid w:val="00750B2D"/>
    <w:rsid w:val="00751076"/>
    <w:rsid w:val="00751502"/>
    <w:rsid w:val="00751540"/>
    <w:rsid w:val="00751544"/>
    <w:rsid w:val="007515DD"/>
    <w:rsid w:val="00752310"/>
    <w:rsid w:val="007523B1"/>
    <w:rsid w:val="00752426"/>
    <w:rsid w:val="0075274D"/>
    <w:rsid w:val="0075308E"/>
    <w:rsid w:val="0075312D"/>
    <w:rsid w:val="00753371"/>
    <w:rsid w:val="00753DAA"/>
    <w:rsid w:val="00753E90"/>
    <w:rsid w:val="007541E7"/>
    <w:rsid w:val="007548D1"/>
    <w:rsid w:val="00754C0C"/>
    <w:rsid w:val="00754D1F"/>
    <w:rsid w:val="007550E6"/>
    <w:rsid w:val="007551C8"/>
    <w:rsid w:val="007553A0"/>
    <w:rsid w:val="007557F4"/>
    <w:rsid w:val="007564A9"/>
    <w:rsid w:val="00756724"/>
    <w:rsid w:val="00756CAF"/>
    <w:rsid w:val="00757361"/>
    <w:rsid w:val="00757666"/>
    <w:rsid w:val="00757907"/>
    <w:rsid w:val="00757E0D"/>
    <w:rsid w:val="007603CB"/>
    <w:rsid w:val="007605B5"/>
    <w:rsid w:val="00760A95"/>
    <w:rsid w:val="00760F3E"/>
    <w:rsid w:val="007612B1"/>
    <w:rsid w:val="0076199E"/>
    <w:rsid w:val="00762388"/>
    <w:rsid w:val="00762848"/>
    <w:rsid w:val="00762925"/>
    <w:rsid w:val="007629DD"/>
    <w:rsid w:val="00762A38"/>
    <w:rsid w:val="007635A2"/>
    <w:rsid w:val="007635CD"/>
    <w:rsid w:val="00763FEA"/>
    <w:rsid w:val="00765D08"/>
    <w:rsid w:val="007661AA"/>
    <w:rsid w:val="00766537"/>
    <w:rsid w:val="00766938"/>
    <w:rsid w:val="00767063"/>
    <w:rsid w:val="00767230"/>
    <w:rsid w:val="00767F1F"/>
    <w:rsid w:val="007700F5"/>
    <w:rsid w:val="007709D2"/>
    <w:rsid w:val="00770CAD"/>
    <w:rsid w:val="00770D32"/>
    <w:rsid w:val="00770D84"/>
    <w:rsid w:val="00770FF1"/>
    <w:rsid w:val="00771154"/>
    <w:rsid w:val="007712E9"/>
    <w:rsid w:val="0077177C"/>
    <w:rsid w:val="00771A31"/>
    <w:rsid w:val="00771CFC"/>
    <w:rsid w:val="00772565"/>
    <w:rsid w:val="007726F0"/>
    <w:rsid w:val="00772859"/>
    <w:rsid w:val="00772883"/>
    <w:rsid w:val="00772A49"/>
    <w:rsid w:val="00773136"/>
    <w:rsid w:val="007734D5"/>
    <w:rsid w:val="007739F1"/>
    <w:rsid w:val="00773C37"/>
    <w:rsid w:val="007741AC"/>
    <w:rsid w:val="0077460B"/>
    <w:rsid w:val="00774619"/>
    <w:rsid w:val="00774B98"/>
    <w:rsid w:val="00775604"/>
    <w:rsid w:val="00775723"/>
    <w:rsid w:val="00775A59"/>
    <w:rsid w:val="00775F12"/>
    <w:rsid w:val="00776092"/>
    <w:rsid w:val="007762E3"/>
    <w:rsid w:val="00776364"/>
    <w:rsid w:val="007779FD"/>
    <w:rsid w:val="0078010A"/>
    <w:rsid w:val="007806D8"/>
    <w:rsid w:val="007807AE"/>
    <w:rsid w:val="00780AD3"/>
    <w:rsid w:val="00780C41"/>
    <w:rsid w:val="00781014"/>
    <w:rsid w:val="0078115D"/>
    <w:rsid w:val="0078139B"/>
    <w:rsid w:val="00781F49"/>
    <w:rsid w:val="007822C8"/>
    <w:rsid w:val="0078286E"/>
    <w:rsid w:val="007831E5"/>
    <w:rsid w:val="00783235"/>
    <w:rsid w:val="007834AB"/>
    <w:rsid w:val="007836EE"/>
    <w:rsid w:val="00783BA1"/>
    <w:rsid w:val="00783BE8"/>
    <w:rsid w:val="00783C74"/>
    <w:rsid w:val="00783EB7"/>
    <w:rsid w:val="00784214"/>
    <w:rsid w:val="00784349"/>
    <w:rsid w:val="007847C1"/>
    <w:rsid w:val="00784AB9"/>
    <w:rsid w:val="00784B82"/>
    <w:rsid w:val="00785B46"/>
    <w:rsid w:val="00785F3B"/>
    <w:rsid w:val="00786323"/>
    <w:rsid w:val="007870D4"/>
    <w:rsid w:val="007872A3"/>
    <w:rsid w:val="00787771"/>
    <w:rsid w:val="007877C7"/>
    <w:rsid w:val="007877DC"/>
    <w:rsid w:val="007911BB"/>
    <w:rsid w:val="007911C8"/>
    <w:rsid w:val="0079135D"/>
    <w:rsid w:val="007914C3"/>
    <w:rsid w:val="00791966"/>
    <w:rsid w:val="007920B4"/>
    <w:rsid w:val="00792736"/>
    <w:rsid w:val="00792DF0"/>
    <w:rsid w:val="00793506"/>
    <w:rsid w:val="0079358C"/>
    <w:rsid w:val="007937ED"/>
    <w:rsid w:val="00793970"/>
    <w:rsid w:val="00793A42"/>
    <w:rsid w:val="00794387"/>
    <w:rsid w:val="007944E8"/>
    <w:rsid w:val="007945DD"/>
    <w:rsid w:val="0079467F"/>
    <w:rsid w:val="00794832"/>
    <w:rsid w:val="0079486D"/>
    <w:rsid w:val="007948BD"/>
    <w:rsid w:val="00794938"/>
    <w:rsid w:val="00794BE8"/>
    <w:rsid w:val="00794EAB"/>
    <w:rsid w:val="00794F39"/>
    <w:rsid w:val="00795012"/>
    <w:rsid w:val="007952D0"/>
    <w:rsid w:val="007958E9"/>
    <w:rsid w:val="00795AD0"/>
    <w:rsid w:val="007969E5"/>
    <w:rsid w:val="00796A9B"/>
    <w:rsid w:val="0079762B"/>
    <w:rsid w:val="00797896"/>
    <w:rsid w:val="007A0653"/>
    <w:rsid w:val="007A09F0"/>
    <w:rsid w:val="007A2154"/>
    <w:rsid w:val="007A247F"/>
    <w:rsid w:val="007A248F"/>
    <w:rsid w:val="007A287A"/>
    <w:rsid w:val="007A2912"/>
    <w:rsid w:val="007A2D48"/>
    <w:rsid w:val="007A37A1"/>
    <w:rsid w:val="007A390E"/>
    <w:rsid w:val="007A3998"/>
    <w:rsid w:val="007A3F62"/>
    <w:rsid w:val="007A4258"/>
    <w:rsid w:val="007A4699"/>
    <w:rsid w:val="007A4C26"/>
    <w:rsid w:val="007A4E30"/>
    <w:rsid w:val="007A5274"/>
    <w:rsid w:val="007A53AD"/>
    <w:rsid w:val="007A5C81"/>
    <w:rsid w:val="007A6720"/>
    <w:rsid w:val="007A6788"/>
    <w:rsid w:val="007A69E3"/>
    <w:rsid w:val="007A7051"/>
    <w:rsid w:val="007A720D"/>
    <w:rsid w:val="007A7C35"/>
    <w:rsid w:val="007A7F02"/>
    <w:rsid w:val="007B03C7"/>
    <w:rsid w:val="007B07E9"/>
    <w:rsid w:val="007B1136"/>
    <w:rsid w:val="007B11A0"/>
    <w:rsid w:val="007B1564"/>
    <w:rsid w:val="007B1597"/>
    <w:rsid w:val="007B18C4"/>
    <w:rsid w:val="007B25AC"/>
    <w:rsid w:val="007B288E"/>
    <w:rsid w:val="007B2A0C"/>
    <w:rsid w:val="007B2C74"/>
    <w:rsid w:val="007B305C"/>
    <w:rsid w:val="007B3D6C"/>
    <w:rsid w:val="007B3DB0"/>
    <w:rsid w:val="007B3F64"/>
    <w:rsid w:val="007B4461"/>
    <w:rsid w:val="007B46FC"/>
    <w:rsid w:val="007B4923"/>
    <w:rsid w:val="007B4A5C"/>
    <w:rsid w:val="007B4B01"/>
    <w:rsid w:val="007B4F6E"/>
    <w:rsid w:val="007B5094"/>
    <w:rsid w:val="007B5431"/>
    <w:rsid w:val="007B5499"/>
    <w:rsid w:val="007B5BFC"/>
    <w:rsid w:val="007B614F"/>
    <w:rsid w:val="007B6281"/>
    <w:rsid w:val="007B6B4A"/>
    <w:rsid w:val="007B6DF1"/>
    <w:rsid w:val="007B705E"/>
    <w:rsid w:val="007B70A0"/>
    <w:rsid w:val="007B7BEE"/>
    <w:rsid w:val="007C052B"/>
    <w:rsid w:val="007C0B30"/>
    <w:rsid w:val="007C1244"/>
    <w:rsid w:val="007C1614"/>
    <w:rsid w:val="007C1698"/>
    <w:rsid w:val="007C1760"/>
    <w:rsid w:val="007C1B8A"/>
    <w:rsid w:val="007C1E76"/>
    <w:rsid w:val="007C23D0"/>
    <w:rsid w:val="007C257A"/>
    <w:rsid w:val="007C26DA"/>
    <w:rsid w:val="007C2B29"/>
    <w:rsid w:val="007C2D63"/>
    <w:rsid w:val="007C316C"/>
    <w:rsid w:val="007C3330"/>
    <w:rsid w:val="007C35EB"/>
    <w:rsid w:val="007C36DF"/>
    <w:rsid w:val="007C3743"/>
    <w:rsid w:val="007C3F32"/>
    <w:rsid w:val="007C3F79"/>
    <w:rsid w:val="007C3FD9"/>
    <w:rsid w:val="007C40D5"/>
    <w:rsid w:val="007C4526"/>
    <w:rsid w:val="007C4BCC"/>
    <w:rsid w:val="007C4BDC"/>
    <w:rsid w:val="007C4E63"/>
    <w:rsid w:val="007C5112"/>
    <w:rsid w:val="007C5115"/>
    <w:rsid w:val="007C5302"/>
    <w:rsid w:val="007C53D6"/>
    <w:rsid w:val="007C59C5"/>
    <w:rsid w:val="007C5AFF"/>
    <w:rsid w:val="007C5B2C"/>
    <w:rsid w:val="007C5E83"/>
    <w:rsid w:val="007C5F2B"/>
    <w:rsid w:val="007C6781"/>
    <w:rsid w:val="007C72E7"/>
    <w:rsid w:val="007C72EA"/>
    <w:rsid w:val="007C7A5E"/>
    <w:rsid w:val="007D0010"/>
    <w:rsid w:val="007D037A"/>
    <w:rsid w:val="007D0657"/>
    <w:rsid w:val="007D0825"/>
    <w:rsid w:val="007D08FA"/>
    <w:rsid w:val="007D0AAE"/>
    <w:rsid w:val="007D0D8F"/>
    <w:rsid w:val="007D1032"/>
    <w:rsid w:val="007D1441"/>
    <w:rsid w:val="007D17A0"/>
    <w:rsid w:val="007D17EC"/>
    <w:rsid w:val="007D1E0B"/>
    <w:rsid w:val="007D21C0"/>
    <w:rsid w:val="007D2478"/>
    <w:rsid w:val="007D2835"/>
    <w:rsid w:val="007D2955"/>
    <w:rsid w:val="007D29E4"/>
    <w:rsid w:val="007D2F21"/>
    <w:rsid w:val="007D349B"/>
    <w:rsid w:val="007D3792"/>
    <w:rsid w:val="007D3FD1"/>
    <w:rsid w:val="007D446B"/>
    <w:rsid w:val="007D55B0"/>
    <w:rsid w:val="007D5823"/>
    <w:rsid w:val="007D5AFD"/>
    <w:rsid w:val="007D5CD7"/>
    <w:rsid w:val="007D619B"/>
    <w:rsid w:val="007D66B6"/>
    <w:rsid w:val="007D6868"/>
    <w:rsid w:val="007D68C2"/>
    <w:rsid w:val="007D6979"/>
    <w:rsid w:val="007D6DAB"/>
    <w:rsid w:val="007D719C"/>
    <w:rsid w:val="007D7230"/>
    <w:rsid w:val="007D7410"/>
    <w:rsid w:val="007D772E"/>
    <w:rsid w:val="007D77E3"/>
    <w:rsid w:val="007D791B"/>
    <w:rsid w:val="007D7A33"/>
    <w:rsid w:val="007E00E4"/>
    <w:rsid w:val="007E020D"/>
    <w:rsid w:val="007E046C"/>
    <w:rsid w:val="007E0A49"/>
    <w:rsid w:val="007E106D"/>
    <w:rsid w:val="007E124A"/>
    <w:rsid w:val="007E13C5"/>
    <w:rsid w:val="007E13F0"/>
    <w:rsid w:val="007E13FC"/>
    <w:rsid w:val="007E1702"/>
    <w:rsid w:val="007E1954"/>
    <w:rsid w:val="007E1C50"/>
    <w:rsid w:val="007E1D36"/>
    <w:rsid w:val="007E1F19"/>
    <w:rsid w:val="007E283E"/>
    <w:rsid w:val="007E2AD8"/>
    <w:rsid w:val="007E2F6B"/>
    <w:rsid w:val="007E32B7"/>
    <w:rsid w:val="007E43A3"/>
    <w:rsid w:val="007E49D2"/>
    <w:rsid w:val="007E4D66"/>
    <w:rsid w:val="007E5246"/>
    <w:rsid w:val="007E52D1"/>
    <w:rsid w:val="007E58A4"/>
    <w:rsid w:val="007E592D"/>
    <w:rsid w:val="007E5E35"/>
    <w:rsid w:val="007E5EC1"/>
    <w:rsid w:val="007E79E7"/>
    <w:rsid w:val="007E79ED"/>
    <w:rsid w:val="007F1101"/>
    <w:rsid w:val="007F1648"/>
    <w:rsid w:val="007F164E"/>
    <w:rsid w:val="007F1F30"/>
    <w:rsid w:val="007F1F88"/>
    <w:rsid w:val="007F2082"/>
    <w:rsid w:val="007F212C"/>
    <w:rsid w:val="007F2485"/>
    <w:rsid w:val="007F2550"/>
    <w:rsid w:val="007F25FA"/>
    <w:rsid w:val="007F2A9E"/>
    <w:rsid w:val="007F2AFB"/>
    <w:rsid w:val="007F35CA"/>
    <w:rsid w:val="007F3BAE"/>
    <w:rsid w:val="007F3E45"/>
    <w:rsid w:val="007F42FB"/>
    <w:rsid w:val="007F4A67"/>
    <w:rsid w:val="007F4D39"/>
    <w:rsid w:val="007F4EF8"/>
    <w:rsid w:val="007F4F66"/>
    <w:rsid w:val="007F5581"/>
    <w:rsid w:val="007F5CD7"/>
    <w:rsid w:val="007F66A5"/>
    <w:rsid w:val="007F67D9"/>
    <w:rsid w:val="007F6A75"/>
    <w:rsid w:val="007F7187"/>
    <w:rsid w:val="007F7B8A"/>
    <w:rsid w:val="007F7FDE"/>
    <w:rsid w:val="00800B8E"/>
    <w:rsid w:val="00801011"/>
    <w:rsid w:val="008011DC"/>
    <w:rsid w:val="00801352"/>
    <w:rsid w:val="00801942"/>
    <w:rsid w:val="00801B66"/>
    <w:rsid w:val="00801B91"/>
    <w:rsid w:val="00801DB1"/>
    <w:rsid w:val="008021C0"/>
    <w:rsid w:val="00802521"/>
    <w:rsid w:val="008027CF"/>
    <w:rsid w:val="00802872"/>
    <w:rsid w:val="00803772"/>
    <w:rsid w:val="00803A14"/>
    <w:rsid w:val="00803F50"/>
    <w:rsid w:val="0080402E"/>
    <w:rsid w:val="00804762"/>
    <w:rsid w:val="00804890"/>
    <w:rsid w:val="00804C3A"/>
    <w:rsid w:val="00804FE9"/>
    <w:rsid w:val="008051F6"/>
    <w:rsid w:val="0080540B"/>
    <w:rsid w:val="00805799"/>
    <w:rsid w:val="00805A47"/>
    <w:rsid w:val="008060AB"/>
    <w:rsid w:val="00806241"/>
    <w:rsid w:val="0080669D"/>
    <w:rsid w:val="00807E3E"/>
    <w:rsid w:val="00807EBC"/>
    <w:rsid w:val="00810C73"/>
    <w:rsid w:val="00810DE2"/>
    <w:rsid w:val="008110EB"/>
    <w:rsid w:val="008111D1"/>
    <w:rsid w:val="00811287"/>
    <w:rsid w:val="00811885"/>
    <w:rsid w:val="00811AAB"/>
    <w:rsid w:val="00811E9D"/>
    <w:rsid w:val="00812192"/>
    <w:rsid w:val="008123FC"/>
    <w:rsid w:val="00812427"/>
    <w:rsid w:val="00812494"/>
    <w:rsid w:val="00812567"/>
    <w:rsid w:val="00812AAC"/>
    <w:rsid w:val="00812B79"/>
    <w:rsid w:val="00813925"/>
    <w:rsid w:val="008139DB"/>
    <w:rsid w:val="00813A5A"/>
    <w:rsid w:val="00813C7C"/>
    <w:rsid w:val="00813D87"/>
    <w:rsid w:val="00814488"/>
    <w:rsid w:val="00814AED"/>
    <w:rsid w:val="00815A66"/>
    <w:rsid w:val="00815DA0"/>
    <w:rsid w:val="0081631B"/>
    <w:rsid w:val="008164FE"/>
    <w:rsid w:val="00816759"/>
    <w:rsid w:val="008176C3"/>
    <w:rsid w:val="008179A4"/>
    <w:rsid w:val="00817C2A"/>
    <w:rsid w:val="00817D4D"/>
    <w:rsid w:val="00820489"/>
    <w:rsid w:val="008204DE"/>
    <w:rsid w:val="008205F5"/>
    <w:rsid w:val="008208ED"/>
    <w:rsid w:val="00820D3F"/>
    <w:rsid w:val="0082101C"/>
    <w:rsid w:val="00821082"/>
    <w:rsid w:val="008219D9"/>
    <w:rsid w:val="00821C87"/>
    <w:rsid w:val="00821D8C"/>
    <w:rsid w:val="00821E5D"/>
    <w:rsid w:val="008221CD"/>
    <w:rsid w:val="008226DD"/>
    <w:rsid w:val="00822780"/>
    <w:rsid w:val="008229D7"/>
    <w:rsid w:val="00823234"/>
    <w:rsid w:val="00823419"/>
    <w:rsid w:val="00823589"/>
    <w:rsid w:val="008239BB"/>
    <w:rsid w:val="00823B38"/>
    <w:rsid w:val="00823B96"/>
    <w:rsid w:val="00823DBC"/>
    <w:rsid w:val="00823E1A"/>
    <w:rsid w:val="00823EA7"/>
    <w:rsid w:val="00823F67"/>
    <w:rsid w:val="00823F80"/>
    <w:rsid w:val="00824144"/>
    <w:rsid w:val="00824601"/>
    <w:rsid w:val="00824A05"/>
    <w:rsid w:val="00824EE1"/>
    <w:rsid w:val="00825825"/>
    <w:rsid w:val="00825D35"/>
    <w:rsid w:val="00825EAF"/>
    <w:rsid w:val="00825EC9"/>
    <w:rsid w:val="00825F08"/>
    <w:rsid w:val="00826164"/>
    <w:rsid w:val="0082639C"/>
    <w:rsid w:val="008263DA"/>
    <w:rsid w:val="00826FF9"/>
    <w:rsid w:val="008272ED"/>
    <w:rsid w:val="008301D1"/>
    <w:rsid w:val="00830CDC"/>
    <w:rsid w:val="00831266"/>
    <w:rsid w:val="00831CFC"/>
    <w:rsid w:val="00831E24"/>
    <w:rsid w:val="00831FD8"/>
    <w:rsid w:val="0083225D"/>
    <w:rsid w:val="008323AA"/>
    <w:rsid w:val="008328A6"/>
    <w:rsid w:val="00832BDF"/>
    <w:rsid w:val="00833010"/>
    <w:rsid w:val="00833085"/>
    <w:rsid w:val="0083314A"/>
    <w:rsid w:val="00833642"/>
    <w:rsid w:val="008337DE"/>
    <w:rsid w:val="00833CCC"/>
    <w:rsid w:val="00834B34"/>
    <w:rsid w:val="00834C56"/>
    <w:rsid w:val="0083529A"/>
    <w:rsid w:val="00835ABA"/>
    <w:rsid w:val="00835D32"/>
    <w:rsid w:val="0083627B"/>
    <w:rsid w:val="00836943"/>
    <w:rsid w:val="00836ADA"/>
    <w:rsid w:val="00836E41"/>
    <w:rsid w:val="00836EF4"/>
    <w:rsid w:val="008373BB"/>
    <w:rsid w:val="00837501"/>
    <w:rsid w:val="008375AC"/>
    <w:rsid w:val="00837750"/>
    <w:rsid w:val="00837835"/>
    <w:rsid w:val="0083792C"/>
    <w:rsid w:val="00837D33"/>
    <w:rsid w:val="0084045A"/>
    <w:rsid w:val="00840EAB"/>
    <w:rsid w:val="008414DD"/>
    <w:rsid w:val="008417D7"/>
    <w:rsid w:val="00841A85"/>
    <w:rsid w:val="00842215"/>
    <w:rsid w:val="008425BC"/>
    <w:rsid w:val="008426FB"/>
    <w:rsid w:val="00842873"/>
    <w:rsid w:val="00842957"/>
    <w:rsid w:val="008429C6"/>
    <w:rsid w:val="00842A8A"/>
    <w:rsid w:val="00842C31"/>
    <w:rsid w:val="008437E0"/>
    <w:rsid w:val="00843820"/>
    <w:rsid w:val="00844024"/>
    <w:rsid w:val="00844568"/>
    <w:rsid w:val="00844923"/>
    <w:rsid w:val="00844CCA"/>
    <w:rsid w:val="00844E95"/>
    <w:rsid w:val="00845309"/>
    <w:rsid w:val="00845851"/>
    <w:rsid w:val="00845FC5"/>
    <w:rsid w:val="00845FE6"/>
    <w:rsid w:val="00846D37"/>
    <w:rsid w:val="00846E74"/>
    <w:rsid w:val="00846FF7"/>
    <w:rsid w:val="00847560"/>
    <w:rsid w:val="00847643"/>
    <w:rsid w:val="008515D1"/>
    <w:rsid w:val="00851F35"/>
    <w:rsid w:val="0085218E"/>
    <w:rsid w:val="00852882"/>
    <w:rsid w:val="008534A7"/>
    <w:rsid w:val="0085361C"/>
    <w:rsid w:val="00853692"/>
    <w:rsid w:val="00853D00"/>
    <w:rsid w:val="00853F38"/>
    <w:rsid w:val="00853F5D"/>
    <w:rsid w:val="008540DB"/>
    <w:rsid w:val="008546E1"/>
    <w:rsid w:val="00854A81"/>
    <w:rsid w:val="00854BED"/>
    <w:rsid w:val="00854CD6"/>
    <w:rsid w:val="00855022"/>
    <w:rsid w:val="00855561"/>
    <w:rsid w:val="00855952"/>
    <w:rsid w:val="00855C37"/>
    <w:rsid w:val="00856BA3"/>
    <w:rsid w:val="00856DF3"/>
    <w:rsid w:val="00857559"/>
    <w:rsid w:val="0085778A"/>
    <w:rsid w:val="00857A43"/>
    <w:rsid w:val="00857A5F"/>
    <w:rsid w:val="00857B6C"/>
    <w:rsid w:val="00857BFB"/>
    <w:rsid w:val="00857C6F"/>
    <w:rsid w:val="0086039B"/>
    <w:rsid w:val="00860933"/>
    <w:rsid w:val="008609EB"/>
    <w:rsid w:val="00860D4D"/>
    <w:rsid w:val="00860E47"/>
    <w:rsid w:val="00860E8B"/>
    <w:rsid w:val="00860F23"/>
    <w:rsid w:val="008612D2"/>
    <w:rsid w:val="008613ED"/>
    <w:rsid w:val="0086171B"/>
    <w:rsid w:val="00861AC6"/>
    <w:rsid w:val="00861C27"/>
    <w:rsid w:val="00861C4E"/>
    <w:rsid w:val="00861DCD"/>
    <w:rsid w:val="00861F33"/>
    <w:rsid w:val="00862675"/>
    <w:rsid w:val="008630E2"/>
    <w:rsid w:val="00863431"/>
    <w:rsid w:val="0086433C"/>
    <w:rsid w:val="00864395"/>
    <w:rsid w:val="00864645"/>
    <w:rsid w:val="008647FA"/>
    <w:rsid w:val="00864800"/>
    <w:rsid w:val="0086491E"/>
    <w:rsid w:val="00864AE0"/>
    <w:rsid w:val="00864DC4"/>
    <w:rsid w:val="00864EAB"/>
    <w:rsid w:val="00864F34"/>
    <w:rsid w:val="008650F4"/>
    <w:rsid w:val="0086536B"/>
    <w:rsid w:val="00865D0B"/>
    <w:rsid w:val="008668A1"/>
    <w:rsid w:val="00866DBD"/>
    <w:rsid w:val="00866E28"/>
    <w:rsid w:val="00867304"/>
    <w:rsid w:val="0086731A"/>
    <w:rsid w:val="00867342"/>
    <w:rsid w:val="00867488"/>
    <w:rsid w:val="00867BC7"/>
    <w:rsid w:val="008701BE"/>
    <w:rsid w:val="008708AB"/>
    <w:rsid w:val="00870A70"/>
    <w:rsid w:val="0087156D"/>
    <w:rsid w:val="00872048"/>
    <w:rsid w:val="008725C1"/>
    <w:rsid w:val="00872780"/>
    <w:rsid w:val="008727E4"/>
    <w:rsid w:val="00872C21"/>
    <w:rsid w:val="00872C99"/>
    <w:rsid w:val="00873107"/>
    <w:rsid w:val="008736FA"/>
    <w:rsid w:val="00873AC3"/>
    <w:rsid w:val="00873AF7"/>
    <w:rsid w:val="00873CC4"/>
    <w:rsid w:val="00873E8A"/>
    <w:rsid w:val="00874290"/>
    <w:rsid w:val="008743F5"/>
    <w:rsid w:val="00874E52"/>
    <w:rsid w:val="0087507B"/>
    <w:rsid w:val="00875321"/>
    <w:rsid w:val="008756E2"/>
    <w:rsid w:val="0087579A"/>
    <w:rsid w:val="008758E8"/>
    <w:rsid w:val="00875D1F"/>
    <w:rsid w:val="00875F01"/>
    <w:rsid w:val="00876116"/>
    <w:rsid w:val="00876301"/>
    <w:rsid w:val="0087650B"/>
    <w:rsid w:val="00876864"/>
    <w:rsid w:val="00876B05"/>
    <w:rsid w:val="0087749A"/>
    <w:rsid w:val="008777CC"/>
    <w:rsid w:val="00877D20"/>
    <w:rsid w:val="00877D92"/>
    <w:rsid w:val="00877DF4"/>
    <w:rsid w:val="008802EF"/>
    <w:rsid w:val="0088094F"/>
    <w:rsid w:val="00880FE6"/>
    <w:rsid w:val="00881278"/>
    <w:rsid w:val="008818C4"/>
    <w:rsid w:val="00881DE3"/>
    <w:rsid w:val="00882868"/>
    <w:rsid w:val="00882E2D"/>
    <w:rsid w:val="00883465"/>
    <w:rsid w:val="00883DA2"/>
    <w:rsid w:val="0088411F"/>
    <w:rsid w:val="008844B6"/>
    <w:rsid w:val="00884A8D"/>
    <w:rsid w:val="008851A1"/>
    <w:rsid w:val="00885B4B"/>
    <w:rsid w:val="008866DB"/>
    <w:rsid w:val="00886A1E"/>
    <w:rsid w:val="00886B01"/>
    <w:rsid w:val="00887212"/>
    <w:rsid w:val="008872E9"/>
    <w:rsid w:val="0089001A"/>
    <w:rsid w:val="00890072"/>
    <w:rsid w:val="0089011C"/>
    <w:rsid w:val="008903C0"/>
    <w:rsid w:val="008909E0"/>
    <w:rsid w:val="008911F5"/>
    <w:rsid w:val="008912D8"/>
    <w:rsid w:val="008916F1"/>
    <w:rsid w:val="00891749"/>
    <w:rsid w:val="00891B14"/>
    <w:rsid w:val="00891C39"/>
    <w:rsid w:val="00892395"/>
    <w:rsid w:val="00892560"/>
    <w:rsid w:val="008935AA"/>
    <w:rsid w:val="00893CF4"/>
    <w:rsid w:val="00894098"/>
    <w:rsid w:val="0089463A"/>
    <w:rsid w:val="00894E38"/>
    <w:rsid w:val="00894F79"/>
    <w:rsid w:val="00895235"/>
    <w:rsid w:val="0089527F"/>
    <w:rsid w:val="0089568E"/>
    <w:rsid w:val="0089603B"/>
    <w:rsid w:val="00896368"/>
    <w:rsid w:val="00896765"/>
    <w:rsid w:val="00896AF1"/>
    <w:rsid w:val="00897097"/>
    <w:rsid w:val="008971D9"/>
    <w:rsid w:val="0089726C"/>
    <w:rsid w:val="00897317"/>
    <w:rsid w:val="00897C72"/>
    <w:rsid w:val="008A01DC"/>
    <w:rsid w:val="008A02E8"/>
    <w:rsid w:val="008A0E93"/>
    <w:rsid w:val="008A0FA9"/>
    <w:rsid w:val="008A1406"/>
    <w:rsid w:val="008A19F0"/>
    <w:rsid w:val="008A1B0E"/>
    <w:rsid w:val="008A1C2B"/>
    <w:rsid w:val="008A1D55"/>
    <w:rsid w:val="008A1E86"/>
    <w:rsid w:val="008A1FC1"/>
    <w:rsid w:val="008A22BF"/>
    <w:rsid w:val="008A29BD"/>
    <w:rsid w:val="008A2D54"/>
    <w:rsid w:val="008A3177"/>
    <w:rsid w:val="008A3789"/>
    <w:rsid w:val="008A39BA"/>
    <w:rsid w:val="008A3A86"/>
    <w:rsid w:val="008A3F97"/>
    <w:rsid w:val="008A48AF"/>
    <w:rsid w:val="008A4A12"/>
    <w:rsid w:val="008A5C8E"/>
    <w:rsid w:val="008A5F24"/>
    <w:rsid w:val="008A62F1"/>
    <w:rsid w:val="008A6438"/>
    <w:rsid w:val="008A65EB"/>
    <w:rsid w:val="008A66F2"/>
    <w:rsid w:val="008A6933"/>
    <w:rsid w:val="008A6F0E"/>
    <w:rsid w:val="008A7443"/>
    <w:rsid w:val="008A79FF"/>
    <w:rsid w:val="008B0061"/>
    <w:rsid w:val="008B06EB"/>
    <w:rsid w:val="008B0C7D"/>
    <w:rsid w:val="008B11B1"/>
    <w:rsid w:val="008B137F"/>
    <w:rsid w:val="008B1611"/>
    <w:rsid w:val="008B193D"/>
    <w:rsid w:val="008B223C"/>
    <w:rsid w:val="008B224B"/>
    <w:rsid w:val="008B25B3"/>
    <w:rsid w:val="008B26E5"/>
    <w:rsid w:val="008B2FFB"/>
    <w:rsid w:val="008B36D0"/>
    <w:rsid w:val="008B4831"/>
    <w:rsid w:val="008B4BAA"/>
    <w:rsid w:val="008B4E92"/>
    <w:rsid w:val="008B521C"/>
    <w:rsid w:val="008B594E"/>
    <w:rsid w:val="008B59B4"/>
    <w:rsid w:val="008B6151"/>
    <w:rsid w:val="008B615C"/>
    <w:rsid w:val="008B664B"/>
    <w:rsid w:val="008B7145"/>
    <w:rsid w:val="008B7532"/>
    <w:rsid w:val="008B7FEF"/>
    <w:rsid w:val="008C04FD"/>
    <w:rsid w:val="008C057D"/>
    <w:rsid w:val="008C0874"/>
    <w:rsid w:val="008C08E2"/>
    <w:rsid w:val="008C0A8C"/>
    <w:rsid w:val="008C0C1F"/>
    <w:rsid w:val="008C1235"/>
    <w:rsid w:val="008C133F"/>
    <w:rsid w:val="008C1500"/>
    <w:rsid w:val="008C1549"/>
    <w:rsid w:val="008C183D"/>
    <w:rsid w:val="008C1C1E"/>
    <w:rsid w:val="008C1D37"/>
    <w:rsid w:val="008C1DCB"/>
    <w:rsid w:val="008C22CD"/>
    <w:rsid w:val="008C2387"/>
    <w:rsid w:val="008C3404"/>
    <w:rsid w:val="008C3549"/>
    <w:rsid w:val="008C4032"/>
    <w:rsid w:val="008C46C6"/>
    <w:rsid w:val="008C4B12"/>
    <w:rsid w:val="008C4D14"/>
    <w:rsid w:val="008C4D3F"/>
    <w:rsid w:val="008C576E"/>
    <w:rsid w:val="008C5AFB"/>
    <w:rsid w:val="008C6064"/>
    <w:rsid w:val="008C61EF"/>
    <w:rsid w:val="008C61F5"/>
    <w:rsid w:val="008C65C2"/>
    <w:rsid w:val="008C6C90"/>
    <w:rsid w:val="008C749A"/>
    <w:rsid w:val="008C7856"/>
    <w:rsid w:val="008D00C0"/>
    <w:rsid w:val="008D0CB0"/>
    <w:rsid w:val="008D0D88"/>
    <w:rsid w:val="008D0D99"/>
    <w:rsid w:val="008D0DD6"/>
    <w:rsid w:val="008D1A38"/>
    <w:rsid w:val="008D1DB4"/>
    <w:rsid w:val="008D1EC0"/>
    <w:rsid w:val="008D1ECA"/>
    <w:rsid w:val="008D2829"/>
    <w:rsid w:val="008D2858"/>
    <w:rsid w:val="008D3449"/>
    <w:rsid w:val="008D34B4"/>
    <w:rsid w:val="008D38E4"/>
    <w:rsid w:val="008D3B9B"/>
    <w:rsid w:val="008D3FF7"/>
    <w:rsid w:val="008D40DC"/>
    <w:rsid w:val="008D47D2"/>
    <w:rsid w:val="008D4A7F"/>
    <w:rsid w:val="008D4B56"/>
    <w:rsid w:val="008D586E"/>
    <w:rsid w:val="008D5909"/>
    <w:rsid w:val="008D5E37"/>
    <w:rsid w:val="008D61B2"/>
    <w:rsid w:val="008D6664"/>
    <w:rsid w:val="008D66A6"/>
    <w:rsid w:val="008D6765"/>
    <w:rsid w:val="008D68B9"/>
    <w:rsid w:val="008D6CEF"/>
    <w:rsid w:val="008D6EA6"/>
    <w:rsid w:val="008D7269"/>
    <w:rsid w:val="008D76E0"/>
    <w:rsid w:val="008D7766"/>
    <w:rsid w:val="008D7931"/>
    <w:rsid w:val="008D7BF7"/>
    <w:rsid w:val="008D7DF2"/>
    <w:rsid w:val="008D7FB1"/>
    <w:rsid w:val="008E0199"/>
    <w:rsid w:val="008E02EF"/>
    <w:rsid w:val="008E04B7"/>
    <w:rsid w:val="008E05DF"/>
    <w:rsid w:val="008E0F80"/>
    <w:rsid w:val="008E1131"/>
    <w:rsid w:val="008E1342"/>
    <w:rsid w:val="008E145A"/>
    <w:rsid w:val="008E1CB1"/>
    <w:rsid w:val="008E2233"/>
    <w:rsid w:val="008E229B"/>
    <w:rsid w:val="008E26A0"/>
    <w:rsid w:val="008E2D99"/>
    <w:rsid w:val="008E2E38"/>
    <w:rsid w:val="008E2E76"/>
    <w:rsid w:val="008E3408"/>
    <w:rsid w:val="008E3874"/>
    <w:rsid w:val="008E3DE1"/>
    <w:rsid w:val="008E3F22"/>
    <w:rsid w:val="008E440A"/>
    <w:rsid w:val="008E4A54"/>
    <w:rsid w:val="008E4D32"/>
    <w:rsid w:val="008E5250"/>
    <w:rsid w:val="008E5593"/>
    <w:rsid w:val="008E5B0E"/>
    <w:rsid w:val="008E5D01"/>
    <w:rsid w:val="008E6448"/>
    <w:rsid w:val="008E68C6"/>
    <w:rsid w:val="008E6980"/>
    <w:rsid w:val="008E6ABE"/>
    <w:rsid w:val="008E6DCC"/>
    <w:rsid w:val="008E700B"/>
    <w:rsid w:val="008E7571"/>
    <w:rsid w:val="008E7B5F"/>
    <w:rsid w:val="008E7C24"/>
    <w:rsid w:val="008E7C71"/>
    <w:rsid w:val="008F04F3"/>
    <w:rsid w:val="008F0F5D"/>
    <w:rsid w:val="008F10A0"/>
    <w:rsid w:val="008F10AF"/>
    <w:rsid w:val="008F12F5"/>
    <w:rsid w:val="008F156A"/>
    <w:rsid w:val="008F1599"/>
    <w:rsid w:val="008F1744"/>
    <w:rsid w:val="008F1BB5"/>
    <w:rsid w:val="008F1BBD"/>
    <w:rsid w:val="008F21C6"/>
    <w:rsid w:val="008F2393"/>
    <w:rsid w:val="008F239F"/>
    <w:rsid w:val="008F2AAC"/>
    <w:rsid w:val="008F35BD"/>
    <w:rsid w:val="008F381F"/>
    <w:rsid w:val="008F3C42"/>
    <w:rsid w:val="008F3E90"/>
    <w:rsid w:val="008F3F07"/>
    <w:rsid w:val="008F430A"/>
    <w:rsid w:val="008F48D1"/>
    <w:rsid w:val="008F4E74"/>
    <w:rsid w:val="008F4F37"/>
    <w:rsid w:val="008F50DD"/>
    <w:rsid w:val="008F5687"/>
    <w:rsid w:val="008F57F8"/>
    <w:rsid w:val="008F59D7"/>
    <w:rsid w:val="008F5A10"/>
    <w:rsid w:val="008F5E9B"/>
    <w:rsid w:val="008F6BA9"/>
    <w:rsid w:val="008F6C51"/>
    <w:rsid w:val="008F6CD2"/>
    <w:rsid w:val="008F78A9"/>
    <w:rsid w:val="008F7934"/>
    <w:rsid w:val="008F7ADB"/>
    <w:rsid w:val="009002CD"/>
    <w:rsid w:val="00900883"/>
    <w:rsid w:val="00900960"/>
    <w:rsid w:val="00900C6C"/>
    <w:rsid w:val="00901A64"/>
    <w:rsid w:val="00901AED"/>
    <w:rsid w:val="00901B5C"/>
    <w:rsid w:val="009021EB"/>
    <w:rsid w:val="00902B58"/>
    <w:rsid w:val="00902BAA"/>
    <w:rsid w:val="00902EA9"/>
    <w:rsid w:val="00903298"/>
    <w:rsid w:val="00903909"/>
    <w:rsid w:val="00904B2C"/>
    <w:rsid w:val="00904E45"/>
    <w:rsid w:val="00904F1A"/>
    <w:rsid w:val="0090535E"/>
    <w:rsid w:val="0090541A"/>
    <w:rsid w:val="009059D2"/>
    <w:rsid w:val="00906765"/>
    <w:rsid w:val="00906805"/>
    <w:rsid w:val="00906C58"/>
    <w:rsid w:val="00906DAA"/>
    <w:rsid w:val="00906DB9"/>
    <w:rsid w:val="0090763F"/>
    <w:rsid w:val="00910426"/>
    <w:rsid w:val="00910892"/>
    <w:rsid w:val="009108DD"/>
    <w:rsid w:val="00910A11"/>
    <w:rsid w:val="00910D29"/>
    <w:rsid w:val="00910EE0"/>
    <w:rsid w:val="009119DC"/>
    <w:rsid w:val="009121B6"/>
    <w:rsid w:val="00912261"/>
    <w:rsid w:val="009123BD"/>
    <w:rsid w:val="00912433"/>
    <w:rsid w:val="0091245C"/>
    <w:rsid w:val="009125DC"/>
    <w:rsid w:val="00912C93"/>
    <w:rsid w:val="00912CBA"/>
    <w:rsid w:val="00912E8D"/>
    <w:rsid w:val="0091342B"/>
    <w:rsid w:val="009136FF"/>
    <w:rsid w:val="0091375E"/>
    <w:rsid w:val="00913766"/>
    <w:rsid w:val="009139F9"/>
    <w:rsid w:val="00913CA5"/>
    <w:rsid w:val="0091408B"/>
    <w:rsid w:val="00914095"/>
    <w:rsid w:val="00914567"/>
    <w:rsid w:val="009145B9"/>
    <w:rsid w:val="00914767"/>
    <w:rsid w:val="009147C4"/>
    <w:rsid w:val="009155AE"/>
    <w:rsid w:val="00915E0E"/>
    <w:rsid w:val="0091618C"/>
    <w:rsid w:val="009161EA"/>
    <w:rsid w:val="0091627F"/>
    <w:rsid w:val="00916625"/>
    <w:rsid w:val="00916D04"/>
    <w:rsid w:val="00916E40"/>
    <w:rsid w:val="009177C2"/>
    <w:rsid w:val="00917B3D"/>
    <w:rsid w:val="00917FE5"/>
    <w:rsid w:val="009204D4"/>
    <w:rsid w:val="0092067F"/>
    <w:rsid w:val="00920A28"/>
    <w:rsid w:val="00920A9D"/>
    <w:rsid w:val="00920F9F"/>
    <w:rsid w:val="00920FFB"/>
    <w:rsid w:val="0092112E"/>
    <w:rsid w:val="00921193"/>
    <w:rsid w:val="0092192E"/>
    <w:rsid w:val="00922D9C"/>
    <w:rsid w:val="00922ECF"/>
    <w:rsid w:val="00923A10"/>
    <w:rsid w:val="00923BD5"/>
    <w:rsid w:val="00923D83"/>
    <w:rsid w:val="00924A1A"/>
    <w:rsid w:val="00925298"/>
    <w:rsid w:val="00925356"/>
    <w:rsid w:val="00925400"/>
    <w:rsid w:val="0092555F"/>
    <w:rsid w:val="00925A72"/>
    <w:rsid w:val="00925B19"/>
    <w:rsid w:val="00925E66"/>
    <w:rsid w:val="00925EC2"/>
    <w:rsid w:val="00925FC7"/>
    <w:rsid w:val="0092611D"/>
    <w:rsid w:val="00926945"/>
    <w:rsid w:val="00926D60"/>
    <w:rsid w:val="00927007"/>
    <w:rsid w:val="009272EE"/>
    <w:rsid w:val="009275AE"/>
    <w:rsid w:val="00930190"/>
    <w:rsid w:val="00930BE5"/>
    <w:rsid w:val="00931DE7"/>
    <w:rsid w:val="009320BC"/>
    <w:rsid w:val="00932E52"/>
    <w:rsid w:val="0093315C"/>
    <w:rsid w:val="00933495"/>
    <w:rsid w:val="009339F0"/>
    <w:rsid w:val="00933F82"/>
    <w:rsid w:val="0093411A"/>
    <w:rsid w:val="009341AE"/>
    <w:rsid w:val="00934632"/>
    <w:rsid w:val="009349BE"/>
    <w:rsid w:val="00934B45"/>
    <w:rsid w:val="00934C65"/>
    <w:rsid w:val="00934D0D"/>
    <w:rsid w:val="00936157"/>
    <w:rsid w:val="009365CB"/>
    <w:rsid w:val="009368FB"/>
    <w:rsid w:val="00936ABE"/>
    <w:rsid w:val="00937015"/>
    <w:rsid w:val="0093729F"/>
    <w:rsid w:val="0093733E"/>
    <w:rsid w:val="00937628"/>
    <w:rsid w:val="009378E0"/>
    <w:rsid w:val="00937AE2"/>
    <w:rsid w:val="00937CBC"/>
    <w:rsid w:val="00937DD7"/>
    <w:rsid w:val="0094018D"/>
    <w:rsid w:val="009405AA"/>
    <w:rsid w:val="009409A2"/>
    <w:rsid w:val="009409D7"/>
    <w:rsid w:val="009414E4"/>
    <w:rsid w:val="009416DF"/>
    <w:rsid w:val="009419B3"/>
    <w:rsid w:val="00941D38"/>
    <w:rsid w:val="00941E47"/>
    <w:rsid w:val="00942758"/>
    <w:rsid w:val="00942C6D"/>
    <w:rsid w:val="00942E6F"/>
    <w:rsid w:val="0094321C"/>
    <w:rsid w:val="00943EF1"/>
    <w:rsid w:val="00943F70"/>
    <w:rsid w:val="00944354"/>
    <w:rsid w:val="0094443C"/>
    <w:rsid w:val="009444D0"/>
    <w:rsid w:val="009444F1"/>
    <w:rsid w:val="00944B6F"/>
    <w:rsid w:val="00944CF1"/>
    <w:rsid w:val="0094549F"/>
    <w:rsid w:val="009458A4"/>
    <w:rsid w:val="00945905"/>
    <w:rsid w:val="00946369"/>
    <w:rsid w:val="00946640"/>
    <w:rsid w:val="009467AB"/>
    <w:rsid w:val="00946B62"/>
    <w:rsid w:val="00947131"/>
    <w:rsid w:val="009472B0"/>
    <w:rsid w:val="009478CC"/>
    <w:rsid w:val="0094799C"/>
    <w:rsid w:val="00947B7C"/>
    <w:rsid w:val="00947DA5"/>
    <w:rsid w:val="00947E37"/>
    <w:rsid w:val="00950701"/>
    <w:rsid w:val="00950EA7"/>
    <w:rsid w:val="009510B6"/>
    <w:rsid w:val="0095165C"/>
    <w:rsid w:val="00951B62"/>
    <w:rsid w:val="00951C2A"/>
    <w:rsid w:val="00951F19"/>
    <w:rsid w:val="00952638"/>
    <w:rsid w:val="00952828"/>
    <w:rsid w:val="0095296C"/>
    <w:rsid w:val="00952EAF"/>
    <w:rsid w:val="009538D3"/>
    <w:rsid w:val="00953B4B"/>
    <w:rsid w:val="00953FEA"/>
    <w:rsid w:val="009543D0"/>
    <w:rsid w:val="00954A76"/>
    <w:rsid w:val="00954D3B"/>
    <w:rsid w:val="00954F9E"/>
    <w:rsid w:val="00955761"/>
    <w:rsid w:val="0095642D"/>
    <w:rsid w:val="0095685A"/>
    <w:rsid w:val="0095788A"/>
    <w:rsid w:val="00957971"/>
    <w:rsid w:val="009601A9"/>
    <w:rsid w:val="009602AF"/>
    <w:rsid w:val="00960939"/>
    <w:rsid w:val="00960DA6"/>
    <w:rsid w:val="00960E38"/>
    <w:rsid w:val="00960E74"/>
    <w:rsid w:val="00960F37"/>
    <w:rsid w:val="009610FC"/>
    <w:rsid w:val="009613AC"/>
    <w:rsid w:val="009616DC"/>
    <w:rsid w:val="009618CA"/>
    <w:rsid w:val="00961944"/>
    <w:rsid w:val="009621FE"/>
    <w:rsid w:val="009624EB"/>
    <w:rsid w:val="00962746"/>
    <w:rsid w:val="0096285B"/>
    <w:rsid w:val="00962939"/>
    <w:rsid w:val="00962AF9"/>
    <w:rsid w:val="00962C24"/>
    <w:rsid w:val="00962E7A"/>
    <w:rsid w:val="00963362"/>
    <w:rsid w:val="00963532"/>
    <w:rsid w:val="0096390D"/>
    <w:rsid w:val="00963BCF"/>
    <w:rsid w:val="00964095"/>
    <w:rsid w:val="009649AD"/>
    <w:rsid w:val="00965577"/>
    <w:rsid w:val="00965914"/>
    <w:rsid w:val="00965F6F"/>
    <w:rsid w:val="00966019"/>
    <w:rsid w:val="00966160"/>
    <w:rsid w:val="009661AC"/>
    <w:rsid w:val="009668AC"/>
    <w:rsid w:val="00966B58"/>
    <w:rsid w:val="00966BDE"/>
    <w:rsid w:val="00966ECC"/>
    <w:rsid w:val="009671BF"/>
    <w:rsid w:val="00967DC7"/>
    <w:rsid w:val="00967E92"/>
    <w:rsid w:val="00967EE6"/>
    <w:rsid w:val="009701F1"/>
    <w:rsid w:val="009707F4"/>
    <w:rsid w:val="00970D88"/>
    <w:rsid w:val="00971366"/>
    <w:rsid w:val="009719EC"/>
    <w:rsid w:val="00971F15"/>
    <w:rsid w:val="00971F74"/>
    <w:rsid w:val="009721CC"/>
    <w:rsid w:val="009723BF"/>
    <w:rsid w:val="0097280B"/>
    <w:rsid w:val="00972D62"/>
    <w:rsid w:val="0097347E"/>
    <w:rsid w:val="009736CC"/>
    <w:rsid w:val="00973DAF"/>
    <w:rsid w:val="00973EDE"/>
    <w:rsid w:val="00973F77"/>
    <w:rsid w:val="00974358"/>
    <w:rsid w:val="0097445F"/>
    <w:rsid w:val="009747D8"/>
    <w:rsid w:val="00974C43"/>
    <w:rsid w:val="009750A8"/>
    <w:rsid w:val="00975175"/>
    <w:rsid w:val="0097576B"/>
    <w:rsid w:val="0097584A"/>
    <w:rsid w:val="00975999"/>
    <w:rsid w:val="00975F6D"/>
    <w:rsid w:val="00975F85"/>
    <w:rsid w:val="009761A5"/>
    <w:rsid w:val="009769CE"/>
    <w:rsid w:val="00976A0E"/>
    <w:rsid w:val="00976B20"/>
    <w:rsid w:val="009771D2"/>
    <w:rsid w:val="0097727E"/>
    <w:rsid w:val="0097790D"/>
    <w:rsid w:val="00977B5C"/>
    <w:rsid w:val="00977C42"/>
    <w:rsid w:val="00980170"/>
    <w:rsid w:val="009802E9"/>
    <w:rsid w:val="0098085A"/>
    <w:rsid w:val="00980C90"/>
    <w:rsid w:val="00980DCE"/>
    <w:rsid w:val="00980E90"/>
    <w:rsid w:val="009811AD"/>
    <w:rsid w:val="00981578"/>
    <w:rsid w:val="00981A70"/>
    <w:rsid w:val="00982687"/>
    <w:rsid w:val="00982934"/>
    <w:rsid w:val="009829C2"/>
    <w:rsid w:val="00982B8F"/>
    <w:rsid w:val="00982BA6"/>
    <w:rsid w:val="00982C53"/>
    <w:rsid w:val="00982DB0"/>
    <w:rsid w:val="00983207"/>
    <w:rsid w:val="009832DE"/>
    <w:rsid w:val="00983302"/>
    <w:rsid w:val="0098336B"/>
    <w:rsid w:val="0098345A"/>
    <w:rsid w:val="0098394A"/>
    <w:rsid w:val="00983A60"/>
    <w:rsid w:val="00983C54"/>
    <w:rsid w:val="00984573"/>
    <w:rsid w:val="0098493B"/>
    <w:rsid w:val="00984A84"/>
    <w:rsid w:val="00984C5B"/>
    <w:rsid w:val="00985B65"/>
    <w:rsid w:val="00985BFB"/>
    <w:rsid w:val="00986CE5"/>
    <w:rsid w:val="009878C8"/>
    <w:rsid w:val="00987CA5"/>
    <w:rsid w:val="00990AF3"/>
    <w:rsid w:val="0099162D"/>
    <w:rsid w:val="00991863"/>
    <w:rsid w:val="009918CF"/>
    <w:rsid w:val="00991A87"/>
    <w:rsid w:val="00991D54"/>
    <w:rsid w:val="00991FC7"/>
    <w:rsid w:val="009920F9"/>
    <w:rsid w:val="009922DA"/>
    <w:rsid w:val="00992330"/>
    <w:rsid w:val="0099240D"/>
    <w:rsid w:val="0099278A"/>
    <w:rsid w:val="00992A93"/>
    <w:rsid w:val="00992DC2"/>
    <w:rsid w:val="00992F76"/>
    <w:rsid w:val="009930F7"/>
    <w:rsid w:val="009932FD"/>
    <w:rsid w:val="0099375C"/>
    <w:rsid w:val="00993947"/>
    <w:rsid w:val="009939AD"/>
    <w:rsid w:val="00993C4C"/>
    <w:rsid w:val="00993CA4"/>
    <w:rsid w:val="00993EDB"/>
    <w:rsid w:val="009941EE"/>
    <w:rsid w:val="009943F0"/>
    <w:rsid w:val="0099455F"/>
    <w:rsid w:val="00994822"/>
    <w:rsid w:val="00994E2C"/>
    <w:rsid w:val="00994E60"/>
    <w:rsid w:val="0099562B"/>
    <w:rsid w:val="0099609A"/>
    <w:rsid w:val="00996CB9"/>
    <w:rsid w:val="009972A5"/>
    <w:rsid w:val="0099733B"/>
    <w:rsid w:val="00997424"/>
    <w:rsid w:val="009974F3"/>
    <w:rsid w:val="009975AF"/>
    <w:rsid w:val="00997FC6"/>
    <w:rsid w:val="009A06A1"/>
    <w:rsid w:val="009A08C1"/>
    <w:rsid w:val="009A1601"/>
    <w:rsid w:val="009A1DDB"/>
    <w:rsid w:val="009A2031"/>
    <w:rsid w:val="009A21D9"/>
    <w:rsid w:val="009A298E"/>
    <w:rsid w:val="009A2C30"/>
    <w:rsid w:val="009A2E8E"/>
    <w:rsid w:val="009A3234"/>
    <w:rsid w:val="009A336D"/>
    <w:rsid w:val="009A36FA"/>
    <w:rsid w:val="009A3C9C"/>
    <w:rsid w:val="009A3E12"/>
    <w:rsid w:val="009A3FA0"/>
    <w:rsid w:val="009A427E"/>
    <w:rsid w:val="009A4C3F"/>
    <w:rsid w:val="009A4D2F"/>
    <w:rsid w:val="009A4E2F"/>
    <w:rsid w:val="009A54FE"/>
    <w:rsid w:val="009A5EDC"/>
    <w:rsid w:val="009A60CB"/>
    <w:rsid w:val="009A631E"/>
    <w:rsid w:val="009A65B4"/>
    <w:rsid w:val="009A6813"/>
    <w:rsid w:val="009A6B4A"/>
    <w:rsid w:val="009A6BEC"/>
    <w:rsid w:val="009A7012"/>
    <w:rsid w:val="009A749E"/>
    <w:rsid w:val="009A7615"/>
    <w:rsid w:val="009A78F6"/>
    <w:rsid w:val="009A7A10"/>
    <w:rsid w:val="009A7CA2"/>
    <w:rsid w:val="009A7CDC"/>
    <w:rsid w:val="009A7DC9"/>
    <w:rsid w:val="009B09B9"/>
    <w:rsid w:val="009B0BE9"/>
    <w:rsid w:val="009B12E4"/>
    <w:rsid w:val="009B1390"/>
    <w:rsid w:val="009B139C"/>
    <w:rsid w:val="009B1589"/>
    <w:rsid w:val="009B1A2E"/>
    <w:rsid w:val="009B1A80"/>
    <w:rsid w:val="009B1D13"/>
    <w:rsid w:val="009B2D22"/>
    <w:rsid w:val="009B2FCD"/>
    <w:rsid w:val="009B318D"/>
    <w:rsid w:val="009B3752"/>
    <w:rsid w:val="009B3CA4"/>
    <w:rsid w:val="009B4A03"/>
    <w:rsid w:val="009B4A50"/>
    <w:rsid w:val="009B4C22"/>
    <w:rsid w:val="009B4C3B"/>
    <w:rsid w:val="009B50BF"/>
    <w:rsid w:val="009B5340"/>
    <w:rsid w:val="009B54C8"/>
    <w:rsid w:val="009B57B8"/>
    <w:rsid w:val="009B5864"/>
    <w:rsid w:val="009B60B1"/>
    <w:rsid w:val="009B62DA"/>
    <w:rsid w:val="009B7191"/>
    <w:rsid w:val="009B7332"/>
    <w:rsid w:val="009B755A"/>
    <w:rsid w:val="009B78CE"/>
    <w:rsid w:val="009C01E7"/>
    <w:rsid w:val="009C05C4"/>
    <w:rsid w:val="009C070C"/>
    <w:rsid w:val="009C079D"/>
    <w:rsid w:val="009C0969"/>
    <w:rsid w:val="009C0B83"/>
    <w:rsid w:val="009C1405"/>
    <w:rsid w:val="009C1D31"/>
    <w:rsid w:val="009C1DE9"/>
    <w:rsid w:val="009C22A2"/>
    <w:rsid w:val="009C255B"/>
    <w:rsid w:val="009C36FA"/>
    <w:rsid w:val="009C387A"/>
    <w:rsid w:val="009C3F99"/>
    <w:rsid w:val="009C4329"/>
    <w:rsid w:val="009C47AD"/>
    <w:rsid w:val="009C4D0C"/>
    <w:rsid w:val="009C575A"/>
    <w:rsid w:val="009C5A61"/>
    <w:rsid w:val="009C5E6D"/>
    <w:rsid w:val="009C6704"/>
    <w:rsid w:val="009C6A9B"/>
    <w:rsid w:val="009C6D48"/>
    <w:rsid w:val="009C6EFE"/>
    <w:rsid w:val="009C7749"/>
    <w:rsid w:val="009C79C2"/>
    <w:rsid w:val="009D08EB"/>
    <w:rsid w:val="009D12A5"/>
    <w:rsid w:val="009D12B9"/>
    <w:rsid w:val="009D1461"/>
    <w:rsid w:val="009D166E"/>
    <w:rsid w:val="009D174D"/>
    <w:rsid w:val="009D19CB"/>
    <w:rsid w:val="009D1F56"/>
    <w:rsid w:val="009D25E8"/>
    <w:rsid w:val="009D2678"/>
    <w:rsid w:val="009D273C"/>
    <w:rsid w:val="009D2F07"/>
    <w:rsid w:val="009D324C"/>
    <w:rsid w:val="009D3670"/>
    <w:rsid w:val="009D3F92"/>
    <w:rsid w:val="009D42B4"/>
    <w:rsid w:val="009D43DD"/>
    <w:rsid w:val="009D4760"/>
    <w:rsid w:val="009D586F"/>
    <w:rsid w:val="009D612E"/>
    <w:rsid w:val="009D6236"/>
    <w:rsid w:val="009D6619"/>
    <w:rsid w:val="009D6C54"/>
    <w:rsid w:val="009E06EF"/>
    <w:rsid w:val="009E091F"/>
    <w:rsid w:val="009E0CA2"/>
    <w:rsid w:val="009E1CB5"/>
    <w:rsid w:val="009E2189"/>
    <w:rsid w:val="009E248A"/>
    <w:rsid w:val="009E2875"/>
    <w:rsid w:val="009E2981"/>
    <w:rsid w:val="009E2DC8"/>
    <w:rsid w:val="009E2E31"/>
    <w:rsid w:val="009E3058"/>
    <w:rsid w:val="009E398A"/>
    <w:rsid w:val="009E3AB2"/>
    <w:rsid w:val="009E3E2F"/>
    <w:rsid w:val="009E4448"/>
    <w:rsid w:val="009E4509"/>
    <w:rsid w:val="009E45DB"/>
    <w:rsid w:val="009E4D73"/>
    <w:rsid w:val="009E4E9D"/>
    <w:rsid w:val="009E52C4"/>
    <w:rsid w:val="009E5489"/>
    <w:rsid w:val="009E55C9"/>
    <w:rsid w:val="009E57CD"/>
    <w:rsid w:val="009E6259"/>
    <w:rsid w:val="009E66B9"/>
    <w:rsid w:val="009E6C9E"/>
    <w:rsid w:val="009E6E01"/>
    <w:rsid w:val="009E6EA3"/>
    <w:rsid w:val="009E70B4"/>
    <w:rsid w:val="009E71FD"/>
    <w:rsid w:val="009E7E17"/>
    <w:rsid w:val="009E7FA3"/>
    <w:rsid w:val="009F047E"/>
    <w:rsid w:val="009F05FC"/>
    <w:rsid w:val="009F0824"/>
    <w:rsid w:val="009F0ABB"/>
    <w:rsid w:val="009F16B3"/>
    <w:rsid w:val="009F1A8E"/>
    <w:rsid w:val="009F1ACC"/>
    <w:rsid w:val="009F2AB2"/>
    <w:rsid w:val="009F2C2C"/>
    <w:rsid w:val="009F30E2"/>
    <w:rsid w:val="009F337D"/>
    <w:rsid w:val="009F38FD"/>
    <w:rsid w:val="009F3C3B"/>
    <w:rsid w:val="009F3FF9"/>
    <w:rsid w:val="009F5B04"/>
    <w:rsid w:val="009F5C80"/>
    <w:rsid w:val="009F5EC7"/>
    <w:rsid w:val="009F5F20"/>
    <w:rsid w:val="009F5FA7"/>
    <w:rsid w:val="009F634A"/>
    <w:rsid w:val="009F65EE"/>
    <w:rsid w:val="009F6C0D"/>
    <w:rsid w:val="009F6DA3"/>
    <w:rsid w:val="009F74F3"/>
    <w:rsid w:val="009F7A6A"/>
    <w:rsid w:val="009F7D3F"/>
    <w:rsid w:val="009F7E9F"/>
    <w:rsid w:val="00A004D8"/>
    <w:rsid w:val="00A0056E"/>
    <w:rsid w:val="00A00D09"/>
    <w:rsid w:val="00A010DD"/>
    <w:rsid w:val="00A01CBC"/>
    <w:rsid w:val="00A01D37"/>
    <w:rsid w:val="00A022CD"/>
    <w:rsid w:val="00A02475"/>
    <w:rsid w:val="00A02721"/>
    <w:rsid w:val="00A02F57"/>
    <w:rsid w:val="00A03B26"/>
    <w:rsid w:val="00A0417E"/>
    <w:rsid w:val="00A04236"/>
    <w:rsid w:val="00A044D1"/>
    <w:rsid w:val="00A0589A"/>
    <w:rsid w:val="00A06007"/>
    <w:rsid w:val="00A0613B"/>
    <w:rsid w:val="00A06344"/>
    <w:rsid w:val="00A06574"/>
    <w:rsid w:val="00A06C22"/>
    <w:rsid w:val="00A06C80"/>
    <w:rsid w:val="00A07989"/>
    <w:rsid w:val="00A07E60"/>
    <w:rsid w:val="00A07FFD"/>
    <w:rsid w:val="00A10958"/>
    <w:rsid w:val="00A1099D"/>
    <w:rsid w:val="00A109FE"/>
    <w:rsid w:val="00A118AB"/>
    <w:rsid w:val="00A11902"/>
    <w:rsid w:val="00A11972"/>
    <w:rsid w:val="00A11A45"/>
    <w:rsid w:val="00A121AF"/>
    <w:rsid w:val="00A1231F"/>
    <w:rsid w:val="00A12482"/>
    <w:rsid w:val="00A12504"/>
    <w:rsid w:val="00A12562"/>
    <w:rsid w:val="00A12931"/>
    <w:rsid w:val="00A12AE8"/>
    <w:rsid w:val="00A130AE"/>
    <w:rsid w:val="00A1327A"/>
    <w:rsid w:val="00A134BE"/>
    <w:rsid w:val="00A13615"/>
    <w:rsid w:val="00A137E0"/>
    <w:rsid w:val="00A13E9D"/>
    <w:rsid w:val="00A13E9F"/>
    <w:rsid w:val="00A14648"/>
    <w:rsid w:val="00A14732"/>
    <w:rsid w:val="00A14A80"/>
    <w:rsid w:val="00A161CD"/>
    <w:rsid w:val="00A1626C"/>
    <w:rsid w:val="00A164A4"/>
    <w:rsid w:val="00A165DD"/>
    <w:rsid w:val="00A1669C"/>
    <w:rsid w:val="00A16C07"/>
    <w:rsid w:val="00A16EC3"/>
    <w:rsid w:val="00A176F6"/>
    <w:rsid w:val="00A20432"/>
    <w:rsid w:val="00A20578"/>
    <w:rsid w:val="00A2068B"/>
    <w:rsid w:val="00A21476"/>
    <w:rsid w:val="00A21CC7"/>
    <w:rsid w:val="00A2228C"/>
    <w:rsid w:val="00A22D29"/>
    <w:rsid w:val="00A23134"/>
    <w:rsid w:val="00A23634"/>
    <w:rsid w:val="00A23A0A"/>
    <w:rsid w:val="00A23B64"/>
    <w:rsid w:val="00A2430C"/>
    <w:rsid w:val="00A243C3"/>
    <w:rsid w:val="00A2470D"/>
    <w:rsid w:val="00A24887"/>
    <w:rsid w:val="00A24953"/>
    <w:rsid w:val="00A254AA"/>
    <w:rsid w:val="00A25516"/>
    <w:rsid w:val="00A26022"/>
    <w:rsid w:val="00A262F4"/>
    <w:rsid w:val="00A267B1"/>
    <w:rsid w:val="00A271A8"/>
    <w:rsid w:val="00A272ED"/>
    <w:rsid w:val="00A27518"/>
    <w:rsid w:val="00A27567"/>
    <w:rsid w:val="00A2777C"/>
    <w:rsid w:val="00A30040"/>
    <w:rsid w:val="00A30B05"/>
    <w:rsid w:val="00A30F75"/>
    <w:rsid w:val="00A31162"/>
    <w:rsid w:val="00A32334"/>
    <w:rsid w:val="00A3246A"/>
    <w:rsid w:val="00A32927"/>
    <w:rsid w:val="00A32956"/>
    <w:rsid w:val="00A329EB"/>
    <w:rsid w:val="00A330B5"/>
    <w:rsid w:val="00A3346A"/>
    <w:rsid w:val="00A33AE4"/>
    <w:rsid w:val="00A33BBA"/>
    <w:rsid w:val="00A34852"/>
    <w:rsid w:val="00A34CCA"/>
    <w:rsid w:val="00A35029"/>
    <w:rsid w:val="00A353E0"/>
    <w:rsid w:val="00A3579F"/>
    <w:rsid w:val="00A35B97"/>
    <w:rsid w:val="00A36223"/>
    <w:rsid w:val="00A36953"/>
    <w:rsid w:val="00A36A5D"/>
    <w:rsid w:val="00A36D42"/>
    <w:rsid w:val="00A37323"/>
    <w:rsid w:val="00A37464"/>
    <w:rsid w:val="00A37F80"/>
    <w:rsid w:val="00A40249"/>
    <w:rsid w:val="00A40584"/>
    <w:rsid w:val="00A40D28"/>
    <w:rsid w:val="00A40DD7"/>
    <w:rsid w:val="00A40EDD"/>
    <w:rsid w:val="00A41206"/>
    <w:rsid w:val="00A4124A"/>
    <w:rsid w:val="00A41251"/>
    <w:rsid w:val="00A4190A"/>
    <w:rsid w:val="00A41C97"/>
    <w:rsid w:val="00A42A95"/>
    <w:rsid w:val="00A42B3A"/>
    <w:rsid w:val="00A42F84"/>
    <w:rsid w:val="00A435B6"/>
    <w:rsid w:val="00A437FF"/>
    <w:rsid w:val="00A43860"/>
    <w:rsid w:val="00A43E86"/>
    <w:rsid w:val="00A4409A"/>
    <w:rsid w:val="00A44707"/>
    <w:rsid w:val="00A44E9E"/>
    <w:rsid w:val="00A44FC9"/>
    <w:rsid w:val="00A45106"/>
    <w:rsid w:val="00A45148"/>
    <w:rsid w:val="00A45CFF"/>
    <w:rsid w:val="00A462E1"/>
    <w:rsid w:val="00A465A4"/>
    <w:rsid w:val="00A467CC"/>
    <w:rsid w:val="00A46BF2"/>
    <w:rsid w:val="00A46BF7"/>
    <w:rsid w:val="00A47500"/>
    <w:rsid w:val="00A50124"/>
    <w:rsid w:val="00A503A3"/>
    <w:rsid w:val="00A50846"/>
    <w:rsid w:val="00A50A19"/>
    <w:rsid w:val="00A50C70"/>
    <w:rsid w:val="00A50D17"/>
    <w:rsid w:val="00A51202"/>
    <w:rsid w:val="00A51A7E"/>
    <w:rsid w:val="00A51D35"/>
    <w:rsid w:val="00A52358"/>
    <w:rsid w:val="00A52551"/>
    <w:rsid w:val="00A52743"/>
    <w:rsid w:val="00A52A59"/>
    <w:rsid w:val="00A52F6D"/>
    <w:rsid w:val="00A53347"/>
    <w:rsid w:val="00A534EB"/>
    <w:rsid w:val="00A53CF1"/>
    <w:rsid w:val="00A540BC"/>
    <w:rsid w:val="00A54B8F"/>
    <w:rsid w:val="00A54D96"/>
    <w:rsid w:val="00A54E8F"/>
    <w:rsid w:val="00A55258"/>
    <w:rsid w:val="00A553FB"/>
    <w:rsid w:val="00A55546"/>
    <w:rsid w:val="00A55C5A"/>
    <w:rsid w:val="00A56385"/>
    <w:rsid w:val="00A56454"/>
    <w:rsid w:val="00A56F02"/>
    <w:rsid w:val="00A57007"/>
    <w:rsid w:val="00A5700E"/>
    <w:rsid w:val="00A572C3"/>
    <w:rsid w:val="00A573A2"/>
    <w:rsid w:val="00A578A8"/>
    <w:rsid w:val="00A579E3"/>
    <w:rsid w:val="00A57BE4"/>
    <w:rsid w:val="00A57D2A"/>
    <w:rsid w:val="00A60036"/>
    <w:rsid w:val="00A60436"/>
    <w:rsid w:val="00A604DC"/>
    <w:rsid w:val="00A608DD"/>
    <w:rsid w:val="00A6092E"/>
    <w:rsid w:val="00A60CB4"/>
    <w:rsid w:val="00A614AF"/>
    <w:rsid w:val="00A616A2"/>
    <w:rsid w:val="00A61D8F"/>
    <w:rsid w:val="00A62152"/>
    <w:rsid w:val="00A62252"/>
    <w:rsid w:val="00A62472"/>
    <w:rsid w:val="00A62BF8"/>
    <w:rsid w:val="00A62E1D"/>
    <w:rsid w:val="00A63338"/>
    <w:rsid w:val="00A6368B"/>
    <w:rsid w:val="00A63C1E"/>
    <w:rsid w:val="00A64006"/>
    <w:rsid w:val="00A640E2"/>
    <w:rsid w:val="00A64423"/>
    <w:rsid w:val="00A6444E"/>
    <w:rsid w:val="00A64937"/>
    <w:rsid w:val="00A64C37"/>
    <w:rsid w:val="00A64F9A"/>
    <w:rsid w:val="00A6553C"/>
    <w:rsid w:val="00A65810"/>
    <w:rsid w:val="00A65DC4"/>
    <w:rsid w:val="00A65FFF"/>
    <w:rsid w:val="00A664D5"/>
    <w:rsid w:val="00A66594"/>
    <w:rsid w:val="00A66733"/>
    <w:rsid w:val="00A66ACD"/>
    <w:rsid w:val="00A66F03"/>
    <w:rsid w:val="00A67B45"/>
    <w:rsid w:val="00A67BC6"/>
    <w:rsid w:val="00A67F2B"/>
    <w:rsid w:val="00A7008B"/>
    <w:rsid w:val="00A7013B"/>
    <w:rsid w:val="00A701B1"/>
    <w:rsid w:val="00A704D1"/>
    <w:rsid w:val="00A7066C"/>
    <w:rsid w:val="00A71300"/>
    <w:rsid w:val="00A7224B"/>
    <w:rsid w:val="00A7230A"/>
    <w:rsid w:val="00A72929"/>
    <w:rsid w:val="00A72DFD"/>
    <w:rsid w:val="00A7317B"/>
    <w:rsid w:val="00A73E02"/>
    <w:rsid w:val="00A75C63"/>
    <w:rsid w:val="00A7659F"/>
    <w:rsid w:val="00A77055"/>
    <w:rsid w:val="00A775CB"/>
    <w:rsid w:val="00A77EB0"/>
    <w:rsid w:val="00A80C9C"/>
    <w:rsid w:val="00A80E4E"/>
    <w:rsid w:val="00A810DE"/>
    <w:rsid w:val="00A81232"/>
    <w:rsid w:val="00A81954"/>
    <w:rsid w:val="00A82098"/>
    <w:rsid w:val="00A8285A"/>
    <w:rsid w:val="00A82931"/>
    <w:rsid w:val="00A82946"/>
    <w:rsid w:val="00A82CFE"/>
    <w:rsid w:val="00A82D28"/>
    <w:rsid w:val="00A82D56"/>
    <w:rsid w:val="00A835BB"/>
    <w:rsid w:val="00A83627"/>
    <w:rsid w:val="00A83D11"/>
    <w:rsid w:val="00A83D27"/>
    <w:rsid w:val="00A83EB6"/>
    <w:rsid w:val="00A842C5"/>
    <w:rsid w:val="00A8438E"/>
    <w:rsid w:val="00A8461C"/>
    <w:rsid w:val="00A84891"/>
    <w:rsid w:val="00A848D8"/>
    <w:rsid w:val="00A849C9"/>
    <w:rsid w:val="00A84AE4"/>
    <w:rsid w:val="00A84D09"/>
    <w:rsid w:val="00A85071"/>
    <w:rsid w:val="00A854E0"/>
    <w:rsid w:val="00A85C3A"/>
    <w:rsid w:val="00A86428"/>
    <w:rsid w:val="00A86737"/>
    <w:rsid w:val="00A86A35"/>
    <w:rsid w:val="00A87563"/>
    <w:rsid w:val="00A8783F"/>
    <w:rsid w:val="00A87BE9"/>
    <w:rsid w:val="00A87C65"/>
    <w:rsid w:val="00A87D60"/>
    <w:rsid w:val="00A87DE2"/>
    <w:rsid w:val="00A9002B"/>
    <w:rsid w:val="00A902FF"/>
    <w:rsid w:val="00A908D3"/>
    <w:rsid w:val="00A91028"/>
    <w:rsid w:val="00A91269"/>
    <w:rsid w:val="00A91494"/>
    <w:rsid w:val="00A916F1"/>
    <w:rsid w:val="00A931DE"/>
    <w:rsid w:val="00A93304"/>
    <w:rsid w:val="00A936B7"/>
    <w:rsid w:val="00A93C0F"/>
    <w:rsid w:val="00A95029"/>
    <w:rsid w:val="00A953D1"/>
    <w:rsid w:val="00A954B2"/>
    <w:rsid w:val="00A9567C"/>
    <w:rsid w:val="00A95950"/>
    <w:rsid w:val="00A96036"/>
    <w:rsid w:val="00A96197"/>
    <w:rsid w:val="00A9640E"/>
    <w:rsid w:val="00A968B1"/>
    <w:rsid w:val="00A96986"/>
    <w:rsid w:val="00A96D3A"/>
    <w:rsid w:val="00A96FCA"/>
    <w:rsid w:val="00A96FE3"/>
    <w:rsid w:val="00A9741C"/>
    <w:rsid w:val="00A979DD"/>
    <w:rsid w:val="00A97A6B"/>
    <w:rsid w:val="00AA01F9"/>
    <w:rsid w:val="00AA02DC"/>
    <w:rsid w:val="00AA0576"/>
    <w:rsid w:val="00AA0A69"/>
    <w:rsid w:val="00AA0AB9"/>
    <w:rsid w:val="00AA0F8E"/>
    <w:rsid w:val="00AA1029"/>
    <w:rsid w:val="00AA12E9"/>
    <w:rsid w:val="00AA18A6"/>
    <w:rsid w:val="00AA2229"/>
    <w:rsid w:val="00AA2883"/>
    <w:rsid w:val="00AA2901"/>
    <w:rsid w:val="00AA2A97"/>
    <w:rsid w:val="00AA2C4C"/>
    <w:rsid w:val="00AA30C9"/>
    <w:rsid w:val="00AA3520"/>
    <w:rsid w:val="00AA378E"/>
    <w:rsid w:val="00AA5583"/>
    <w:rsid w:val="00AA5677"/>
    <w:rsid w:val="00AA58AA"/>
    <w:rsid w:val="00AA5963"/>
    <w:rsid w:val="00AA5CF4"/>
    <w:rsid w:val="00AA6064"/>
    <w:rsid w:val="00AA6077"/>
    <w:rsid w:val="00AA6819"/>
    <w:rsid w:val="00AA7111"/>
    <w:rsid w:val="00AA76AB"/>
    <w:rsid w:val="00AA7D7C"/>
    <w:rsid w:val="00AB00A8"/>
    <w:rsid w:val="00AB0ABA"/>
    <w:rsid w:val="00AB0B5F"/>
    <w:rsid w:val="00AB11EE"/>
    <w:rsid w:val="00AB15A0"/>
    <w:rsid w:val="00AB1820"/>
    <w:rsid w:val="00AB1A09"/>
    <w:rsid w:val="00AB2024"/>
    <w:rsid w:val="00AB21C8"/>
    <w:rsid w:val="00AB2482"/>
    <w:rsid w:val="00AB2F13"/>
    <w:rsid w:val="00AB2FB2"/>
    <w:rsid w:val="00AB317F"/>
    <w:rsid w:val="00AB35F9"/>
    <w:rsid w:val="00AB377C"/>
    <w:rsid w:val="00AB39C0"/>
    <w:rsid w:val="00AB3B61"/>
    <w:rsid w:val="00AB3CDC"/>
    <w:rsid w:val="00AB3F92"/>
    <w:rsid w:val="00AB4028"/>
    <w:rsid w:val="00AB4335"/>
    <w:rsid w:val="00AB4C51"/>
    <w:rsid w:val="00AB53F0"/>
    <w:rsid w:val="00AB5BF5"/>
    <w:rsid w:val="00AB5E6A"/>
    <w:rsid w:val="00AB6564"/>
    <w:rsid w:val="00AB67EE"/>
    <w:rsid w:val="00AB68A8"/>
    <w:rsid w:val="00AB6925"/>
    <w:rsid w:val="00AB693E"/>
    <w:rsid w:val="00AB6DFD"/>
    <w:rsid w:val="00AB778D"/>
    <w:rsid w:val="00AB78E4"/>
    <w:rsid w:val="00AC007B"/>
    <w:rsid w:val="00AC02AE"/>
    <w:rsid w:val="00AC08FE"/>
    <w:rsid w:val="00AC1222"/>
    <w:rsid w:val="00AC126F"/>
    <w:rsid w:val="00AC1494"/>
    <w:rsid w:val="00AC1E94"/>
    <w:rsid w:val="00AC21E5"/>
    <w:rsid w:val="00AC28A4"/>
    <w:rsid w:val="00AC2BC0"/>
    <w:rsid w:val="00AC33AF"/>
    <w:rsid w:val="00AC36E2"/>
    <w:rsid w:val="00AC3AD6"/>
    <w:rsid w:val="00AC4A04"/>
    <w:rsid w:val="00AC4A8F"/>
    <w:rsid w:val="00AC5046"/>
    <w:rsid w:val="00AC5471"/>
    <w:rsid w:val="00AC54CB"/>
    <w:rsid w:val="00AC55D7"/>
    <w:rsid w:val="00AC599B"/>
    <w:rsid w:val="00AC5B15"/>
    <w:rsid w:val="00AC5F05"/>
    <w:rsid w:val="00AC6461"/>
    <w:rsid w:val="00AC6577"/>
    <w:rsid w:val="00AC69B4"/>
    <w:rsid w:val="00AC700B"/>
    <w:rsid w:val="00AD04FD"/>
    <w:rsid w:val="00AD0529"/>
    <w:rsid w:val="00AD0583"/>
    <w:rsid w:val="00AD08DE"/>
    <w:rsid w:val="00AD0903"/>
    <w:rsid w:val="00AD0B60"/>
    <w:rsid w:val="00AD11AF"/>
    <w:rsid w:val="00AD1270"/>
    <w:rsid w:val="00AD162F"/>
    <w:rsid w:val="00AD1853"/>
    <w:rsid w:val="00AD1F22"/>
    <w:rsid w:val="00AD242E"/>
    <w:rsid w:val="00AD2904"/>
    <w:rsid w:val="00AD2A1F"/>
    <w:rsid w:val="00AD2A2F"/>
    <w:rsid w:val="00AD2C45"/>
    <w:rsid w:val="00AD2C52"/>
    <w:rsid w:val="00AD2D0C"/>
    <w:rsid w:val="00AD301B"/>
    <w:rsid w:val="00AD3591"/>
    <w:rsid w:val="00AD3B27"/>
    <w:rsid w:val="00AD4462"/>
    <w:rsid w:val="00AD4970"/>
    <w:rsid w:val="00AD4E1E"/>
    <w:rsid w:val="00AD4E56"/>
    <w:rsid w:val="00AD4FD9"/>
    <w:rsid w:val="00AD516C"/>
    <w:rsid w:val="00AD51DF"/>
    <w:rsid w:val="00AD5463"/>
    <w:rsid w:val="00AD58D4"/>
    <w:rsid w:val="00AD5948"/>
    <w:rsid w:val="00AD5BBA"/>
    <w:rsid w:val="00AD6498"/>
    <w:rsid w:val="00AD673A"/>
    <w:rsid w:val="00AD6E50"/>
    <w:rsid w:val="00AD7012"/>
    <w:rsid w:val="00AD7687"/>
    <w:rsid w:val="00AD78C9"/>
    <w:rsid w:val="00AE01A1"/>
    <w:rsid w:val="00AE07D3"/>
    <w:rsid w:val="00AE08BC"/>
    <w:rsid w:val="00AE12DA"/>
    <w:rsid w:val="00AE13C4"/>
    <w:rsid w:val="00AE18BC"/>
    <w:rsid w:val="00AE1909"/>
    <w:rsid w:val="00AE1996"/>
    <w:rsid w:val="00AE1AB0"/>
    <w:rsid w:val="00AE1B94"/>
    <w:rsid w:val="00AE1E34"/>
    <w:rsid w:val="00AE2066"/>
    <w:rsid w:val="00AE2175"/>
    <w:rsid w:val="00AE21A7"/>
    <w:rsid w:val="00AE23F0"/>
    <w:rsid w:val="00AE243D"/>
    <w:rsid w:val="00AE252F"/>
    <w:rsid w:val="00AE2DFC"/>
    <w:rsid w:val="00AE3B6E"/>
    <w:rsid w:val="00AE3E75"/>
    <w:rsid w:val="00AE3ED3"/>
    <w:rsid w:val="00AE3F39"/>
    <w:rsid w:val="00AE42BF"/>
    <w:rsid w:val="00AE4608"/>
    <w:rsid w:val="00AE472D"/>
    <w:rsid w:val="00AE4907"/>
    <w:rsid w:val="00AE4CCF"/>
    <w:rsid w:val="00AE4E61"/>
    <w:rsid w:val="00AE55CB"/>
    <w:rsid w:val="00AE5848"/>
    <w:rsid w:val="00AE64B6"/>
    <w:rsid w:val="00AE6AD9"/>
    <w:rsid w:val="00AE6E2F"/>
    <w:rsid w:val="00AF0534"/>
    <w:rsid w:val="00AF0546"/>
    <w:rsid w:val="00AF054E"/>
    <w:rsid w:val="00AF0592"/>
    <w:rsid w:val="00AF069C"/>
    <w:rsid w:val="00AF1EAD"/>
    <w:rsid w:val="00AF21D0"/>
    <w:rsid w:val="00AF2C96"/>
    <w:rsid w:val="00AF2F9C"/>
    <w:rsid w:val="00AF30C8"/>
    <w:rsid w:val="00AF3136"/>
    <w:rsid w:val="00AF33AE"/>
    <w:rsid w:val="00AF47A3"/>
    <w:rsid w:val="00AF5011"/>
    <w:rsid w:val="00AF50D0"/>
    <w:rsid w:val="00AF55D2"/>
    <w:rsid w:val="00AF61DA"/>
    <w:rsid w:val="00AF6AF8"/>
    <w:rsid w:val="00AF6C0A"/>
    <w:rsid w:val="00AF6D47"/>
    <w:rsid w:val="00AF6DA7"/>
    <w:rsid w:val="00AF71D5"/>
    <w:rsid w:val="00AF7227"/>
    <w:rsid w:val="00AF77CB"/>
    <w:rsid w:val="00AF7AC2"/>
    <w:rsid w:val="00AF7C8B"/>
    <w:rsid w:val="00B00C34"/>
    <w:rsid w:val="00B00C5A"/>
    <w:rsid w:val="00B01E76"/>
    <w:rsid w:val="00B01F97"/>
    <w:rsid w:val="00B0245F"/>
    <w:rsid w:val="00B02D8B"/>
    <w:rsid w:val="00B02E6C"/>
    <w:rsid w:val="00B03317"/>
    <w:rsid w:val="00B0354E"/>
    <w:rsid w:val="00B03A85"/>
    <w:rsid w:val="00B03BBB"/>
    <w:rsid w:val="00B04461"/>
    <w:rsid w:val="00B04C2A"/>
    <w:rsid w:val="00B05175"/>
    <w:rsid w:val="00B05482"/>
    <w:rsid w:val="00B0588D"/>
    <w:rsid w:val="00B05BEB"/>
    <w:rsid w:val="00B061B6"/>
    <w:rsid w:val="00B0637F"/>
    <w:rsid w:val="00B06401"/>
    <w:rsid w:val="00B06807"/>
    <w:rsid w:val="00B06E03"/>
    <w:rsid w:val="00B06FA8"/>
    <w:rsid w:val="00B07639"/>
    <w:rsid w:val="00B0769B"/>
    <w:rsid w:val="00B10226"/>
    <w:rsid w:val="00B10865"/>
    <w:rsid w:val="00B10F1C"/>
    <w:rsid w:val="00B1112E"/>
    <w:rsid w:val="00B11448"/>
    <w:rsid w:val="00B114A3"/>
    <w:rsid w:val="00B114DE"/>
    <w:rsid w:val="00B115FF"/>
    <w:rsid w:val="00B11963"/>
    <w:rsid w:val="00B119DD"/>
    <w:rsid w:val="00B12776"/>
    <w:rsid w:val="00B12B54"/>
    <w:rsid w:val="00B1309E"/>
    <w:rsid w:val="00B13595"/>
    <w:rsid w:val="00B13A3C"/>
    <w:rsid w:val="00B13B22"/>
    <w:rsid w:val="00B13DA2"/>
    <w:rsid w:val="00B13F63"/>
    <w:rsid w:val="00B141D9"/>
    <w:rsid w:val="00B14232"/>
    <w:rsid w:val="00B14293"/>
    <w:rsid w:val="00B14459"/>
    <w:rsid w:val="00B14757"/>
    <w:rsid w:val="00B15050"/>
    <w:rsid w:val="00B157DD"/>
    <w:rsid w:val="00B15FED"/>
    <w:rsid w:val="00B16443"/>
    <w:rsid w:val="00B16727"/>
    <w:rsid w:val="00B1678A"/>
    <w:rsid w:val="00B16891"/>
    <w:rsid w:val="00B16C83"/>
    <w:rsid w:val="00B16CA5"/>
    <w:rsid w:val="00B16CA8"/>
    <w:rsid w:val="00B170BA"/>
    <w:rsid w:val="00B17A69"/>
    <w:rsid w:val="00B17E46"/>
    <w:rsid w:val="00B17EF8"/>
    <w:rsid w:val="00B17F2C"/>
    <w:rsid w:val="00B20451"/>
    <w:rsid w:val="00B206A5"/>
    <w:rsid w:val="00B206CD"/>
    <w:rsid w:val="00B20DEB"/>
    <w:rsid w:val="00B21163"/>
    <w:rsid w:val="00B21F71"/>
    <w:rsid w:val="00B221C7"/>
    <w:rsid w:val="00B22298"/>
    <w:rsid w:val="00B22CA7"/>
    <w:rsid w:val="00B22F19"/>
    <w:rsid w:val="00B233B1"/>
    <w:rsid w:val="00B23454"/>
    <w:rsid w:val="00B2387D"/>
    <w:rsid w:val="00B2395D"/>
    <w:rsid w:val="00B242CC"/>
    <w:rsid w:val="00B24456"/>
    <w:rsid w:val="00B24493"/>
    <w:rsid w:val="00B248A6"/>
    <w:rsid w:val="00B24941"/>
    <w:rsid w:val="00B24992"/>
    <w:rsid w:val="00B25477"/>
    <w:rsid w:val="00B2595E"/>
    <w:rsid w:val="00B25E2D"/>
    <w:rsid w:val="00B25EAE"/>
    <w:rsid w:val="00B26185"/>
    <w:rsid w:val="00B26641"/>
    <w:rsid w:val="00B26FC8"/>
    <w:rsid w:val="00B27A0E"/>
    <w:rsid w:val="00B30411"/>
    <w:rsid w:val="00B308BA"/>
    <w:rsid w:val="00B30AA4"/>
    <w:rsid w:val="00B30B42"/>
    <w:rsid w:val="00B30E78"/>
    <w:rsid w:val="00B314FB"/>
    <w:rsid w:val="00B31ABD"/>
    <w:rsid w:val="00B32485"/>
    <w:rsid w:val="00B3272B"/>
    <w:rsid w:val="00B329A8"/>
    <w:rsid w:val="00B32A82"/>
    <w:rsid w:val="00B330EB"/>
    <w:rsid w:val="00B33224"/>
    <w:rsid w:val="00B334BD"/>
    <w:rsid w:val="00B33705"/>
    <w:rsid w:val="00B337CD"/>
    <w:rsid w:val="00B33C8F"/>
    <w:rsid w:val="00B33D85"/>
    <w:rsid w:val="00B345D6"/>
    <w:rsid w:val="00B34673"/>
    <w:rsid w:val="00B347AC"/>
    <w:rsid w:val="00B348AB"/>
    <w:rsid w:val="00B349AF"/>
    <w:rsid w:val="00B34AB7"/>
    <w:rsid w:val="00B34CBF"/>
    <w:rsid w:val="00B34D58"/>
    <w:rsid w:val="00B34ED8"/>
    <w:rsid w:val="00B3505B"/>
    <w:rsid w:val="00B355C0"/>
    <w:rsid w:val="00B358B4"/>
    <w:rsid w:val="00B35A76"/>
    <w:rsid w:val="00B35DE0"/>
    <w:rsid w:val="00B361F7"/>
    <w:rsid w:val="00B36679"/>
    <w:rsid w:val="00B3675B"/>
    <w:rsid w:val="00B36A18"/>
    <w:rsid w:val="00B36DB6"/>
    <w:rsid w:val="00B3706C"/>
    <w:rsid w:val="00B37DE4"/>
    <w:rsid w:val="00B405AD"/>
    <w:rsid w:val="00B40C5C"/>
    <w:rsid w:val="00B40DE7"/>
    <w:rsid w:val="00B40F4A"/>
    <w:rsid w:val="00B41743"/>
    <w:rsid w:val="00B41C32"/>
    <w:rsid w:val="00B41D50"/>
    <w:rsid w:val="00B423DC"/>
    <w:rsid w:val="00B428AF"/>
    <w:rsid w:val="00B42D84"/>
    <w:rsid w:val="00B43CAF"/>
    <w:rsid w:val="00B44084"/>
    <w:rsid w:val="00B445D0"/>
    <w:rsid w:val="00B449BA"/>
    <w:rsid w:val="00B455CD"/>
    <w:rsid w:val="00B458CF"/>
    <w:rsid w:val="00B45B92"/>
    <w:rsid w:val="00B45C90"/>
    <w:rsid w:val="00B45DEF"/>
    <w:rsid w:val="00B46751"/>
    <w:rsid w:val="00B46797"/>
    <w:rsid w:val="00B468EA"/>
    <w:rsid w:val="00B504BC"/>
    <w:rsid w:val="00B50732"/>
    <w:rsid w:val="00B509BD"/>
    <w:rsid w:val="00B50D8D"/>
    <w:rsid w:val="00B50DCA"/>
    <w:rsid w:val="00B513D1"/>
    <w:rsid w:val="00B51649"/>
    <w:rsid w:val="00B51775"/>
    <w:rsid w:val="00B5265E"/>
    <w:rsid w:val="00B52AD6"/>
    <w:rsid w:val="00B52B33"/>
    <w:rsid w:val="00B53405"/>
    <w:rsid w:val="00B53526"/>
    <w:rsid w:val="00B53A87"/>
    <w:rsid w:val="00B54224"/>
    <w:rsid w:val="00B54367"/>
    <w:rsid w:val="00B55338"/>
    <w:rsid w:val="00B55ADB"/>
    <w:rsid w:val="00B55B0D"/>
    <w:rsid w:val="00B55E31"/>
    <w:rsid w:val="00B561E7"/>
    <w:rsid w:val="00B567CB"/>
    <w:rsid w:val="00B56905"/>
    <w:rsid w:val="00B56E4E"/>
    <w:rsid w:val="00B57777"/>
    <w:rsid w:val="00B57933"/>
    <w:rsid w:val="00B57E7D"/>
    <w:rsid w:val="00B57EDB"/>
    <w:rsid w:val="00B60B1D"/>
    <w:rsid w:val="00B6134C"/>
    <w:rsid w:val="00B6137D"/>
    <w:rsid w:val="00B615ED"/>
    <w:rsid w:val="00B615F7"/>
    <w:rsid w:val="00B61847"/>
    <w:rsid w:val="00B61A14"/>
    <w:rsid w:val="00B61B6D"/>
    <w:rsid w:val="00B61BAC"/>
    <w:rsid w:val="00B61D5F"/>
    <w:rsid w:val="00B6211D"/>
    <w:rsid w:val="00B62186"/>
    <w:rsid w:val="00B634A2"/>
    <w:rsid w:val="00B63954"/>
    <w:rsid w:val="00B6399E"/>
    <w:rsid w:val="00B63C66"/>
    <w:rsid w:val="00B640AC"/>
    <w:rsid w:val="00B64702"/>
    <w:rsid w:val="00B6487A"/>
    <w:rsid w:val="00B64B59"/>
    <w:rsid w:val="00B64E73"/>
    <w:rsid w:val="00B657ED"/>
    <w:rsid w:val="00B65D2B"/>
    <w:rsid w:val="00B65FCF"/>
    <w:rsid w:val="00B66749"/>
    <w:rsid w:val="00B668DD"/>
    <w:rsid w:val="00B6693F"/>
    <w:rsid w:val="00B66CF5"/>
    <w:rsid w:val="00B67111"/>
    <w:rsid w:val="00B67B18"/>
    <w:rsid w:val="00B703FB"/>
    <w:rsid w:val="00B70488"/>
    <w:rsid w:val="00B70763"/>
    <w:rsid w:val="00B70849"/>
    <w:rsid w:val="00B709A3"/>
    <w:rsid w:val="00B709D3"/>
    <w:rsid w:val="00B71592"/>
    <w:rsid w:val="00B71903"/>
    <w:rsid w:val="00B71AB5"/>
    <w:rsid w:val="00B72256"/>
    <w:rsid w:val="00B722B9"/>
    <w:rsid w:val="00B728DA"/>
    <w:rsid w:val="00B72ACE"/>
    <w:rsid w:val="00B72ADF"/>
    <w:rsid w:val="00B72EEB"/>
    <w:rsid w:val="00B7307A"/>
    <w:rsid w:val="00B733F2"/>
    <w:rsid w:val="00B73B4B"/>
    <w:rsid w:val="00B73C0C"/>
    <w:rsid w:val="00B73C0E"/>
    <w:rsid w:val="00B74114"/>
    <w:rsid w:val="00B7415E"/>
    <w:rsid w:val="00B74511"/>
    <w:rsid w:val="00B74780"/>
    <w:rsid w:val="00B749FF"/>
    <w:rsid w:val="00B74A64"/>
    <w:rsid w:val="00B7527A"/>
    <w:rsid w:val="00B75760"/>
    <w:rsid w:val="00B75C98"/>
    <w:rsid w:val="00B76809"/>
    <w:rsid w:val="00B769B3"/>
    <w:rsid w:val="00B76AB3"/>
    <w:rsid w:val="00B76DBA"/>
    <w:rsid w:val="00B76F2D"/>
    <w:rsid w:val="00B771C7"/>
    <w:rsid w:val="00B779D3"/>
    <w:rsid w:val="00B779EC"/>
    <w:rsid w:val="00B77B57"/>
    <w:rsid w:val="00B77E45"/>
    <w:rsid w:val="00B77E65"/>
    <w:rsid w:val="00B80738"/>
    <w:rsid w:val="00B80862"/>
    <w:rsid w:val="00B80A1F"/>
    <w:rsid w:val="00B80DBD"/>
    <w:rsid w:val="00B81F88"/>
    <w:rsid w:val="00B8205D"/>
    <w:rsid w:val="00B8207B"/>
    <w:rsid w:val="00B8208C"/>
    <w:rsid w:val="00B82253"/>
    <w:rsid w:val="00B82708"/>
    <w:rsid w:val="00B8280C"/>
    <w:rsid w:val="00B829B3"/>
    <w:rsid w:val="00B82F28"/>
    <w:rsid w:val="00B83A38"/>
    <w:rsid w:val="00B84125"/>
    <w:rsid w:val="00B8477B"/>
    <w:rsid w:val="00B84863"/>
    <w:rsid w:val="00B852D6"/>
    <w:rsid w:val="00B8598F"/>
    <w:rsid w:val="00B86255"/>
    <w:rsid w:val="00B86737"/>
    <w:rsid w:val="00B8683B"/>
    <w:rsid w:val="00B869DA"/>
    <w:rsid w:val="00B86AD5"/>
    <w:rsid w:val="00B87E87"/>
    <w:rsid w:val="00B87FFB"/>
    <w:rsid w:val="00B90045"/>
    <w:rsid w:val="00B9046C"/>
    <w:rsid w:val="00B91BC2"/>
    <w:rsid w:val="00B91D81"/>
    <w:rsid w:val="00B927E0"/>
    <w:rsid w:val="00B92D2F"/>
    <w:rsid w:val="00B92EF0"/>
    <w:rsid w:val="00B92FCE"/>
    <w:rsid w:val="00B9300F"/>
    <w:rsid w:val="00B931D2"/>
    <w:rsid w:val="00B93D7A"/>
    <w:rsid w:val="00B93E21"/>
    <w:rsid w:val="00B93EA6"/>
    <w:rsid w:val="00B9410A"/>
    <w:rsid w:val="00B94495"/>
    <w:rsid w:val="00B9517F"/>
    <w:rsid w:val="00B95346"/>
    <w:rsid w:val="00B959F3"/>
    <w:rsid w:val="00B95A6D"/>
    <w:rsid w:val="00B95C11"/>
    <w:rsid w:val="00B95C24"/>
    <w:rsid w:val="00B966AA"/>
    <w:rsid w:val="00B96914"/>
    <w:rsid w:val="00B970B9"/>
    <w:rsid w:val="00B97328"/>
    <w:rsid w:val="00B97345"/>
    <w:rsid w:val="00B9747D"/>
    <w:rsid w:val="00B97F3D"/>
    <w:rsid w:val="00BA0485"/>
    <w:rsid w:val="00BA0818"/>
    <w:rsid w:val="00BA10ED"/>
    <w:rsid w:val="00BA145A"/>
    <w:rsid w:val="00BA1C56"/>
    <w:rsid w:val="00BA2362"/>
    <w:rsid w:val="00BA29E3"/>
    <w:rsid w:val="00BA2A25"/>
    <w:rsid w:val="00BA370B"/>
    <w:rsid w:val="00BA3979"/>
    <w:rsid w:val="00BA3A1C"/>
    <w:rsid w:val="00BA3BFD"/>
    <w:rsid w:val="00BA3E7A"/>
    <w:rsid w:val="00BA4135"/>
    <w:rsid w:val="00BA4170"/>
    <w:rsid w:val="00BA480D"/>
    <w:rsid w:val="00BA4FCA"/>
    <w:rsid w:val="00BA6DA7"/>
    <w:rsid w:val="00BA7429"/>
    <w:rsid w:val="00BA7855"/>
    <w:rsid w:val="00BA7894"/>
    <w:rsid w:val="00BA7C3B"/>
    <w:rsid w:val="00BA7CBC"/>
    <w:rsid w:val="00BB092E"/>
    <w:rsid w:val="00BB0B1B"/>
    <w:rsid w:val="00BB0CF8"/>
    <w:rsid w:val="00BB1636"/>
    <w:rsid w:val="00BB1824"/>
    <w:rsid w:val="00BB1BCB"/>
    <w:rsid w:val="00BB1CC8"/>
    <w:rsid w:val="00BB1D63"/>
    <w:rsid w:val="00BB1E25"/>
    <w:rsid w:val="00BB2A88"/>
    <w:rsid w:val="00BB2B35"/>
    <w:rsid w:val="00BB329E"/>
    <w:rsid w:val="00BB39EF"/>
    <w:rsid w:val="00BB3A38"/>
    <w:rsid w:val="00BB3AC2"/>
    <w:rsid w:val="00BB3B06"/>
    <w:rsid w:val="00BB3D17"/>
    <w:rsid w:val="00BB4095"/>
    <w:rsid w:val="00BB41A1"/>
    <w:rsid w:val="00BB4531"/>
    <w:rsid w:val="00BB4C2E"/>
    <w:rsid w:val="00BB4EC1"/>
    <w:rsid w:val="00BB4EF8"/>
    <w:rsid w:val="00BB4FCB"/>
    <w:rsid w:val="00BB5709"/>
    <w:rsid w:val="00BB5EA1"/>
    <w:rsid w:val="00BB60A0"/>
    <w:rsid w:val="00BB68A2"/>
    <w:rsid w:val="00BB69CE"/>
    <w:rsid w:val="00BB69F1"/>
    <w:rsid w:val="00BB7394"/>
    <w:rsid w:val="00BC03A9"/>
    <w:rsid w:val="00BC0B24"/>
    <w:rsid w:val="00BC0C62"/>
    <w:rsid w:val="00BC1339"/>
    <w:rsid w:val="00BC1D88"/>
    <w:rsid w:val="00BC1ED1"/>
    <w:rsid w:val="00BC1ED3"/>
    <w:rsid w:val="00BC1F56"/>
    <w:rsid w:val="00BC2C83"/>
    <w:rsid w:val="00BC2E6C"/>
    <w:rsid w:val="00BC338E"/>
    <w:rsid w:val="00BC33D2"/>
    <w:rsid w:val="00BC3B27"/>
    <w:rsid w:val="00BC4066"/>
    <w:rsid w:val="00BC41DC"/>
    <w:rsid w:val="00BC4611"/>
    <w:rsid w:val="00BC4720"/>
    <w:rsid w:val="00BC4E5C"/>
    <w:rsid w:val="00BC4ED3"/>
    <w:rsid w:val="00BC504D"/>
    <w:rsid w:val="00BC5140"/>
    <w:rsid w:val="00BC5299"/>
    <w:rsid w:val="00BC59F3"/>
    <w:rsid w:val="00BC59F5"/>
    <w:rsid w:val="00BC6133"/>
    <w:rsid w:val="00BC617B"/>
    <w:rsid w:val="00BC67BE"/>
    <w:rsid w:val="00BC74DD"/>
    <w:rsid w:val="00BC793D"/>
    <w:rsid w:val="00BC7E14"/>
    <w:rsid w:val="00BD07E7"/>
    <w:rsid w:val="00BD0AB6"/>
    <w:rsid w:val="00BD0AC0"/>
    <w:rsid w:val="00BD0C4E"/>
    <w:rsid w:val="00BD145B"/>
    <w:rsid w:val="00BD1BB7"/>
    <w:rsid w:val="00BD1F7B"/>
    <w:rsid w:val="00BD2004"/>
    <w:rsid w:val="00BD239D"/>
    <w:rsid w:val="00BD23B2"/>
    <w:rsid w:val="00BD2624"/>
    <w:rsid w:val="00BD2856"/>
    <w:rsid w:val="00BD2C04"/>
    <w:rsid w:val="00BD2D12"/>
    <w:rsid w:val="00BD2D8B"/>
    <w:rsid w:val="00BD2EAC"/>
    <w:rsid w:val="00BD2F81"/>
    <w:rsid w:val="00BD30A6"/>
    <w:rsid w:val="00BD3304"/>
    <w:rsid w:val="00BD35A3"/>
    <w:rsid w:val="00BD35B7"/>
    <w:rsid w:val="00BD508D"/>
    <w:rsid w:val="00BD5A13"/>
    <w:rsid w:val="00BD5BAB"/>
    <w:rsid w:val="00BD5C49"/>
    <w:rsid w:val="00BD5E85"/>
    <w:rsid w:val="00BD632C"/>
    <w:rsid w:val="00BD695F"/>
    <w:rsid w:val="00BD6FB8"/>
    <w:rsid w:val="00BD72E6"/>
    <w:rsid w:val="00BD7446"/>
    <w:rsid w:val="00BD7CE0"/>
    <w:rsid w:val="00BD7ECA"/>
    <w:rsid w:val="00BE02E2"/>
    <w:rsid w:val="00BE03E1"/>
    <w:rsid w:val="00BE09F0"/>
    <w:rsid w:val="00BE14B4"/>
    <w:rsid w:val="00BE1578"/>
    <w:rsid w:val="00BE17E0"/>
    <w:rsid w:val="00BE1892"/>
    <w:rsid w:val="00BE1CE7"/>
    <w:rsid w:val="00BE32CB"/>
    <w:rsid w:val="00BE3719"/>
    <w:rsid w:val="00BE373C"/>
    <w:rsid w:val="00BE39BF"/>
    <w:rsid w:val="00BE39EE"/>
    <w:rsid w:val="00BE470C"/>
    <w:rsid w:val="00BE47A5"/>
    <w:rsid w:val="00BE4D58"/>
    <w:rsid w:val="00BE4EDF"/>
    <w:rsid w:val="00BE4F12"/>
    <w:rsid w:val="00BE5492"/>
    <w:rsid w:val="00BE549C"/>
    <w:rsid w:val="00BE56AB"/>
    <w:rsid w:val="00BE56AF"/>
    <w:rsid w:val="00BE5809"/>
    <w:rsid w:val="00BE5A9C"/>
    <w:rsid w:val="00BE6321"/>
    <w:rsid w:val="00BE6A0C"/>
    <w:rsid w:val="00BE6B95"/>
    <w:rsid w:val="00BE6E13"/>
    <w:rsid w:val="00BE70D5"/>
    <w:rsid w:val="00BE7563"/>
    <w:rsid w:val="00BE7C17"/>
    <w:rsid w:val="00BF00AD"/>
    <w:rsid w:val="00BF02A3"/>
    <w:rsid w:val="00BF04C3"/>
    <w:rsid w:val="00BF0E52"/>
    <w:rsid w:val="00BF0FCE"/>
    <w:rsid w:val="00BF12EF"/>
    <w:rsid w:val="00BF1C37"/>
    <w:rsid w:val="00BF22A7"/>
    <w:rsid w:val="00BF27F6"/>
    <w:rsid w:val="00BF29D3"/>
    <w:rsid w:val="00BF2DF4"/>
    <w:rsid w:val="00BF30C8"/>
    <w:rsid w:val="00BF32C0"/>
    <w:rsid w:val="00BF3D2B"/>
    <w:rsid w:val="00BF434D"/>
    <w:rsid w:val="00BF4699"/>
    <w:rsid w:val="00BF48E5"/>
    <w:rsid w:val="00BF4B37"/>
    <w:rsid w:val="00BF51A9"/>
    <w:rsid w:val="00BF5551"/>
    <w:rsid w:val="00BF56EE"/>
    <w:rsid w:val="00BF5952"/>
    <w:rsid w:val="00BF6527"/>
    <w:rsid w:val="00BF6EF0"/>
    <w:rsid w:val="00BF6F51"/>
    <w:rsid w:val="00BF6FB5"/>
    <w:rsid w:val="00BF7095"/>
    <w:rsid w:val="00BF7190"/>
    <w:rsid w:val="00BF7956"/>
    <w:rsid w:val="00BF7C93"/>
    <w:rsid w:val="00BF7F68"/>
    <w:rsid w:val="00BF7F8B"/>
    <w:rsid w:val="00C00092"/>
    <w:rsid w:val="00C004A7"/>
    <w:rsid w:val="00C00AB9"/>
    <w:rsid w:val="00C00BEB"/>
    <w:rsid w:val="00C00E48"/>
    <w:rsid w:val="00C012FF"/>
    <w:rsid w:val="00C014A7"/>
    <w:rsid w:val="00C014B1"/>
    <w:rsid w:val="00C0162A"/>
    <w:rsid w:val="00C01714"/>
    <w:rsid w:val="00C01CEA"/>
    <w:rsid w:val="00C01DBC"/>
    <w:rsid w:val="00C02069"/>
    <w:rsid w:val="00C02941"/>
    <w:rsid w:val="00C02D46"/>
    <w:rsid w:val="00C02EA9"/>
    <w:rsid w:val="00C035B6"/>
    <w:rsid w:val="00C03933"/>
    <w:rsid w:val="00C039A8"/>
    <w:rsid w:val="00C03E85"/>
    <w:rsid w:val="00C04510"/>
    <w:rsid w:val="00C045B8"/>
    <w:rsid w:val="00C048D6"/>
    <w:rsid w:val="00C04BF9"/>
    <w:rsid w:val="00C05025"/>
    <w:rsid w:val="00C05C58"/>
    <w:rsid w:val="00C05D7B"/>
    <w:rsid w:val="00C05D8F"/>
    <w:rsid w:val="00C0651C"/>
    <w:rsid w:val="00C06545"/>
    <w:rsid w:val="00C076B0"/>
    <w:rsid w:val="00C078F6"/>
    <w:rsid w:val="00C07CAE"/>
    <w:rsid w:val="00C101FB"/>
    <w:rsid w:val="00C10AEC"/>
    <w:rsid w:val="00C10F45"/>
    <w:rsid w:val="00C1182C"/>
    <w:rsid w:val="00C11862"/>
    <w:rsid w:val="00C124DE"/>
    <w:rsid w:val="00C127B0"/>
    <w:rsid w:val="00C130FE"/>
    <w:rsid w:val="00C13682"/>
    <w:rsid w:val="00C137B2"/>
    <w:rsid w:val="00C13FFF"/>
    <w:rsid w:val="00C14512"/>
    <w:rsid w:val="00C146FF"/>
    <w:rsid w:val="00C14905"/>
    <w:rsid w:val="00C14B6E"/>
    <w:rsid w:val="00C14ED6"/>
    <w:rsid w:val="00C1509B"/>
    <w:rsid w:val="00C15846"/>
    <w:rsid w:val="00C15AD1"/>
    <w:rsid w:val="00C15B12"/>
    <w:rsid w:val="00C15BF7"/>
    <w:rsid w:val="00C15F92"/>
    <w:rsid w:val="00C1635D"/>
    <w:rsid w:val="00C16786"/>
    <w:rsid w:val="00C16FA8"/>
    <w:rsid w:val="00C1777C"/>
    <w:rsid w:val="00C17D24"/>
    <w:rsid w:val="00C2018F"/>
    <w:rsid w:val="00C2021E"/>
    <w:rsid w:val="00C20CF1"/>
    <w:rsid w:val="00C20EB7"/>
    <w:rsid w:val="00C21383"/>
    <w:rsid w:val="00C21568"/>
    <w:rsid w:val="00C21618"/>
    <w:rsid w:val="00C21DE5"/>
    <w:rsid w:val="00C221EE"/>
    <w:rsid w:val="00C22AC5"/>
    <w:rsid w:val="00C22CF2"/>
    <w:rsid w:val="00C22F5F"/>
    <w:rsid w:val="00C23587"/>
    <w:rsid w:val="00C23CC2"/>
    <w:rsid w:val="00C23F77"/>
    <w:rsid w:val="00C2410E"/>
    <w:rsid w:val="00C24573"/>
    <w:rsid w:val="00C246BB"/>
    <w:rsid w:val="00C24ACF"/>
    <w:rsid w:val="00C25A9C"/>
    <w:rsid w:val="00C26522"/>
    <w:rsid w:val="00C266AF"/>
    <w:rsid w:val="00C26707"/>
    <w:rsid w:val="00C26AE3"/>
    <w:rsid w:val="00C26E43"/>
    <w:rsid w:val="00C27D3D"/>
    <w:rsid w:val="00C30703"/>
    <w:rsid w:val="00C30A4B"/>
    <w:rsid w:val="00C30C92"/>
    <w:rsid w:val="00C3172C"/>
    <w:rsid w:val="00C3191F"/>
    <w:rsid w:val="00C31B34"/>
    <w:rsid w:val="00C31D79"/>
    <w:rsid w:val="00C320DD"/>
    <w:rsid w:val="00C327D8"/>
    <w:rsid w:val="00C32A50"/>
    <w:rsid w:val="00C3323C"/>
    <w:rsid w:val="00C332CA"/>
    <w:rsid w:val="00C3356D"/>
    <w:rsid w:val="00C3376D"/>
    <w:rsid w:val="00C33D1A"/>
    <w:rsid w:val="00C33E7A"/>
    <w:rsid w:val="00C3414F"/>
    <w:rsid w:val="00C3426A"/>
    <w:rsid w:val="00C3475C"/>
    <w:rsid w:val="00C34983"/>
    <w:rsid w:val="00C349BB"/>
    <w:rsid w:val="00C34AE0"/>
    <w:rsid w:val="00C34C9D"/>
    <w:rsid w:val="00C350A9"/>
    <w:rsid w:val="00C3518F"/>
    <w:rsid w:val="00C35233"/>
    <w:rsid w:val="00C35584"/>
    <w:rsid w:val="00C356ED"/>
    <w:rsid w:val="00C3592E"/>
    <w:rsid w:val="00C35A6E"/>
    <w:rsid w:val="00C35EB3"/>
    <w:rsid w:val="00C3626C"/>
    <w:rsid w:val="00C3640F"/>
    <w:rsid w:val="00C36B5B"/>
    <w:rsid w:val="00C36C97"/>
    <w:rsid w:val="00C36D80"/>
    <w:rsid w:val="00C36E56"/>
    <w:rsid w:val="00C37F68"/>
    <w:rsid w:val="00C37FFB"/>
    <w:rsid w:val="00C412F0"/>
    <w:rsid w:val="00C41360"/>
    <w:rsid w:val="00C415EE"/>
    <w:rsid w:val="00C41604"/>
    <w:rsid w:val="00C417DF"/>
    <w:rsid w:val="00C41A04"/>
    <w:rsid w:val="00C425BD"/>
    <w:rsid w:val="00C42800"/>
    <w:rsid w:val="00C42925"/>
    <w:rsid w:val="00C42DDF"/>
    <w:rsid w:val="00C431AF"/>
    <w:rsid w:val="00C43296"/>
    <w:rsid w:val="00C43404"/>
    <w:rsid w:val="00C436A9"/>
    <w:rsid w:val="00C43A78"/>
    <w:rsid w:val="00C43B07"/>
    <w:rsid w:val="00C43CD8"/>
    <w:rsid w:val="00C44DA6"/>
    <w:rsid w:val="00C44E79"/>
    <w:rsid w:val="00C44F35"/>
    <w:rsid w:val="00C456A2"/>
    <w:rsid w:val="00C4579D"/>
    <w:rsid w:val="00C459BE"/>
    <w:rsid w:val="00C462EC"/>
    <w:rsid w:val="00C46BF7"/>
    <w:rsid w:val="00C46FFA"/>
    <w:rsid w:val="00C47257"/>
    <w:rsid w:val="00C473FA"/>
    <w:rsid w:val="00C47613"/>
    <w:rsid w:val="00C4773D"/>
    <w:rsid w:val="00C47B71"/>
    <w:rsid w:val="00C50371"/>
    <w:rsid w:val="00C50701"/>
    <w:rsid w:val="00C5081A"/>
    <w:rsid w:val="00C51846"/>
    <w:rsid w:val="00C519A9"/>
    <w:rsid w:val="00C51CAD"/>
    <w:rsid w:val="00C521CD"/>
    <w:rsid w:val="00C528E8"/>
    <w:rsid w:val="00C52AC0"/>
    <w:rsid w:val="00C52C9B"/>
    <w:rsid w:val="00C52CFA"/>
    <w:rsid w:val="00C52D30"/>
    <w:rsid w:val="00C530E4"/>
    <w:rsid w:val="00C53749"/>
    <w:rsid w:val="00C53EF3"/>
    <w:rsid w:val="00C54048"/>
    <w:rsid w:val="00C54A5D"/>
    <w:rsid w:val="00C54AE7"/>
    <w:rsid w:val="00C55200"/>
    <w:rsid w:val="00C552C5"/>
    <w:rsid w:val="00C5562E"/>
    <w:rsid w:val="00C55846"/>
    <w:rsid w:val="00C55ACF"/>
    <w:rsid w:val="00C55BDC"/>
    <w:rsid w:val="00C55FD0"/>
    <w:rsid w:val="00C56BD4"/>
    <w:rsid w:val="00C5744B"/>
    <w:rsid w:val="00C579B5"/>
    <w:rsid w:val="00C579FE"/>
    <w:rsid w:val="00C60299"/>
    <w:rsid w:val="00C603D3"/>
    <w:rsid w:val="00C612C4"/>
    <w:rsid w:val="00C61D09"/>
    <w:rsid w:val="00C62345"/>
    <w:rsid w:val="00C62565"/>
    <w:rsid w:val="00C625AE"/>
    <w:rsid w:val="00C62718"/>
    <w:rsid w:val="00C6355F"/>
    <w:rsid w:val="00C63D04"/>
    <w:rsid w:val="00C64175"/>
    <w:rsid w:val="00C64428"/>
    <w:rsid w:val="00C6445C"/>
    <w:rsid w:val="00C648D3"/>
    <w:rsid w:val="00C64A23"/>
    <w:rsid w:val="00C64C04"/>
    <w:rsid w:val="00C65725"/>
    <w:rsid w:val="00C661A5"/>
    <w:rsid w:val="00C66480"/>
    <w:rsid w:val="00C66B75"/>
    <w:rsid w:val="00C66D6F"/>
    <w:rsid w:val="00C67DAF"/>
    <w:rsid w:val="00C67F47"/>
    <w:rsid w:val="00C71B5E"/>
    <w:rsid w:val="00C71CB7"/>
    <w:rsid w:val="00C7228B"/>
    <w:rsid w:val="00C724D8"/>
    <w:rsid w:val="00C72577"/>
    <w:rsid w:val="00C72B13"/>
    <w:rsid w:val="00C73166"/>
    <w:rsid w:val="00C73545"/>
    <w:rsid w:val="00C738DC"/>
    <w:rsid w:val="00C73A07"/>
    <w:rsid w:val="00C748F1"/>
    <w:rsid w:val="00C74E6E"/>
    <w:rsid w:val="00C75039"/>
    <w:rsid w:val="00C75063"/>
    <w:rsid w:val="00C75533"/>
    <w:rsid w:val="00C757F0"/>
    <w:rsid w:val="00C75850"/>
    <w:rsid w:val="00C75C3E"/>
    <w:rsid w:val="00C760A8"/>
    <w:rsid w:val="00C768C2"/>
    <w:rsid w:val="00C76ABE"/>
    <w:rsid w:val="00C76D64"/>
    <w:rsid w:val="00C76F32"/>
    <w:rsid w:val="00C7781D"/>
    <w:rsid w:val="00C8005F"/>
    <w:rsid w:val="00C80321"/>
    <w:rsid w:val="00C803D0"/>
    <w:rsid w:val="00C818D2"/>
    <w:rsid w:val="00C81AEC"/>
    <w:rsid w:val="00C82001"/>
    <w:rsid w:val="00C831EF"/>
    <w:rsid w:val="00C832F0"/>
    <w:rsid w:val="00C836C4"/>
    <w:rsid w:val="00C843F7"/>
    <w:rsid w:val="00C84EE8"/>
    <w:rsid w:val="00C84F0E"/>
    <w:rsid w:val="00C84FC8"/>
    <w:rsid w:val="00C850C6"/>
    <w:rsid w:val="00C85216"/>
    <w:rsid w:val="00C852AC"/>
    <w:rsid w:val="00C85775"/>
    <w:rsid w:val="00C85D2F"/>
    <w:rsid w:val="00C85E37"/>
    <w:rsid w:val="00C8642A"/>
    <w:rsid w:val="00C8657F"/>
    <w:rsid w:val="00C86BD5"/>
    <w:rsid w:val="00C87033"/>
    <w:rsid w:val="00C873AC"/>
    <w:rsid w:val="00C874F8"/>
    <w:rsid w:val="00C87BDF"/>
    <w:rsid w:val="00C87DD3"/>
    <w:rsid w:val="00C87FB0"/>
    <w:rsid w:val="00C90102"/>
    <w:rsid w:val="00C90559"/>
    <w:rsid w:val="00C90AD6"/>
    <w:rsid w:val="00C9130D"/>
    <w:rsid w:val="00C918C1"/>
    <w:rsid w:val="00C91B97"/>
    <w:rsid w:val="00C91F6C"/>
    <w:rsid w:val="00C9254C"/>
    <w:rsid w:val="00C926A8"/>
    <w:rsid w:val="00C92917"/>
    <w:rsid w:val="00C9293F"/>
    <w:rsid w:val="00C92FC8"/>
    <w:rsid w:val="00C932DB"/>
    <w:rsid w:val="00C937F4"/>
    <w:rsid w:val="00C93DAC"/>
    <w:rsid w:val="00C93DF0"/>
    <w:rsid w:val="00C93DFB"/>
    <w:rsid w:val="00C93E02"/>
    <w:rsid w:val="00C94C4B"/>
    <w:rsid w:val="00C94C8C"/>
    <w:rsid w:val="00C94D34"/>
    <w:rsid w:val="00C94E02"/>
    <w:rsid w:val="00C951ED"/>
    <w:rsid w:val="00C951EE"/>
    <w:rsid w:val="00C959AA"/>
    <w:rsid w:val="00C95AAF"/>
    <w:rsid w:val="00C95D6E"/>
    <w:rsid w:val="00C97BD8"/>
    <w:rsid w:val="00CA03A3"/>
    <w:rsid w:val="00CA03BB"/>
    <w:rsid w:val="00CA0A86"/>
    <w:rsid w:val="00CA1239"/>
    <w:rsid w:val="00CA2785"/>
    <w:rsid w:val="00CA2A61"/>
    <w:rsid w:val="00CA2AC0"/>
    <w:rsid w:val="00CA2DF9"/>
    <w:rsid w:val="00CA32E0"/>
    <w:rsid w:val="00CA3308"/>
    <w:rsid w:val="00CA3407"/>
    <w:rsid w:val="00CA3518"/>
    <w:rsid w:val="00CA3AF5"/>
    <w:rsid w:val="00CA3B4B"/>
    <w:rsid w:val="00CA587D"/>
    <w:rsid w:val="00CA6000"/>
    <w:rsid w:val="00CA6A00"/>
    <w:rsid w:val="00CA6A99"/>
    <w:rsid w:val="00CA6EF2"/>
    <w:rsid w:val="00CA71F6"/>
    <w:rsid w:val="00CA739D"/>
    <w:rsid w:val="00CA75C4"/>
    <w:rsid w:val="00CA77E1"/>
    <w:rsid w:val="00CA7BAD"/>
    <w:rsid w:val="00CA7CF5"/>
    <w:rsid w:val="00CB08BB"/>
    <w:rsid w:val="00CB11E9"/>
    <w:rsid w:val="00CB1F37"/>
    <w:rsid w:val="00CB2283"/>
    <w:rsid w:val="00CB2721"/>
    <w:rsid w:val="00CB2A03"/>
    <w:rsid w:val="00CB351F"/>
    <w:rsid w:val="00CB37F5"/>
    <w:rsid w:val="00CB389F"/>
    <w:rsid w:val="00CB3959"/>
    <w:rsid w:val="00CB3B6E"/>
    <w:rsid w:val="00CB3FBB"/>
    <w:rsid w:val="00CB407A"/>
    <w:rsid w:val="00CB4710"/>
    <w:rsid w:val="00CB4850"/>
    <w:rsid w:val="00CB4D64"/>
    <w:rsid w:val="00CB4F3E"/>
    <w:rsid w:val="00CB5C57"/>
    <w:rsid w:val="00CB5EA9"/>
    <w:rsid w:val="00CB6938"/>
    <w:rsid w:val="00CB6F05"/>
    <w:rsid w:val="00CB7141"/>
    <w:rsid w:val="00CB797C"/>
    <w:rsid w:val="00CB79E5"/>
    <w:rsid w:val="00CB7C06"/>
    <w:rsid w:val="00CB7D17"/>
    <w:rsid w:val="00CB7E01"/>
    <w:rsid w:val="00CC0A29"/>
    <w:rsid w:val="00CC107C"/>
    <w:rsid w:val="00CC15D1"/>
    <w:rsid w:val="00CC1C22"/>
    <w:rsid w:val="00CC1DDA"/>
    <w:rsid w:val="00CC29B4"/>
    <w:rsid w:val="00CC2DBB"/>
    <w:rsid w:val="00CC3441"/>
    <w:rsid w:val="00CC349D"/>
    <w:rsid w:val="00CC366B"/>
    <w:rsid w:val="00CC3CBA"/>
    <w:rsid w:val="00CC3F0C"/>
    <w:rsid w:val="00CC40EC"/>
    <w:rsid w:val="00CC48E6"/>
    <w:rsid w:val="00CC4EC9"/>
    <w:rsid w:val="00CC5A09"/>
    <w:rsid w:val="00CC5DE2"/>
    <w:rsid w:val="00CC62F5"/>
    <w:rsid w:val="00CC6C22"/>
    <w:rsid w:val="00CC6D74"/>
    <w:rsid w:val="00CC7156"/>
    <w:rsid w:val="00CC7460"/>
    <w:rsid w:val="00CC778F"/>
    <w:rsid w:val="00CC7CDE"/>
    <w:rsid w:val="00CC7DAA"/>
    <w:rsid w:val="00CD019D"/>
    <w:rsid w:val="00CD03A8"/>
    <w:rsid w:val="00CD0710"/>
    <w:rsid w:val="00CD127C"/>
    <w:rsid w:val="00CD1286"/>
    <w:rsid w:val="00CD15C0"/>
    <w:rsid w:val="00CD16DF"/>
    <w:rsid w:val="00CD1D50"/>
    <w:rsid w:val="00CD2022"/>
    <w:rsid w:val="00CD2136"/>
    <w:rsid w:val="00CD2241"/>
    <w:rsid w:val="00CD242F"/>
    <w:rsid w:val="00CD2995"/>
    <w:rsid w:val="00CD2B4E"/>
    <w:rsid w:val="00CD312E"/>
    <w:rsid w:val="00CD33E4"/>
    <w:rsid w:val="00CD3592"/>
    <w:rsid w:val="00CD3597"/>
    <w:rsid w:val="00CD3883"/>
    <w:rsid w:val="00CD3888"/>
    <w:rsid w:val="00CD38B7"/>
    <w:rsid w:val="00CD3A6B"/>
    <w:rsid w:val="00CD3B1E"/>
    <w:rsid w:val="00CD3DE2"/>
    <w:rsid w:val="00CD4518"/>
    <w:rsid w:val="00CD57FD"/>
    <w:rsid w:val="00CD5977"/>
    <w:rsid w:val="00CD65FC"/>
    <w:rsid w:val="00CD6B1D"/>
    <w:rsid w:val="00CD6FFB"/>
    <w:rsid w:val="00CD712C"/>
    <w:rsid w:val="00CD71DA"/>
    <w:rsid w:val="00CD7220"/>
    <w:rsid w:val="00CD7337"/>
    <w:rsid w:val="00CD773A"/>
    <w:rsid w:val="00CD79A5"/>
    <w:rsid w:val="00CD7B8D"/>
    <w:rsid w:val="00CD7CAC"/>
    <w:rsid w:val="00CE0BD8"/>
    <w:rsid w:val="00CE0C5F"/>
    <w:rsid w:val="00CE0CD6"/>
    <w:rsid w:val="00CE0D86"/>
    <w:rsid w:val="00CE1944"/>
    <w:rsid w:val="00CE19E7"/>
    <w:rsid w:val="00CE1F88"/>
    <w:rsid w:val="00CE21C0"/>
    <w:rsid w:val="00CE2478"/>
    <w:rsid w:val="00CE2BF7"/>
    <w:rsid w:val="00CE2FA9"/>
    <w:rsid w:val="00CE36ED"/>
    <w:rsid w:val="00CE37F0"/>
    <w:rsid w:val="00CE3909"/>
    <w:rsid w:val="00CE40D3"/>
    <w:rsid w:val="00CE4F4E"/>
    <w:rsid w:val="00CE509A"/>
    <w:rsid w:val="00CE51D9"/>
    <w:rsid w:val="00CE51DA"/>
    <w:rsid w:val="00CE5267"/>
    <w:rsid w:val="00CE68CC"/>
    <w:rsid w:val="00CE6BC4"/>
    <w:rsid w:val="00CE79C4"/>
    <w:rsid w:val="00CE7AA8"/>
    <w:rsid w:val="00CE7CBF"/>
    <w:rsid w:val="00CF0C88"/>
    <w:rsid w:val="00CF0F9B"/>
    <w:rsid w:val="00CF1858"/>
    <w:rsid w:val="00CF19E0"/>
    <w:rsid w:val="00CF1A11"/>
    <w:rsid w:val="00CF1EFC"/>
    <w:rsid w:val="00CF2159"/>
    <w:rsid w:val="00CF2291"/>
    <w:rsid w:val="00CF2D4B"/>
    <w:rsid w:val="00CF339F"/>
    <w:rsid w:val="00CF36C0"/>
    <w:rsid w:val="00CF3B70"/>
    <w:rsid w:val="00CF3F0D"/>
    <w:rsid w:val="00CF403B"/>
    <w:rsid w:val="00CF404A"/>
    <w:rsid w:val="00CF4548"/>
    <w:rsid w:val="00CF48E9"/>
    <w:rsid w:val="00CF509F"/>
    <w:rsid w:val="00CF50A8"/>
    <w:rsid w:val="00CF514F"/>
    <w:rsid w:val="00CF549A"/>
    <w:rsid w:val="00CF56CC"/>
    <w:rsid w:val="00CF6816"/>
    <w:rsid w:val="00CF6A6D"/>
    <w:rsid w:val="00CF724B"/>
    <w:rsid w:val="00CF741A"/>
    <w:rsid w:val="00CF7902"/>
    <w:rsid w:val="00CF7ECA"/>
    <w:rsid w:val="00D00231"/>
    <w:rsid w:val="00D00980"/>
    <w:rsid w:val="00D00DA6"/>
    <w:rsid w:val="00D01074"/>
    <w:rsid w:val="00D01137"/>
    <w:rsid w:val="00D01612"/>
    <w:rsid w:val="00D0199B"/>
    <w:rsid w:val="00D01FD4"/>
    <w:rsid w:val="00D029DF"/>
    <w:rsid w:val="00D0348C"/>
    <w:rsid w:val="00D03A70"/>
    <w:rsid w:val="00D03BB8"/>
    <w:rsid w:val="00D043C8"/>
    <w:rsid w:val="00D048F1"/>
    <w:rsid w:val="00D0539D"/>
    <w:rsid w:val="00D05CF9"/>
    <w:rsid w:val="00D05FB2"/>
    <w:rsid w:val="00D06027"/>
    <w:rsid w:val="00D06717"/>
    <w:rsid w:val="00D0682D"/>
    <w:rsid w:val="00D0688A"/>
    <w:rsid w:val="00D070DB"/>
    <w:rsid w:val="00D071C3"/>
    <w:rsid w:val="00D074CB"/>
    <w:rsid w:val="00D076DC"/>
    <w:rsid w:val="00D07E59"/>
    <w:rsid w:val="00D1019F"/>
    <w:rsid w:val="00D10267"/>
    <w:rsid w:val="00D103E0"/>
    <w:rsid w:val="00D10A3E"/>
    <w:rsid w:val="00D10ADF"/>
    <w:rsid w:val="00D11212"/>
    <w:rsid w:val="00D11356"/>
    <w:rsid w:val="00D1167C"/>
    <w:rsid w:val="00D117F7"/>
    <w:rsid w:val="00D11C38"/>
    <w:rsid w:val="00D11E63"/>
    <w:rsid w:val="00D12307"/>
    <w:rsid w:val="00D1237B"/>
    <w:rsid w:val="00D123CA"/>
    <w:rsid w:val="00D126F3"/>
    <w:rsid w:val="00D12BE7"/>
    <w:rsid w:val="00D12E8C"/>
    <w:rsid w:val="00D134CF"/>
    <w:rsid w:val="00D13CA7"/>
    <w:rsid w:val="00D14357"/>
    <w:rsid w:val="00D14535"/>
    <w:rsid w:val="00D14582"/>
    <w:rsid w:val="00D1496D"/>
    <w:rsid w:val="00D15256"/>
    <w:rsid w:val="00D15693"/>
    <w:rsid w:val="00D15857"/>
    <w:rsid w:val="00D15A4C"/>
    <w:rsid w:val="00D15B4F"/>
    <w:rsid w:val="00D15F6C"/>
    <w:rsid w:val="00D16278"/>
    <w:rsid w:val="00D162AA"/>
    <w:rsid w:val="00D1635B"/>
    <w:rsid w:val="00D1645A"/>
    <w:rsid w:val="00D16589"/>
    <w:rsid w:val="00D17646"/>
    <w:rsid w:val="00D17C7F"/>
    <w:rsid w:val="00D17CFF"/>
    <w:rsid w:val="00D17F06"/>
    <w:rsid w:val="00D20861"/>
    <w:rsid w:val="00D209A0"/>
    <w:rsid w:val="00D20F81"/>
    <w:rsid w:val="00D20FD1"/>
    <w:rsid w:val="00D210A9"/>
    <w:rsid w:val="00D2194B"/>
    <w:rsid w:val="00D21A7B"/>
    <w:rsid w:val="00D21D34"/>
    <w:rsid w:val="00D21F5A"/>
    <w:rsid w:val="00D22ADA"/>
    <w:rsid w:val="00D22B8D"/>
    <w:rsid w:val="00D22E46"/>
    <w:rsid w:val="00D233B5"/>
    <w:rsid w:val="00D2368C"/>
    <w:rsid w:val="00D23C13"/>
    <w:rsid w:val="00D23D13"/>
    <w:rsid w:val="00D24238"/>
    <w:rsid w:val="00D243DC"/>
    <w:rsid w:val="00D24890"/>
    <w:rsid w:val="00D2489A"/>
    <w:rsid w:val="00D249A8"/>
    <w:rsid w:val="00D25096"/>
    <w:rsid w:val="00D252E2"/>
    <w:rsid w:val="00D25673"/>
    <w:rsid w:val="00D26076"/>
    <w:rsid w:val="00D26077"/>
    <w:rsid w:val="00D26475"/>
    <w:rsid w:val="00D266C0"/>
    <w:rsid w:val="00D26A87"/>
    <w:rsid w:val="00D272C8"/>
    <w:rsid w:val="00D273B0"/>
    <w:rsid w:val="00D279D2"/>
    <w:rsid w:val="00D27D34"/>
    <w:rsid w:val="00D30095"/>
    <w:rsid w:val="00D302C6"/>
    <w:rsid w:val="00D308D4"/>
    <w:rsid w:val="00D30B64"/>
    <w:rsid w:val="00D30BC7"/>
    <w:rsid w:val="00D30CAD"/>
    <w:rsid w:val="00D311ED"/>
    <w:rsid w:val="00D3136E"/>
    <w:rsid w:val="00D313EA"/>
    <w:rsid w:val="00D31B3B"/>
    <w:rsid w:val="00D32013"/>
    <w:rsid w:val="00D321A1"/>
    <w:rsid w:val="00D32437"/>
    <w:rsid w:val="00D32701"/>
    <w:rsid w:val="00D32D77"/>
    <w:rsid w:val="00D341B0"/>
    <w:rsid w:val="00D3483F"/>
    <w:rsid w:val="00D34CEE"/>
    <w:rsid w:val="00D34DE0"/>
    <w:rsid w:val="00D35001"/>
    <w:rsid w:val="00D354BF"/>
    <w:rsid w:val="00D3559F"/>
    <w:rsid w:val="00D359BA"/>
    <w:rsid w:val="00D3634A"/>
    <w:rsid w:val="00D3645C"/>
    <w:rsid w:val="00D3651F"/>
    <w:rsid w:val="00D368AC"/>
    <w:rsid w:val="00D369CE"/>
    <w:rsid w:val="00D36BC4"/>
    <w:rsid w:val="00D36E76"/>
    <w:rsid w:val="00D37026"/>
    <w:rsid w:val="00D37896"/>
    <w:rsid w:val="00D37980"/>
    <w:rsid w:val="00D405A8"/>
    <w:rsid w:val="00D40844"/>
    <w:rsid w:val="00D40BB5"/>
    <w:rsid w:val="00D40EDE"/>
    <w:rsid w:val="00D41767"/>
    <w:rsid w:val="00D41F42"/>
    <w:rsid w:val="00D41FC1"/>
    <w:rsid w:val="00D42315"/>
    <w:rsid w:val="00D42395"/>
    <w:rsid w:val="00D4240B"/>
    <w:rsid w:val="00D426D2"/>
    <w:rsid w:val="00D43340"/>
    <w:rsid w:val="00D43605"/>
    <w:rsid w:val="00D43C0E"/>
    <w:rsid w:val="00D442EF"/>
    <w:rsid w:val="00D44350"/>
    <w:rsid w:val="00D44476"/>
    <w:rsid w:val="00D44580"/>
    <w:rsid w:val="00D4490C"/>
    <w:rsid w:val="00D44DC7"/>
    <w:rsid w:val="00D450F0"/>
    <w:rsid w:val="00D45627"/>
    <w:rsid w:val="00D45920"/>
    <w:rsid w:val="00D45ADA"/>
    <w:rsid w:val="00D45C06"/>
    <w:rsid w:val="00D45E35"/>
    <w:rsid w:val="00D45FB5"/>
    <w:rsid w:val="00D46772"/>
    <w:rsid w:val="00D467DC"/>
    <w:rsid w:val="00D46B0A"/>
    <w:rsid w:val="00D46B0C"/>
    <w:rsid w:val="00D46BB3"/>
    <w:rsid w:val="00D46D1A"/>
    <w:rsid w:val="00D47391"/>
    <w:rsid w:val="00D4747B"/>
    <w:rsid w:val="00D47A8C"/>
    <w:rsid w:val="00D47D52"/>
    <w:rsid w:val="00D502D9"/>
    <w:rsid w:val="00D5085B"/>
    <w:rsid w:val="00D5094A"/>
    <w:rsid w:val="00D50B0F"/>
    <w:rsid w:val="00D50F8F"/>
    <w:rsid w:val="00D51042"/>
    <w:rsid w:val="00D51CC7"/>
    <w:rsid w:val="00D51F15"/>
    <w:rsid w:val="00D521FD"/>
    <w:rsid w:val="00D52361"/>
    <w:rsid w:val="00D53966"/>
    <w:rsid w:val="00D539FF"/>
    <w:rsid w:val="00D53A81"/>
    <w:rsid w:val="00D53C8B"/>
    <w:rsid w:val="00D53F42"/>
    <w:rsid w:val="00D54194"/>
    <w:rsid w:val="00D54367"/>
    <w:rsid w:val="00D545E6"/>
    <w:rsid w:val="00D549A8"/>
    <w:rsid w:val="00D54D38"/>
    <w:rsid w:val="00D54EAB"/>
    <w:rsid w:val="00D55256"/>
    <w:rsid w:val="00D55755"/>
    <w:rsid w:val="00D55FB7"/>
    <w:rsid w:val="00D561BE"/>
    <w:rsid w:val="00D5631B"/>
    <w:rsid w:val="00D563AB"/>
    <w:rsid w:val="00D5656E"/>
    <w:rsid w:val="00D56B73"/>
    <w:rsid w:val="00D56D15"/>
    <w:rsid w:val="00D57D7F"/>
    <w:rsid w:val="00D600F1"/>
    <w:rsid w:val="00D60169"/>
    <w:rsid w:val="00D6060B"/>
    <w:rsid w:val="00D61D3B"/>
    <w:rsid w:val="00D62096"/>
    <w:rsid w:val="00D622FD"/>
    <w:rsid w:val="00D6262B"/>
    <w:rsid w:val="00D6272A"/>
    <w:rsid w:val="00D635DD"/>
    <w:rsid w:val="00D63CED"/>
    <w:rsid w:val="00D63E29"/>
    <w:rsid w:val="00D63FE4"/>
    <w:rsid w:val="00D64912"/>
    <w:rsid w:val="00D6496E"/>
    <w:rsid w:val="00D64A12"/>
    <w:rsid w:val="00D64A80"/>
    <w:rsid w:val="00D650E1"/>
    <w:rsid w:val="00D65330"/>
    <w:rsid w:val="00D65C70"/>
    <w:rsid w:val="00D668B8"/>
    <w:rsid w:val="00D669EF"/>
    <w:rsid w:val="00D66BFC"/>
    <w:rsid w:val="00D66EA8"/>
    <w:rsid w:val="00D67337"/>
    <w:rsid w:val="00D673F5"/>
    <w:rsid w:val="00D678EA"/>
    <w:rsid w:val="00D679EF"/>
    <w:rsid w:val="00D67AB9"/>
    <w:rsid w:val="00D67CA0"/>
    <w:rsid w:val="00D706F3"/>
    <w:rsid w:val="00D70A4A"/>
    <w:rsid w:val="00D70C1A"/>
    <w:rsid w:val="00D70D5B"/>
    <w:rsid w:val="00D71716"/>
    <w:rsid w:val="00D719F0"/>
    <w:rsid w:val="00D71E4B"/>
    <w:rsid w:val="00D71FC8"/>
    <w:rsid w:val="00D7229C"/>
    <w:rsid w:val="00D7238D"/>
    <w:rsid w:val="00D72691"/>
    <w:rsid w:val="00D72C25"/>
    <w:rsid w:val="00D72EB1"/>
    <w:rsid w:val="00D73014"/>
    <w:rsid w:val="00D73197"/>
    <w:rsid w:val="00D733DC"/>
    <w:rsid w:val="00D735A4"/>
    <w:rsid w:val="00D73DDD"/>
    <w:rsid w:val="00D73E58"/>
    <w:rsid w:val="00D73E8C"/>
    <w:rsid w:val="00D741C6"/>
    <w:rsid w:val="00D749B3"/>
    <w:rsid w:val="00D74B3F"/>
    <w:rsid w:val="00D7681D"/>
    <w:rsid w:val="00D76D99"/>
    <w:rsid w:val="00D76E2B"/>
    <w:rsid w:val="00D778F6"/>
    <w:rsid w:val="00D80228"/>
    <w:rsid w:val="00D80648"/>
    <w:rsid w:val="00D80792"/>
    <w:rsid w:val="00D80800"/>
    <w:rsid w:val="00D80AF4"/>
    <w:rsid w:val="00D80B2D"/>
    <w:rsid w:val="00D80DF6"/>
    <w:rsid w:val="00D80E30"/>
    <w:rsid w:val="00D80E41"/>
    <w:rsid w:val="00D80F3D"/>
    <w:rsid w:val="00D80FF8"/>
    <w:rsid w:val="00D810C7"/>
    <w:rsid w:val="00D8174D"/>
    <w:rsid w:val="00D81797"/>
    <w:rsid w:val="00D81A96"/>
    <w:rsid w:val="00D81BB3"/>
    <w:rsid w:val="00D820A7"/>
    <w:rsid w:val="00D822CA"/>
    <w:rsid w:val="00D825F9"/>
    <w:rsid w:val="00D8278E"/>
    <w:rsid w:val="00D82B07"/>
    <w:rsid w:val="00D82C52"/>
    <w:rsid w:val="00D83294"/>
    <w:rsid w:val="00D83CFA"/>
    <w:rsid w:val="00D83D29"/>
    <w:rsid w:val="00D84B34"/>
    <w:rsid w:val="00D84B4B"/>
    <w:rsid w:val="00D85228"/>
    <w:rsid w:val="00D8548E"/>
    <w:rsid w:val="00D85A97"/>
    <w:rsid w:val="00D85FAF"/>
    <w:rsid w:val="00D86051"/>
    <w:rsid w:val="00D865BB"/>
    <w:rsid w:val="00D86A09"/>
    <w:rsid w:val="00D86C88"/>
    <w:rsid w:val="00D86F35"/>
    <w:rsid w:val="00D87171"/>
    <w:rsid w:val="00D87320"/>
    <w:rsid w:val="00D87A7A"/>
    <w:rsid w:val="00D87C2F"/>
    <w:rsid w:val="00D87CB9"/>
    <w:rsid w:val="00D90198"/>
    <w:rsid w:val="00D90520"/>
    <w:rsid w:val="00D90755"/>
    <w:rsid w:val="00D9083A"/>
    <w:rsid w:val="00D909C0"/>
    <w:rsid w:val="00D90A3F"/>
    <w:rsid w:val="00D91827"/>
    <w:rsid w:val="00D91925"/>
    <w:rsid w:val="00D9223B"/>
    <w:rsid w:val="00D924A9"/>
    <w:rsid w:val="00D92D61"/>
    <w:rsid w:val="00D934FB"/>
    <w:rsid w:val="00D9352A"/>
    <w:rsid w:val="00D9382C"/>
    <w:rsid w:val="00D9394C"/>
    <w:rsid w:val="00D93A9B"/>
    <w:rsid w:val="00D93B18"/>
    <w:rsid w:val="00D94301"/>
    <w:rsid w:val="00D94374"/>
    <w:rsid w:val="00D94499"/>
    <w:rsid w:val="00D95318"/>
    <w:rsid w:val="00D95386"/>
    <w:rsid w:val="00D95517"/>
    <w:rsid w:val="00D95906"/>
    <w:rsid w:val="00D95CD7"/>
    <w:rsid w:val="00D95E99"/>
    <w:rsid w:val="00D95F60"/>
    <w:rsid w:val="00D96351"/>
    <w:rsid w:val="00D9650A"/>
    <w:rsid w:val="00D96595"/>
    <w:rsid w:val="00D96701"/>
    <w:rsid w:val="00D96CD1"/>
    <w:rsid w:val="00D97694"/>
    <w:rsid w:val="00D97745"/>
    <w:rsid w:val="00D977E1"/>
    <w:rsid w:val="00D97C31"/>
    <w:rsid w:val="00DA00C0"/>
    <w:rsid w:val="00DA07D5"/>
    <w:rsid w:val="00DA0DEC"/>
    <w:rsid w:val="00DA103D"/>
    <w:rsid w:val="00DA199F"/>
    <w:rsid w:val="00DA2075"/>
    <w:rsid w:val="00DA2084"/>
    <w:rsid w:val="00DA20D7"/>
    <w:rsid w:val="00DA21FF"/>
    <w:rsid w:val="00DA2339"/>
    <w:rsid w:val="00DA289A"/>
    <w:rsid w:val="00DA28D3"/>
    <w:rsid w:val="00DA2E4D"/>
    <w:rsid w:val="00DA2E63"/>
    <w:rsid w:val="00DA3723"/>
    <w:rsid w:val="00DA38D9"/>
    <w:rsid w:val="00DA3EE9"/>
    <w:rsid w:val="00DA41DD"/>
    <w:rsid w:val="00DA4979"/>
    <w:rsid w:val="00DA4A2E"/>
    <w:rsid w:val="00DA4FE4"/>
    <w:rsid w:val="00DA5191"/>
    <w:rsid w:val="00DA5378"/>
    <w:rsid w:val="00DA53CF"/>
    <w:rsid w:val="00DA5495"/>
    <w:rsid w:val="00DA54DF"/>
    <w:rsid w:val="00DA5620"/>
    <w:rsid w:val="00DA5B5F"/>
    <w:rsid w:val="00DA5EC9"/>
    <w:rsid w:val="00DA5F76"/>
    <w:rsid w:val="00DA5F8F"/>
    <w:rsid w:val="00DA5FA4"/>
    <w:rsid w:val="00DA6794"/>
    <w:rsid w:val="00DA67B3"/>
    <w:rsid w:val="00DA698C"/>
    <w:rsid w:val="00DA756D"/>
    <w:rsid w:val="00DA75B4"/>
    <w:rsid w:val="00DA766A"/>
    <w:rsid w:val="00DB002B"/>
    <w:rsid w:val="00DB005C"/>
    <w:rsid w:val="00DB0234"/>
    <w:rsid w:val="00DB0DDF"/>
    <w:rsid w:val="00DB1AC3"/>
    <w:rsid w:val="00DB1D4E"/>
    <w:rsid w:val="00DB1FAD"/>
    <w:rsid w:val="00DB207B"/>
    <w:rsid w:val="00DB2085"/>
    <w:rsid w:val="00DB288A"/>
    <w:rsid w:val="00DB28A6"/>
    <w:rsid w:val="00DB2944"/>
    <w:rsid w:val="00DB2AB6"/>
    <w:rsid w:val="00DB319B"/>
    <w:rsid w:val="00DB336C"/>
    <w:rsid w:val="00DB389D"/>
    <w:rsid w:val="00DB39BD"/>
    <w:rsid w:val="00DB3F7E"/>
    <w:rsid w:val="00DB4110"/>
    <w:rsid w:val="00DB4519"/>
    <w:rsid w:val="00DB538F"/>
    <w:rsid w:val="00DB5A1B"/>
    <w:rsid w:val="00DB5F3B"/>
    <w:rsid w:val="00DB6E59"/>
    <w:rsid w:val="00DB70C3"/>
    <w:rsid w:val="00DB7C78"/>
    <w:rsid w:val="00DC0ED8"/>
    <w:rsid w:val="00DC1319"/>
    <w:rsid w:val="00DC1417"/>
    <w:rsid w:val="00DC1450"/>
    <w:rsid w:val="00DC152F"/>
    <w:rsid w:val="00DC15AB"/>
    <w:rsid w:val="00DC1AD9"/>
    <w:rsid w:val="00DC1B85"/>
    <w:rsid w:val="00DC1BC2"/>
    <w:rsid w:val="00DC1C3C"/>
    <w:rsid w:val="00DC1E15"/>
    <w:rsid w:val="00DC2C33"/>
    <w:rsid w:val="00DC2C41"/>
    <w:rsid w:val="00DC2CCA"/>
    <w:rsid w:val="00DC2CE4"/>
    <w:rsid w:val="00DC3053"/>
    <w:rsid w:val="00DC37FB"/>
    <w:rsid w:val="00DC3980"/>
    <w:rsid w:val="00DC417B"/>
    <w:rsid w:val="00DC4493"/>
    <w:rsid w:val="00DC4772"/>
    <w:rsid w:val="00DC4B8A"/>
    <w:rsid w:val="00DC5084"/>
    <w:rsid w:val="00DC54E3"/>
    <w:rsid w:val="00DC576A"/>
    <w:rsid w:val="00DC5A4E"/>
    <w:rsid w:val="00DC5B5E"/>
    <w:rsid w:val="00DC62AB"/>
    <w:rsid w:val="00DC6315"/>
    <w:rsid w:val="00DC67BD"/>
    <w:rsid w:val="00DC7488"/>
    <w:rsid w:val="00DC7883"/>
    <w:rsid w:val="00DC7A3F"/>
    <w:rsid w:val="00DC7C86"/>
    <w:rsid w:val="00DC7DAF"/>
    <w:rsid w:val="00DD0372"/>
    <w:rsid w:val="00DD08A9"/>
    <w:rsid w:val="00DD0B1C"/>
    <w:rsid w:val="00DD10FA"/>
    <w:rsid w:val="00DD131A"/>
    <w:rsid w:val="00DD1DA4"/>
    <w:rsid w:val="00DD2118"/>
    <w:rsid w:val="00DD2551"/>
    <w:rsid w:val="00DD2FD7"/>
    <w:rsid w:val="00DD3251"/>
    <w:rsid w:val="00DD354C"/>
    <w:rsid w:val="00DD356C"/>
    <w:rsid w:val="00DD38EB"/>
    <w:rsid w:val="00DD3A98"/>
    <w:rsid w:val="00DD3AA4"/>
    <w:rsid w:val="00DD3B8D"/>
    <w:rsid w:val="00DD3FC5"/>
    <w:rsid w:val="00DD4F20"/>
    <w:rsid w:val="00DD5738"/>
    <w:rsid w:val="00DD5DE0"/>
    <w:rsid w:val="00DD63F9"/>
    <w:rsid w:val="00DD6539"/>
    <w:rsid w:val="00DD663D"/>
    <w:rsid w:val="00DD6B1A"/>
    <w:rsid w:val="00DD6E46"/>
    <w:rsid w:val="00DD7412"/>
    <w:rsid w:val="00DD7484"/>
    <w:rsid w:val="00DD7AC6"/>
    <w:rsid w:val="00DD7B3D"/>
    <w:rsid w:val="00DD7F87"/>
    <w:rsid w:val="00DE06C4"/>
    <w:rsid w:val="00DE08E4"/>
    <w:rsid w:val="00DE0A6F"/>
    <w:rsid w:val="00DE0AAA"/>
    <w:rsid w:val="00DE1545"/>
    <w:rsid w:val="00DE163E"/>
    <w:rsid w:val="00DE172E"/>
    <w:rsid w:val="00DE1AD6"/>
    <w:rsid w:val="00DE1D62"/>
    <w:rsid w:val="00DE1E53"/>
    <w:rsid w:val="00DE23CA"/>
    <w:rsid w:val="00DE2988"/>
    <w:rsid w:val="00DE3084"/>
    <w:rsid w:val="00DE3757"/>
    <w:rsid w:val="00DE399A"/>
    <w:rsid w:val="00DE3D3B"/>
    <w:rsid w:val="00DE3E13"/>
    <w:rsid w:val="00DE3E33"/>
    <w:rsid w:val="00DE491C"/>
    <w:rsid w:val="00DE544B"/>
    <w:rsid w:val="00DE5682"/>
    <w:rsid w:val="00DE59E0"/>
    <w:rsid w:val="00DE62E4"/>
    <w:rsid w:val="00DE71E3"/>
    <w:rsid w:val="00DE7404"/>
    <w:rsid w:val="00DE7538"/>
    <w:rsid w:val="00DE75F2"/>
    <w:rsid w:val="00DE776D"/>
    <w:rsid w:val="00DE7D67"/>
    <w:rsid w:val="00DF03B9"/>
    <w:rsid w:val="00DF0534"/>
    <w:rsid w:val="00DF0954"/>
    <w:rsid w:val="00DF0A32"/>
    <w:rsid w:val="00DF0CD8"/>
    <w:rsid w:val="00DF0F55"/>
    <w:rsid w:val="00DF2543"/>
    <w:rsid w:val="00DF269D"/>
    <w:rsid w:val="00DF2A85"/>
    <w:rsid w:val="00DF2A9C"/>
    <w:rsid w:val="00DF2B8F"/>
    <w:rsid w:val="00DF2BDA"/>
    <w:rsid w:val="00DF2D21"/>
    <w:rsid w:val="00DF2F1A"/>
    <w:rsid w:val="00DF30D5"/>
    <w:rsid w:val="00DF30E5"/>
    <w:rsid w:val="00DF3122"/>
    <w:rsid w:val="00DF3472"/>
    <w:rsid w:val="00DF37FE"/>
    <w:rsid w:val="00DF3DD6"/>
    <w:rsid w:val="00DF40C3"/>
    <w:rsid w:val="00DF49F3"/>
    <w:rsid w:val="00DF4D78"/>
    <w:rsid w:val="00DF552A"/>
    <w:rsid w:val="00DF55AE"/>
    <w:rsid w:val="00DF5E50"/>
    <w:rsid w:val="00DF60E4"/>
    <w:rsid w:val="00DF61B3"/>
    <w:rsid w:val="00DF62DD"/>
    <w:rsid w:val="00DF673C"/>
    <w:rsid w:val="00DF6960"/>
    <w:rsid w:val="00DF6B12"/>
    <w:rsid w:val="00DF73D9"/>
    <w:rsid w:val="00DF7CCF"/>
    <w:rsid w:val="00DF7EDD"/>
    <w:rsid w:val="00E00082"/>
    <w:rsid w:val="00E000DD"/>
    <w:rsid w:val="00E007BC"/>
    <w:rsid w:val="00E00E67"/>
    <w:rsid w:val="00E017FF"/>
    <w:rsid w:val="00E01859"/>
    <w:rsid w:val="00E01FE3"/>
    <w:rsid w:val="00E02594"/>
    <w:rsid w:val="00E02DA5"/>
    <w:rsid w:val="00E02E2C"/>
    <w:rsid w:val="00E02F3D"/>
    <w:rsid w:val="00E02FF1"/>
    <w:rsid w:val="00E030EE"/>
    <w:rsid w:val="00E033B0"/>
    <w:rsid w:val="00E0362A"/>
    <w:rsid w:val="00E03683"/>
    <w:rsid w:val="00E0393B"/>
    <w:rsid w:val="00E04B2B"/>
    <w:rsid w:val="00E04E1C"/>
    <w:rsid w:val="00E05AA6"/>
    <w:rsid w:val="00E06739"/>
    <w:rsid w:val="00E06E41"/>
    <w:rsid w:val="00E07EE7"/>
    <w:rsid w:val="00E10CE5"/>
    <w:rsid w:val="00E10D6C"/>
    <w:rsid w:val="00E11148"/>
    <w:rsid w:val="00E11599"/>
    <w:rsid w:val="00E11E89"/>
    <w:rsid w:val="00E1205B"/>
    <w:rsid w:val="00E123B1"/>
    <w:rsid w:val="00E12557"/>
    <w:rsid w:val="00E1266D"/>
    <w:rsid w:val="00E12A37"/>
    <w:rsid w:val="00E12E46"/>
    <w:rsid w:val="00E13236"/>
    <w:rsid w:val="00E135BD"/>
    <w:rsid w:val="00E1365A"/>
    <w:rsid w:val="00E13752"/>
    <w:rsid w:val="00E13FDE"/>
    <w:rsid w:val="00E14861"/>
    <w:rsid w:val="00E14D8F"/>
    <w:rsid w:val="00E1584B"/>
    <w:rsid w:val="00E15CC6"/>
    <w:rsid w:val="00E15F1F"/>
    <w:rsid w:val="00E165F6"/>
    <w:rsid w:val="00E17039"/>
    <w:rsid w:val="00E174B9"/>
    <w:rsid w:val="00E175E7"/>
    <w:rsid w:val="00E17DF9"/>
    <w:rsid w:val="00E200A2"/>
    <w:rsid w:val="00E205D9"/>
    <w:rsid w:val="00E2070D"/>
    <w:rsid w:val="00E20B07"/>
    <w:rsid w:val="00E21407"/>
    <w:rsid w:val="00E21423"/>
    <w:rsid w:val="00E219FB"/>
    <w:rsid w:val="00E21ABD"/>
    <w:rsid w:val="00E21FBA"/>
    <w:rsid w:val="00E22007"/>
    <w:rsid w:val="00E22155"/>
    <w:rsid w:val="00E22617"/>
    <w:rsid w:val="00E22C00"/>
    <w:rsid w:val="00E2338B"/>
    <w:rsid w:val="00E23974"/>
    <w:rsid w:val="00E239CD"/>
    <w:rsid w:val="00E23A80"/>
    <w:rsid w:val="00E23E3F"/>
    <w:rsid w:val="00E24088"/>
    <w:rsid w:val="00E24601"/>
    <w:rsid w:val="00E2486D"/>
    <w:rsid w:val="00E24EE8"/>
    <w:rsid w:val="00E25A80"/>
    <w:rsid w:val="00E25D8E"/>
    <w:rsid w:val="00E260D1"/>
    <w:rsid w:val="00E26595"/>
    <w:rsid w:val="00E26A2A"/>
    <w:rsid w:val="00E26ED3"/>
    <w:rsid w:val="00E26F3C"/>
    <w:rsid w:val="00E2705E"/>
    <w:rsid w:val="00E2715E"/>
    <w:rsid w:val="00E3009F"/>
    <w:rsid w:val="00E301F8"/>
    <w:rsid w:val="00E307DC"/>
    <w:rsid w:val="00E3108C"/>
    <w:rsid w:val="00E315B6"/>
    <w:rsid w:val="00E3182E"/>
    <w:rsid w:val="00E3197A"/>
    <w:rsid w:val="00E31BC3"/>
    <w:rsid w:val="00E31D99"/>
    <w:rsid w:val="00E3215C"/>
    <w:rsid w:val="00E32426"/>
    <w:rsid w:val="00E32700"/>
    <w:rsid w:val="00E3293C"/>
    <w:rsid w:val="00E32E6A"/>
    <w:rsid w:val="00E3358C"/>
    <w:rsid w:val="00E33940"/>
    <w:rsid w:val="00E33ADF"/>
    <w:rsid w:val="00E33E95"/>
    <w:rsid w:val="00E3436B"/>
    <w:rsid w:val="00E346F4"/>
    <w:rsid w:val="00E3475E"/>
    <w:rsid w:val="00E34DAE"/>
    <w:rsid w:val="00E351B1"/>
    <w:rsid w:val="00E355BC"/>
    <w:rsid w:val="00E357BD"/>
    <w:rsid w:val="00E35A97"/>
    <w:rsid w:val="00E36092"/>
    <w:rsid w:val="00E360FF"/>
    <w:rsid w:val="00E362CE"/>
    <w:rsid w:val="00E36364"/>
    <w:rsid w:val="00E364CE"/>
    <w:rsid w:val="00E36622"/>
    <w:rsid w:val="00E36C72"/>
    <w:rsid w:val="00E371C4"/>
    <w:rsid w:val="00E371F2"/>
    <w:rsid w:val="00E374A6"/>
    <w:rsid w:val="00E376A5"/>
    <w:rsid w:val="00E379F0"/>
    <w:rsid w:val="00E37B49"/>
    <w:rsid w:val="00E37C44"/>
    <w:rsid w:val="00E37FAC"/>
    <w:rsid w:val="00E40146"/>
    <w:rsid w:val="00E41072"/>
    <w:rsid w:val="00E415CC"/>
    <w:rsid w:val="00E41D99"/>
    <w:rsid w:val="00E41DC3"/>
    <w:rsid w:val="00E41DCC"/>
    <w:rsid w:val="00E41EDF"/>
    <w:rsid w:val="00E4260F"/>
    <w:rsid w:val="00E432AD"/>
    <w:rsid w:val="00E436DC"/>
    <w:rsid w:val="00E43A5A"/>
    <w:rsid w:val="00E43C96"/>
    <w:rsid w:val="00E44281"/>
    <w:rsid w:val="00E44384"/>
    <w:rsid w:val="00E443B1"/>
    <w:rsid w:val="00E446AB"/>
    <w:rsid w:val="00E449B7"/>
    <w:rsid w:val="00E44A82"/>
    <w:rsid w:val="00E44B89"/>
    <w:rsid w:val="00E45300"/>
    <w:rsid w:val="00E45CD5"/>
    <w:rsid w:val="00E46159"/>
    <w:rsid w:val="00E467FB"/>
    <w:rsid w:val="00E46A0E"/>
    <w:rsid w:val="00E46DFE"/>
    <w:rsid w:val="00E471AC"/>
    <w:rsid w:val="00E471BA"/>
    <w:rsid w:val="00E478B9"/>
    <w:rsid w:val="00E47B60"/>
    <w:rsid w:val="00E50442"/>
    <w:rsid w:val="00E509CF"/>
    <w:rsid w:val="00E50A7D"/>
    <w:rsid w:val="00E510B8"/>
    <w:rsid w:val="00E5133B"/>
    <w:rsid w:val="00E51869"/>
    <w:rsid w:val="00E51DBD"/>
    <w:rsid w:val="00E51EAA"/>
    <w:rsid w:val="00E51F50"/>
    <w:rsid w:val="00E524C0"/>
    <w:rsid w:val="00E531A4"/>
    <w:rsid w:val="00E5373E"/>
    <w:rsid w:val="00E53C8E"/>
    <w:rsid w:val="00E542F2"/>
    <w:rsid w:val="00E54521"/>
    <w:rsid w:val="00E54BC8"/>
    <w:rsid w:val="00E54CB9"/>
    <w:rsid w:val="00E54FB7"/>
    <w:rsid w:val="00E557CF"/>
    <w:rsid w:val="00E55988"/>
    <w:rsid w:val="00E55A29"/>
    <w:rsid w:val="00E55D03"/>
    <w:rsid w:val="00E55D22"/>
    <w:rsid w:val="00E56299"/>
    <w:rsid w:val="00E56A23"/>
    <w:rsid w:val="00E56DF8"/>
    <w:rsid w:val="00E570C0"/>
    <w:rsid w:val="00E577A6"/>
    <w:rsid w:val="00E57811"/>
    <w:rsid w:val="00E57CDF"/>
    <w:rsid w:val="00E607A6"/>
    <w:rsid w:val="00E60D15"/>
    <w:rsid w:val="00E60FB0"/>
    <w:rsid w:val="00E617AF"/>
    <w:rsid w:val="00E61F30"/>
    <w:rsid w:val="00E623F5"/>
    <w:rsid w:val="00E63099"/>
    <w:rsid w:val="00E6376F"/>
    <w:rsid w:val="00E6379F"/>
    <w:rsid w:val="00E63D14"/>
    <w:rsid w:val="00E640C6"/>
    <w:rsid w:val="00E647BF"/>
    <w:rsid w:val="00E64C47"/>
    <w:rsid w:val="00E64CCF"/>
    <w:rsid w:val="00E6510D"/>
    <w:rsid w:val="00E653DD"/>
    <w:rsid w:val="00E65438"/>
    <w:rsid w:val="00E65B55"/>
    <w:rsid w:val="00E66961"/>
    <w:rsid w:val="00E66FEA"/>
    <w:rsid w:val="00E6708C"/>
    <w:rsid w:val="00E671F0"/>
    <w:rsid w:val="00E67291"/>
    <w:rsid w:val="00E672DE"/>
    <w:rsid w:val="00E6785A"/>
    <w:rsid w:val="00E70393"/>
    <w:rsid w:val="00E703EE"/>
    <w:rsid w:val="00E70753"/>
    <w:rsid w:val="00E70BEF"/>
    <w:rsid w:val="00E70DFE"/>
    <w:rsid w:val="00E70E9A"/>
    <w:rsid w:val="00E71797"/>
    <w:rsid w:val="00E718A0"/>
    <w:rsid w:val="00E71C0B"/>
    <w:rsid w:val="00E71E4C"/>
    <w:rsid w:val="00E71EF8"/>
    <w:rsid w:val="00E721FA"/>
    <w:rsid w:val="00E725C9"/>
    <w:rsid w:val="00E72915"/>
    <w:rsid w:val="00E72BB0"/>
    <w:rsid w:val="00E72F6C"/>
    <w:rsid w:val="00E7301A"/>
    <w:rsid w:val="00E734FC"/>
    <w:rsid w:val="00E739CB"/>
    <w:rsid w:val="00E73AC3"/>
    <w:rsid w:val="00E73AE8"/>
    <w:rsid w:val="00E73C04"/>
    <w:rsid w:val="00E7402B"/>
    <w:rsid w:val="00E740ED"/>
    <w:rsid w:val="00E747F4"/>
    <w:rsid w:val="00E74AB5"/>
    <w:rsid w:val="00E752D6"/>
    <w:rsid w:val="00E758CB"/>
    <w:rsid w:val="00E75DFC"/>
    <w:rsid w:val="00E76C50"/>
    <w:rsid w:val="00E76D4D"/>
    <w:rsid w:val="00E76E05"/>
    <w:rsid w:val="00E774BB"/>
    <w:rsid w:val="00E77AA3"/>
    <w:rsid w:val="00E77B8F"/>
    <w:rsid w:val="00E77BE5"/>
    <w:rsid w:val="00E77E7F"/>
    <w:rsid w:val="00E80328"/>
    <w:rsid w:val="00E81FCB"/>
    <w:rsid w:val="00E8247F"/>
    <w:rsid w:val="00E8292F"/>
    <w:rsid w:val="00E82B0E"/>
    <w:rsid w:val="00E831A8"/>
    <w:rsid w:val="00E83BE1"/>
    <w:rsid w:val="00E83C5E"/>
    <w:rsid w:val="00E83DD7"/>
    <w:rsid w:val="00E83EDA"/>
    <w:rsid w:val="00E84348"/>
    <w:rsid w:val="00E84407"/>
    <w:rsid w:val="00E8469C"/>
    <w:rsid w:val="00E869AC"/>
    <w:rsid w:val="00E871A5"/>
    <w:rsid w:val="00E87470"/>
    <w:rsid w:val="00E87530"/>
    <w:rsid w:val="00E901B4"/>
    <w:rsid w:val="00E906DE"/>
    <w:rsid w:val="00E90CA4"/>
    <w:rsid w:val="00E91744"/>
    <w:rsid w:val="00E9184C"/>
    <w:rsid w:val="00E92600"/>
    <w:rsid w:val="00E9271D"/>
    <w:rsid w:val="00E92CB7"/>
    <w:rsid w:val="00E92E5F"/>
    <w:rsid w:val="00E931F8"/>
    <w:rsid w:val="00E93912"/>
    <w:rsid w:val="00E93994"/>
    <w:rsid w:val="00E93DB3"/>
    <w:rsid w:val="00E93FF0"/>
    <w:rsid w:val="00E940A1"/>
    <w:rsid w:val="00E94350"/>
    <w:rsid w:val="00E947F1"/>
    <w:rsid w:val="00E94855"/>
    <w:rsid w:val="00E957E7"/>
    <w:rsid w:val="00E958A0"/>
    <w:rsid w:val="00E958AA"/>
    <w:rsid w:val="00E95B06"/>
    <w:rsid w:val="00E95E1E"/>
    <w:rsid w:val="00E96176"/>
    <w:rsid w:val="00E961CE"/>
    <w:rsid w:val="00E9645A"/>
    <w:rsid w:val="00E96515"/>
    <w:rsid w:val="00E96D26"/>
    <w:rsid w:val="00E97197"/>
    <w:rsid w:val="00E9750C"/>
    <w:rsid w:val="00EA0167"/>
    <w:rsid w:val="00EA02CF"/>
    <w:rsid w:val="00EA0598"/>
    <w:rsid w:val="00EA0C25"/>
    <w:rsid w:val="00EA0DB7"/>
    <w:rsid w:val="00EA0F0C"/>
    <w:rsid w:val="00EA14AC"/>
    <w:rsid w:val="00EA169D"/>
    <w:rsid w:val="00EA18CD"/>
    <w:rsid w:val="00EA1B9D"/>
    <w:rsid w:val="00EA1BDD"/>
    <w:rsid w:val="00EA2D49"/>
    <w:rsid w:val="00EA2D7A"/>
    <w:rsid w:val="00EA2F1D"/>
    <w:rsid w:val="00EA3C20"/>
    <w:rsid w:val="00EA3DCF"/>
    <w:rsid w:val="00EA40DB"/>
    <w:rsid w:val="00EA434F"/>
    <w:rsid w:val="00EA4446"/>
    <w:rsid w:val="00EA4548"/>
    <w:rsid w:val="00EA4D9A"/>
    <w:rsid w:val="00EA4DE3"/>
    <w:rsid w:val="00EA4EB2"/>
    <w:rsid w:val="00EA5212"/>
    <w:rsid w:val="00EA5466"/>
    <w:rsid w:val="00EA5637"/>
    <w:rsid w:val="00EA571F"/>
    <w:rsid w:val="00EA5869"/>
    <w:rsid w:val="00EA5C93"/>
    <w:rsid w:val="00EA5E2F"/>
    <w:rsid w:val="00EA6338"/>
    <w:rsid w:val="00EA6DEB"/>
    <w:rsid w:val="00EA7109"/>
    <w:rsid w:val="00EA7D69"/>
    <w:rsid w:val="00EA7EC7"/>
    <w:rsid w:val="00EB00A5"/>
    <w:rsid w:val="00EB01B4"/>
    <w:rsid w:val="00EB08B4"/>
    <w:rsid w:val="00EB0EBC"/>
    <w:rsid w:val="00EB1015"/>
    <w:rsid w:val="00EB1724"/>
    <w:rsid w:val="00EB1D9D"/>
    <w:rsid w:val="00EB1E81"/>
    <w:rsid w:val="00EB1F4D"/>
    <w:rsid w:val="00EB1FFC"/>
    <w:rsid w:val="00EB20EF"/>
    <w:rsid w:val="00EB288A"/>
    <w:rsid w:val="00EB2AFB"/>
    <w:rsid w:val="00EB2C18"/>
    <w:rsid w:val="00EB2E33"/>
    <w:rsid w:val="00EB311B"/>
    <w:rsid w:val="00EB32EA"/>
    <w:rsid w:val="00EB3402"/>
    <w:rsid w:val="00EB3877"/>
    <w:rsid w:val="00EB3BE6"/>
    <w:rsid w:val="00EB3F73"/>
    <w:rsid w:val="00EB43B1"/>
    <w:rsid w:val="00EB443F"/>
    <w:rsid w:val="00EB4BE6"/>
    <w:rsid w:val="00EB5007"/>
    <w:rsid w:val="00EB5182"/>
    <w:rsid w:val="00EB56D6"/>
    <w:rsid w:val="00EB5B0E"/>
    <w:rsid w:val="00EB5BA4"/>
    <w:rsid w:val="00EB63C6"/>
    <w:rsid w:val="00EB6784"/>
    <w:rsid w:val="00EB68C3"/>
    <w:rsid w:val="00EB7172"/>
    <w:rsid w:val="00EB71F6"/>
    <w:rsid w:val="00EB7AFC"/>
    <w:rsid w:val="00EB7C20"/>
    <w:rsid w:val="00EB7D2C"/>
    <w:rsid w:val="00EC0BCF"/>
    <w:rsid w:val="00EC153E"/>
    <w:rsid w:val="00EC170B"/>
    <w:rsid w:val="00EC1E58"/>
    <w:rsid w:val="00EC25E6"/>
    <w:rsid w:val="00EC26E9"/>
    <w:rsid w:val="00EC2965"/>
    <w:rsid w:val="00EC2CCB"/>
    <w:rsid w:val="00EC2FB8"/>
    <w:rsid w:val="00EC31B3"/>
    <w:rsid w:val="00EC394E"/>
    <w:rsid w:val="00EC3A8D"/>
    <w:rsid w:val="00EC3F57"/>
    <w:rsid w:val="00EC4384"/>
    <w:rsid w:val="00EC43B6"/>
    <w:rsid w:val="00EC4560"/>
    <w:rsid w:val="00EC5484"/>
    <w:rsid w:val="00EC55BE"/>
    <w:rsid w:val="00EC58C7"/>
    <w:rsid w:val="00EC5C7E"/>
    <w:rsid w:val="00EC5CAE"/>
    <w:rsid w:val="00EC6589"/>
    <w:rsid w:val="00EC6C0F"/>
    <w:rsid w:val="00EC6F93"/>
    <w:rsid w:val="00EC6FD7"/>
    <w:rsid w:val="00EC70D8"/>
    <w:rsid w:val="00EC7175"/>
    <w:rsid w:val="00EC777D"/>
    <w:rsid w:val="00EC7AFC"/>
    <w:rsid w:val="00EC7C97"/>
    <w:rsid w:val="00EC7CA0"/>
    <w:rsid w:val="00ED03F7"/>
    <w:rsid w:val="00ED081D"/>
    <w:rsid w:val="00ED0820"/>
    <w:rsid w:val="00ED08D3"/>
    <w:rsid w:val="00ED1230"/>
    <w:rsid w:val="00ED1369"/>
    <w:rsid w:val="00ED16A1"/>
    <w:rsid w:val="00ED1838"/>
    <w:rsid w:val="00ED1F9C"/>
    <w:rsid w:val="00ED228D"/>
    <w:rsid w:val="00ED2597"/>
    <w:rsid w:val="00ED2AFD"/>
    <w:rsid w:val="00ED2DD6"/>
    <w:rsid w:val="00ED2F86"/>
    <w:rsid w:val="00ED320D"/>
    <w:rsid w:val="00ED33A4"/>
    <w:rsid w:val="00ED357A"/>
    <w:rsid w:val="00ED38D9"/>
    <w:rsid w:val="00ED4112"/>
    <w:rsid w:val="00ED418E"/>
    <w:rsid w:val="00ED458F"/>
    <w:rsid w:val="00ED459A"/>
    <w:rsid w:val="00ED5112"/>
    <w:rsid w:val="00ED53B2"/>
    <w:rsid w:val="00ED583E"/>
    <w:rsid w:val="00ED5F26"/>
    <w:rsid w:val="00ED64EA"/>
    <w:rsid w:val="00ED6996"/>
    <w:rsid w:val="00ED6F50"/>
    <w:rsid w:val="00ED6FCA"/>
    <w:rsid w:val="00ED7C76"/>
    <w:rsid w:val="00ED7E78"/>
    <w:rsid w:val="00EE03CA"/>
    <w:rsid w:val="00EE095F"/>
    <w:rsid w:val="00EE1664"/>
    <w:rsid w:val="00EE1927"/>
    <w:rsid w:val="00EE1ABA"/>
    <w:rsid w:val="00EE1B0C"/>
    <w:rsid w:val="00EE1C31"/>
    <w:rsid w:val="00EE1E50"/>
    <w:rsid w:val="00EE209D"/>
    <w:rsid w:val="00EE21AD"/>
    <w:rsid w:val="00EE26BF"/>
    <w:rsid w:val="00EE2D87"/>
    <w:rsid w:val="00EE2EC3"/>
    <w:rsid w:val="00EE3160"/>
    <w:rsid w:val="00EE3430"/>
    <w:rsid w:val="00EE3848"/>
    <w:rsid w:val="00EE3AC3"/>
    <w:rsid w:val="00EE3B91"/>
    <w:rsid w:val="00EE4101"/>
    <w:rsid w:val="00EE43F6"/>
    <w:rsid w:val="00EE46C5"/>
    <w:rsid w:val="00EE4D4F"/>
    <w:rsid w:val="00EE52BA"/>
    <w:rsid w:val="00EE575E"/>
    <w:rsid w:val="00EE62F8"/>
    <w:rsid w:val="00EE68A0"/>
    <w:rsid w:val="00EE6B10"/>
    <w:rsid w:val="00EE7764"/>
    <w:rsid w:val="00EF011A"/>
    <w:rsid w:val="00EF0408"/>
    <w:rsid w:val="00EF09D7"/>
    <w:rsid w:val="00EF0BCF"/>
    <w:rsid w:val="00EF0D08"/>
    <w:rsid w:val="00EF12CD"/>
    <w:rsid w:val="00EF15BE"/>
    <w:rsid w:val="00EF1767"/>
    <w:rsid w:val="00EF1845"/>
    <w:rsid w:val="00EF18BC"/>
    <w:rsid w:val="00EF2703"/>
    <w:rsid w:val="00EF2ADD"/>
    <w:rsid w:val="00EF2DE0"/>
    <w:rsid w:val="00EF3061"/>
    <w:rsid w:val="00EF3347"/>
    <w:rsid w:val="00EF38E7"/>
    <w:rsid w:val="00EF3A4B"/>
    <w:rsid w:val="00EF3AD7"/>
    <w:rsid w:val="00EF3B63"/>
    <w:rsid w:val="00EF3EB6"/>
    <w:rsid w:val="00EF410D"/>
    <w:rsid w:val="00EF43F8"/>
    <w:rsid w:val="00EF44CD"/>
    <w:rsid w:val="00EF4B04"/>
    <w:rsid w:val="00EF4CD4"/>
    <w:rsid w:val="00EF5C93"/>
    <w:rsid w:val="00EF6510"/>
    <w:rsid w:val="00EF6550"/>
    <w:rsid w:val="00EF7131"/>
    <w:rsid w:val="00EF7377"/>
    <w:rsid w:val="00EF742A"/>
    <w:rsid w:val="00EF7728"/>
    <w:rsid w:val="00EF7C8C"/>
    <w:rsid w:val="00F00097"/>
    <w:rsid w:val="00F007DC"/>
    <w:rsid w:val="00F008C5"/>
    <w:rsid w:val="00F00DF2"/>
    <w:rsid w:val="00F01551"/>
    <w:rsid w:val="00F0155D"/>
    <w:rsid w:val="00F01A2F"/>
    <w:rsid w:val="00F01D11"/>
    <w:rsid w:val="00F0261D"/>
    <w:rsid w:val="00F02B72"/>
    <w:rsid w:val="00F02CDF"/>
    <w:rsid w:val="00F02E02"/>
    <w:rsid w:val="00F03290"/>
    <w:rsid w:val="00F033A6"/>
    <w:rsid w:val="00F034AF"/>
    <w:rsid w:val="00F03861"/>
    <w:rsid w:val="00F03887"/>
    <w:rsid w:val="00F03CCB"/>
    <w:rsid w:val="00F03CE0"/>
    <w:rsid w:val="00F03E78"/>
    <w:rsid w:val="00F03EBA"/>
    <w:rsid w:val="00F040F0"/>
    <w:rsid w:val="00F0456D"/>
    <w:rsid w:val="00F049C0"/>
    <w:rsid w:val="00F04A66"/>
    <w:rsid w:val="00F05153"/>
    <w:rsid w:val="00F05A5B"/>
    <w:rsid w:val="00F064B1"/>
    <w:rsid w:val="00F06520"/>
    <w:rsid w:val="00F066F6"/>
    <w:rsid w:val="00F0677F"/>
    <w:rsid w:val="00F06C98"/>
    <w:rsid w:val="00F06FAE"/>
    <w:rsid w:val="00F0751C"/>
    <w:rsid w:val="00F07F8D"/>
    <w:rsid w:val="00F101B4"/>
    <w:rsid w:val="00F10265"/>
    <w:rsid w:val="00F102B8"/>
    <w:rsid w:val="00F10303"/>
    <w:rsid w:val="00F107A1"/>
    <w:rsid w:val="00F10B0B"/>
    <w:rsid w:val="00F10BFF"/>
    <w:rsid w:val="00F10FD1"/>
    <w:rsid w:val="00F1144A"/>
    <w:rsid w:val="00F11A38"/>
    <w:rsid w:val="00F11BAB"/>
    <w:rsid w:val="00F11C4D"/>
    <w:rsid w:val="00F11DEF"/>
    <w:rsid w:val="00F120A8"/>
    <w:rsid w:val="00F12829"/>
    <w:rsid w:val="00F12A0E"/>
    <w:rsid w:val="00F12D3A"/>
    <w:rsid w:val="00F13060"/>
    <w:rsid w:val="00F13100"/>
    <w:rsid w:val="00F134D3"/>
    <w:rsid w:val="00F136B3"/>
    <w:rsid w:val="00F137D5"/>
    <w:rsid w:val="00F1388D"/>
    <w:rsid w:val="00F13E29"/>
    <w:rsid w:val="00F14719"/>
    <w:rsid w:val="00F14AC3"/>
    <w:rsid w:val="00F14FBE"/>
    <w:rsid w:val="00F150F1"/>
    <w:rsid w:val="00F1562F"/>
    <w:rsid w:val="00F15AD3"/>
    <w:rsid w:val="00F1634F"/>
    <w:rsid w:val="00F16383"/>
    <w:rsid w:val="00F16479"/>
    <w:rsid w:val="00F16A7B"/>
    <w:rsid w:val="00F16D38"/>
    <w:rsid w:val="00F16F12"/>
    <w:rsid w:val="00F1789F"/>
    <w:rsid w:val="00F17AD5"/>
    <w:rsid w:val="00F17C2B"/>
    <w:rsid w:val="00F17D8F"/>
    <w:rsid w:val="00F2008B"/>
    <w:rsid w:val="00F21287"/>
    <w:rsid w:val="00F21520"/>
    <w:rsid w:val="00F21664"/>
    <w:rsid w:val="00F21CA0"/>
    <w:rsid w:val="00F21CD4"/>
    <w:rsid w:val="00F21FC0"/>
    <w:rsid w:val="00F22B3D"/>
    <w:rsid w:val="00F22C27"/>
    <w:rsid w:val="00F22C53"/>
    <w:rsid w:val="00F2306B"/>
    <w:rsid w:val="00F234E3"/>
    <w:rsid w:val="00F2372E"/>
    <w:rsid w:val="00F2378A"/>
    <w:rsid w:val="00F238FA"/>
    <w:rsid w:val="00F23AB6"/>
    <w:rsid w:val="00F23E06"/>
    <w:rsid w:val="00F240A1"/>
    <w:rsid w:val="00F2424F"/>
    <w:rsid w:val="00F25048"/>
    <w:rsid w:val="00F2513F"/>
    <w:rsid w:val="00F253BE"/>
    <w:rsid w:val="00F256EA"/>
    <w:rsid w:val="00F25984"/>
    <w:rsid w:val="00F259C7"/>
    <w:rsid w:val="00F25D9D"/>
    <w:rsid w:val="00F27044"/>
    <w:rsid w:val="00F271C0"/>
    <w:rsid w:val="00F273F3"/>
    <w:rsid w:val="00F27504"/>
    <w:rsid w:val="00F276D4"/>
    <w:rsid w:val="00F27A47"/>
    <w:rsid w:val="00F27C20"/>
    <w:rsid w:val="00F30047"/>
    <w:rsid w:val="00F300E7"/>
    <w:rsid w:val="00F304D0"/>
    <w:rsid w:val="00F30752"/>
    <w:rsid w:val="00F307B3"/>
    <w:rsid w:val="00F31080"/>
    <w:rsid w:val="00F312A7"/>
    <w:rsid w:val="00F3173D"/>
    <w:rsid w:val="00F31F38"/>
    <w:rsid w:val="00F3226F"/>
    <w:rsid w:val="00F323FA"/>
    <w:rsid w:val="00F3257B"/>
    <w:rsid w:val="00F32BA6"/>
    <w:rsid w:val="00F32EAB"/>
    <w:rsid w:val="00F32FA6"/>
    <w:rsid w:val="00F33510"/>
    <w:rsid w:val="00F33558"/>
    <w:rsid w:val="00F33DD9"/>
    <w:rsid w:val="00F33FA5"/>
    <w:rsid w:val="00F341CA"/>
    <w:rsid w:val="00F34ABA"/>
    <w:rsid w:val="00F34AE5"/>
    <w:rsid w:val="00F34C1A"/>
    <w:rsid w:val="00F34F34"/>
    <w:rsid w:val="00F35120"/>
    <w:rsid w:val="00F35DE4"/>
    <w:rsid w:val="00F3610A"/>
    <w:rsid w:val="00F361D7"/>
    <w:rsid w:val="00F367BD"/>
    <w:rsid w:val="00F369B7"/>
    <w:rsid w:val="00F36F0E"/>
    <w:rsid w:val="00F36F7D"/>
    <w:rsid w:val="00F373BC"/>
    <w:rsid w:val="00F3758C"/>
    <w:rsid w:val="00F3776E"/>
    <w:rsid w:val="00F37B83"/>
    <w:rsid w:val="00F40038"/>
    <w:rsid w:val="00F4050F"/>
    <w:rsid w:val="00F40EBF"/>
    <w:rsid w:val="00F40F27"/>
    <w:rsid w:val="00F414F6"/>
    <w:rsid w:val="00F418A2"/>
    <w:rsid w:val="00F41B1E"/>
    <w:rsid w:val="00F41BB7"/>
    <w:rsid w:val="00F4222C"/>
    <w:rsid w:val="00F424E7"/>
    <w:rsid w:val="00F42795"/>
    <w:rsid w:val="00F42921"/>
    <w:rsid w:val="00F42A0B"/>
    <w:rsid w:val="00F430F7"/>
    <w:rsid w:val="00F435B8"/>
    <w:rsid w:val="00F43940"/>
    <w:rsid w:val="00F43A5C"/>
    <w:rsid w:val="00F43ADC"/>
    <w:rsid w:val="00F43BB6"/>
    <w:rsid w:val="00F43D07"/>
    <w:rsid w:val="00F43D9B"/>
    <w:rsid w:val="00F43E9B"/>
    <w:rsid w:val="00F442AD"/>
    <w:rsid w:val="00F444E6"/>
    <w:rsid w:val="00F44DA4"/>
    <w:rsid w:val="00F44F4C"/>
    <w:rsid w:val="00F44F92"/>
    <w:rsid w:val="00F45014"/>
    <w:rsid w:val="00F452D2"/>
    <w:rsid w:val="00F4535C"/>
    <w:rsid w:val="00F459E5"/>
    <w:rsid w:val="00F46095"/>
    <w:rsid w:val="00F468D0"/>
    <w:rsid w:val="00F474C3"/>
    <w:rsid w:val="00F474E9"/>
    <w:rsid w:val="00F47D8A"/>
    <w:rsid w:val="00F47E77"/>
    <w:rsid w:val="00F47F8D"/>
    <w:rsid w:val="00F503F9"/>
    <w:rsid w:val="00F5088A"/>
    <w:rsid w:val="00F50BDD"/>
    <w:rsid w:val="00F50FF2"/>
    <w:rsid w:val="00F51124"/>
    <w:rsid w:val="00F51151"/>
    <w:rsid w:val="00F51A8C"/>
    <w:rsid w:val="00F522D1"/>
    <w:rsid w:val="00F52D98"/>
    <w:rsid w:val="00F530D1"/>
    <w:rsid w:val="00F53A40"/>
    <w:rsid w:val="00F53E6D"/>
    <w:rsid w:val="00F53E6E"/>
    <w:rsid w:val="00F53F01"/>
    <w:rsid w:val="00F53F87"/>
    <w:rsid w:val="00F54944"/>
    <w:rsid w:val="00F55122"/>
    <w:rsid w:val="00F559B9"/>
    <w:rsid w:val="00F5692A"/>
    <w:rsid w:val="00F56E78"/>
    <w:rsid w:val="00F56EDE"/>
    <w:rsid w:val="00F60417"/>
    <w:rsid w:val="00F6086C"/>
    <w:rsid w:val="00F60924"/>
    <w:rsid w:val="00F60BEF"/>
    <w:rsid w:val="00F610D3"/>
    <w:rsid w:val="00F61260"/>
    <w:rsid w:val="00F6129B"/>
    <w:rsid w:val="00F61E14"/>
    <w:rsid w:val="00F6221F"/>
    <w:rsid w:val="00F6252E"/>
    <w:rsid w:val="00F627B0"/>
    <w:rsid w:val="00F62DD9"/>
    <w:rsid w:val="00F62E22"/>
    <w:rsid w:val="00F6352B"/>
    <w:rsid w:val="00F63828"/>
    <w:rsid w:val="00F63C00"/>
    <w:rsid w:val="00F64190"/>
    <w:rsid w:val="00F64428"/>
    <w:rsid w:val="00F64625"/>
    <w:rsid w:val="00F64C14"/>
    <w:rsid w:val="00F65169"/>
    <w:rsid w:val="00F65829"/>
    <w:rsid w:val="00F65D47"/>
    <w:rsid w:val="00F66175"/>
    <w:rsid w:val="00F668E0"/>
    <w:rsid w:val="00F66A67"/>
    <w:rsid w:val="00F66B66"/>
    <w:rsid w:val="00F66BE1"/>
    <w:rsid w:val="00F66FC4"/>
    <w:rsid w:val="00F6742A"/>
    <w:rsid w:val="00F7008C"/>
    <w:rsid w:val="00F7008D"/>
    <w:rsid w:val="00F70640"/>
    <w:rsid w:val="00F706D8"/>
    <w:rsid w:val="00F70A78"/>
    <w:rsid w:val="00F70B7F"/>
    <w:rsid w:val="00F70D56"/>
    <w:rsid w:val="00F712E1"/>
    <w:rsid w:val="00F71398"/>
    <w:rsid w:val="00F71424"/>
    <w:rsid w:val="00F714F5"/>
    <w:rsid w:val="00F716C6"/>
    <w:rsid w:val="00F71939"/>
    <w:rsid w:val="00F71C9D"/>
    <w:rsid w:val="00F71F8E"/>
    <w:rsid w:val="00F7202B"/>
    <w:rsid w:val="00F72057"/>
    <w:rsid w:val="00F72245"/>
    <w:rsid w:val="00F728DC"/>
    <w:rsid w:val="00F72962"/>
    <w:rsid w:val="00F72FDA"/>
    <w:rsid w:val="00F72FE2"/>
    <w:rsid w:val="00F730E3"/>
    <w:rsid w:val="00F732CF"/>
    <w:rsid w:val="00F73945"/>
    <w:rsid w:val="00F73CF0"/>
    <w:rsid w:val="00F747F6"/>
    <w:rsid w:val="00F74AA2"/>
    <w:rsid w:val="00F7569B"/>
    <w:rsid w:val="00F757A6"/>
    <w:rsid w:val="00F75864"/>
    <w:rsid w:val="00F7587F"/>
    <w:rsid w:val="00F758F0"/>
    <w:rsid w:val="00F75BA4"/>
    <w:rsid w:val="00F765BB"/>
    <w:rsid w:val="00F76C59"/>
    <w:rsid w:val="00F76E66"/>
    <w:rsid w:val="00F76FE1"/>
    <w:rsid w:val="00F771C4"/>
    <w:rsid w:val="00F7736D"/>
    <w:rsid w:val="00F7742A"/>
    <w:rsid w:val="00F7742F"/>
    <w:rsid w:val="00F77A45"/>
    <w:rsid w:val="00F8032E"/>
    <w:rsid w:val="00F80873"/>
    <w:rsid w:val="00F808BD"/>
    <w:rsid w:val="00F8103C"/>
    <w:rsid w:val="00F81B49"/>
    <w:rsid w:val="00F81C6B"/>
    <w:rsid w:val="00F81CE7"/>
    <w:rsid w:val="00F822E9"/>
    <w:rsid w:val="00F824A2"/>
    <w:rsid w:val="00F824EA"/>
    <w:rsid w:val="00F82DE0"/>
    <w:rsid w:val="00F831F7"/>
    <w:rsid w:val="00F833A3"/>
    <w:rsid w:val="00F83675"/>
    <w:rsid w:val="00F83ABA"/>
    <w:rsid w:val="00F84009"/>
    <w:rsid w:val="00F840D2"/>
    <w:rsid w:val="00F84329"/>
    <w:rsid w:val="00F843DD"/>
    <w:rsid w:val="00F84574"/>
    <w:rsid w:val="00F848AB"/>
    <w:rsid w:val="00F853BB"/>
    <w:rsid w:val="00F856E7"/>
    <w:rsid w:val="00F85923"/>
    <w:rsid w:val="00F85979"/>
    <w:rsid w:val="00F85D5B"/>
    <w:rsid w:val="00F85EB4"/>
    <w:rsid w:val="00F86096"/>
    <w:rsid w:val="00F86213"/>
    <w:rsid w:val="00F864B8"/>
    <w:rsid w:val="00F868E2"/>
    <w:rsid w:val="00F86B82"/>
    <w:rsid w:val="00F86BD1"/>
    <w:rsid w:val="00F872B6"/>
    <w:rsid w:val="00F87587"/>
    <w:rsid w:val="00F90390"/>
    <w:rsid w:val="00F90B58"/>
    <w:rsid w:val="00F90DCF"/>
    <w:rsid w:val="00F91057"/>
    <w:rsid w:val="00F9110B"/>
    <w:rsid w:val="00F91560"/>
    <w:rsid w:val="00F91797"/>
    <w:rsid w:val="00F917A5"/>
    <w:rsid w:val="00F917D6"/>
    <w:rsid w:val="00F918CC"/>
    <w:rsid w:val="00F91912"/>
    <w:rsid w:val="00F91A40"/>
    <w:rsid w:val="00F91C90"/>
    <w:rsid w:val="00F92166"/>
    <w:rsid w:val="00F9219A"/>
    <w:rsid w:val="00F9276F"/>
    <w:rsid w:val="00F9289C"/>
    <w:rsid w:val="00F92E6E"/>
    <w:rsid w:val="00F93260"/>
    <w:rsid w:val="00F93785"/>
    <w:rsid w:val="00F93E56"/>
    <w:rsid w:val="00F945F4"/>
    <w:rsid w:val="00F949C7"/>
    <w:rsid w:val="00F956F4"/>
    <w:rsid w:val="00F97027"/>
    <w:rsid w:val="00FA02D5"/>
    <w:rsid w:val="00FA0978"/>
    <w:rsid w:val="00FA09A1"/>
    <w:rsid w:val="00FA16D5"/>
    <w:rsid w:val="00FA1A71"/>
    <w:rsid w:val="00FA1BA3"/>
    <w:rsid w:val="00FA1F60"/>
    <w:rsid w:val="00FA280D"/>
    <w:rsid w:val="00FA29BE"/>
    <w:rsid w:val="00FA2C57"/>
    <w:rsid w:val="00FA2E0D"/>
    <w:rsid w:val="00FA3039"/>
    <w:rsid w:val="00FA3670"/>
    <w:rsid w:val="00FA3B08"/>
    <w:rsid w:val="00FA3BE8"/>
    <w:rsid w:val="00FA3DE4"/>
    <w:rsid w:val="00FA4D96"/>
    <w:rsid w:val="00FA4DAF"/>
    <w:rsid w:val="00FA54EF"/>
    <w:rsid w:val="00FA62F6"/>
    <w:rsid w:val="00FA662F"/>
    <w:rsid w:val="00FA669C"/>
    <w:rsid w:val="00FA68F7"/>
    <w:rsid w:val="00FA6CAE"/>
    <w:rsid w:val="00FA70B5"/>
    <w:rsid w:val="00FA7112"/>
    <w:rsid w:val="00FA7832"/>
    <w:rsid w:val="00FA7960"/>
    <w:rsid w:val="00FA7AB3"/>
    <w:rsid w:val="00FA7F3C"/>
    <w:rsid w:val="00FB1423"/>
    <w:rsid w:val="00FB148D"/>
    <w:rsid w:val="00FB1556"/>
    <w:rsid w:val="00FB182E"/>
    <w:rsid w:val="00FB1A2D"/>
    <w:rsid w:val="00FB1F9D"/>
    <w:rsid w:val="00FB2497"/>
    <w:rsid w:val="00FB2C66"/>
    <w:rsid w:val="00FB2FAB"/>
    <w:rsid w:val="00FB33CB"/>
    <w:rsid w:val="00FB3478"/>
    <w:rsid w:val="00FB4163"/>
    <w:rsid w:val="00FB43D3"/>
    <w:rsid w:val="00FB4563"/>
    <w:rsid w:val="00FB4765"/>
    <w:rsid w:val="00FB4F4F"/>
    <w:rsid w:val="00FB55D4"/>
    <w:rsid w:val="00FB6019"/>
    <w:rsid w:val="00FB60F5"/>
    <w:rsid w:val="00FB6627"/>
    <w:rsid w:val="00FB6C6C"/>
    <w:rsid w:val="00FB6ED3"/>
    <w:rsid w:val="00FB6F6D"/>
    <w:rsid w:val="00FB72E7"/>
    <w:rsid w:val="00FB7FB2"/>
    <w:rsid w:val="00FC07E1"/>
    <w:rsid w:val="00FC0D12"/>
    <w:rsid w:val="00FC1247"/>
    <w:rsid w:val="00FC1548"/>
    <w:rsid w:val="00FC161C"/>
    <w:rsid w:val="00FC1BBE"/>
    <w:rsid w:val="00FC1DCC"/>
    <w:rsid w:val="00FC2922"/>
    <w:rsid w:val="00FC2C50"/>
    <w:rsid w:val="00FC313A"/>
    <w:rsid w:val="00FC3705"/>
    <w:rsid w:val="00FC3EBE"/>
    <w:rsid w:val="00FC407D"/>
    <w:rsid w:val="00FC427C"/>
    <w:rsid w:val="00FC43F3"/>
    <w:rsid w:val="00FC44A7"/>
    <w:rsid w:val="00FC4CE6"/>
    <w:rsid w:val="00FC4E26"/>
    <w:rsid w:val="00FC5038"/>
    <w:rsid w:val="00FC5A06"/>
    <w:rsid w:val="00FC5B08"/>
    <w:rsid w:val="00FC5BDB"/>
    <w:rsid w:val="00FC5CB3"/>
    <w:rsid w:val="00FC5F3E"/>
    <w:rsid w:val="00FC5FA9"/>
    <w:rsid w:val="00FC5FD2"/>
    <w:rsid w:val="00FC60A0"/>
    <w:rsid w:val="00FC6339"/>
    <w:rsid w:val="00FC777B"/>
    <w:rsid w:val="00FC7814"/>
    <w:rsid w:val="00FC7A7A"/>
    <w:rsid w:val="00FC7DC0"/>
    <w:rsid w:val="00FC7FB4"/>
    <w:rsid w:val="00FD028C"/>
    <w:rsid w:val="00FD0436"/>
    <w:rsid w:val="00FD0DF5"/>
    <w:rsid w:val="00FD0E41"/>
    <w:rsid w:val="00FD133D"/>
    <w:rsid w:val="00FD17B6"/>
    <w:rsid w:val="00FD21E1"/>
    <w:rsid w:val="00FD3216"/>
    <w:rsid w:val="00FD3955"/>
    <w:rsid w:val="00FD3A6F"/>
    <w:rsid w:val="00FD3A70"/>
    <w:rsid w:val="00FD4331"/>
    <w:rsid w:val="00FD4345"/>
    <w:rsid w:val="00FD4805"/>
    <w:rsid w:val="00FD500B"/>
    <w:rsid w:val="00FD5283"/>
    <w:rsid w:val="00FD5661"/>
    <w:rsid w:val="00FD5935"/>
    <w:rsid w:val="00FD5954"/>
    <w:rsid w:val="00FD60C4"/>
    <w:rsid w:val="00FD6878"/>
    <w:rsid w:val="00FD6BFF"/>
    <w:rsid w:val="00FD7066"/>
    <w:rsid w:val="00FD713F"/>
    <w:rsid w:val="00FD734C"/>
    <w:rsid w:val="00FD76A8"/>
    <w:rsid w:val="00FD795E"/>
    <w:rsid w:val="00FE0093"/>
    <w:rsid w:val="00FE0AF4"/>
    <w:rsid w:val="00FE0D9E"/>
    <w:rsid w:val="00FE1185"/>
    <w:rsid w:val="00FE1516"/>
    <w:rsid w:val="00FE1815"/>
    <w:rsid w:val="00FE184F"/>
    <w:rsid w:val="00FE195D"/>
    <w:rsid w:val="00FE20D9"/>
    <w:rsid w:val="00FE2796"/>
    <w:rsid w:val="00FE2929"/>
    <w:rsid w:val="00FE2E3C"/>
    <w:rsid w:val="00FE300A"/>
    <w:rsid w:val="00FE31F4"/>
    <w:rsid w:val="00FE3338"/>
    <w:rsid w:val="00FE3413"/>
    <w:rsid w:val="00FE3789"/>
    <w:rsid w:val="00FE37B8"/>
    <w:rsid w:val="00FE3AC1"/>
    <w:rsid w:val="00FE3B16"/>
    <w:rsid w:val="00FE4707"/>
    <w:rsid w:val="00FE4AA7"/>
    <w:rsid w:val="00FE4C94"/>
    <w:rsid w:val="00FE5705"/>
    <w:rsid w:val="00FE577F"/>
    <w:rsid w:val="00FE58EA"/>
    <w:rsid w:val="00FE59E9"/>
    <w:rsid w:val="00FE6D1E"/>
    <w:rsid w:val="00FE6D3B"/>
    <w:rsid w:val="00FE6D62"/>
    <w:rsid w:val="00FE7601"/>
    <w:rsid w:val="00FE7ACC"/>
    <w:rsid w:val="00FE7BF5"/>
    <w:rsid w:val="00FE7CF7"/>
    <w:rsid w:val="00FE7E2A"/>
    <w:rsid w:val="00FE7E71"/>
    <w:rsid w:val="00FF05B7"/>
    <w:rsid w:val="00FF0C8B"/>
    <w:rsid w:val="00FF0FB2"/>
    <w:rsid w:val="00FF1407"/>
    <w:rsid w:val="00FF14F1"/>
    <w:rsid w:val="00FF1C16"/>
    <w:rsid w:val="00FF1E86"/>
    <w:rsid w:val="00FF2098"/>
    <w:rsid w:val="00FF29C6"/>
    <w:rsid w:val="00FF2E31"/>
    <w:rsid w:val="00FF378B"/>
    <w:rsid w:val="00FF3F17"/>
    <w:rsid w:val="00FF404C"/>
    <w:rsid w:val="00FF421E"/>
    <w:rsid w:val="00FF4279"/>
    <w:rsid w:val="00FF46D5"/>
    <w:rsid w:val="00FF478F"/>
    <w:rsid w:val="00FF4914"/>
    <w:rsid w:val="00FF4BEE"/>
    <w:rsid w:val="00FF5572"/>
    <w:rsid w:val="00FF5F57"/>
    <w:rsid w:val="00FF6337"/>
    <w:rsid w:val="00FF696E"/>
    <w:rsid w:val="00FF701F"/>
    <w:rsid w:val="00FF733A"/>
    <w:rsid w:val="00FF7549"/>
    <w:rsid w:val="00FF787A"/>
    <w:rsid w:val="00FF7BFA"/>
    <w:rsid w:val="00FF7E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0"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23419"/>
  </w:style>
  <w:style w:type="paragraph" w:styleId="1">
    <w:name w:val="heading 1"/>
    <w:basedOn w:val="a0"/>
    <w:next w:val="a0"/>
    <w:link w:val="10"/>
    <w:qFormat/>
    <w:rsid w:val="00823419"/>
    <w:pPr>
      <w:keepNext/>
      <w:widowControl w:val="0"/>
      <w:autoSpaceDE w:val="0"/>
      <w:autoSpaceDN w:val="0"/>
      <w:adjustRightInd w:val="0"/>
      <w:spacing w:after="0" w:line="360" w:lineRule="auto"/>
      <w:jc w:val="both"/>
      <w:outlineLvl w:val="0"/>
    </w:pPr>
    <w:rPr>
      <w:rFonts w:ascii="Arial" w:eastAsia="Times New Roman" w:hAnsi="Arial" w:cs="Arial"/>
      <w:sz w:val="28"/>
      <w:szCs w:val="28"/>
      <w:lang w:eastAsia="ru-RU"/>
    </w:rPr>
  </w:style>
  <w:style w:type="paragraph" w:styleId="20">
    <w:name w:val="heading 2"/>
    <w:basedOn w:val="a0"/>
    <w:next w:val="a0"/>
    <w:link w:val="21"/>
    <w:qFormat/>
    <w:rsid w:val="00823419"/>
    <w:pPr>
      <w:keepNext/>
      <w:autoSpaceDE w:val="0"/>
      <w:autoSpaceDN w:val="0"/>
      <w:adjustRightInd w:val="0"/>
      <w:spacing w:after="0" w:line="360" w:lineRule="auto"/>
      <w:jc w:val="center"/>
      <w:outlineLvl w:val="1"/>
    </w:pPr>
    <w:rPr>
      <w:rFonts w:ascii="Arial" w:eastAsia="Times New Roman" w:hAnsi="Arial" w:cs="Arial"/>
      <w:b/>
      <w:bCs/>
      <w:caps/>
      <w:sz w:val="24"/>
      <w:szCs w:val="20"/>
      <w:lang w:eastAsia="ru-RU"/>
    </w:rPr>
  </w:style>
  <w:style w:type="paragraph" w:styleId="3">
    <w:name w:val="heading 3"/>
    <w:basedOn w:val="a0"/>
    <w:next w:val="a0"/>
    <w:link w:val="30"/>
    <w:qFormat/>
    <w:rsid w:val="00823419"/>
    <w:pPr>
      <w:keepNext/>
      <w:widowControl w:val="0"/>
      <w:autoSpaceDE w:val="0"/>
      <w:autoSpaceDN w:val="0"/>
      <w:adjustRightInd w:val="0"/>
      <w:spacing w:after="0" w:line="240" w:lineRule="auto"/>
      <w:jc w:val="right"/>
      <w:outlineLvl w:val="2"/>
    </w:pPr>
    <w:rPr>
      <w:rFonts w:ascii="Arial" w:eastAsia="Times New Roman" w:hAnsi="Arial" w:cs="Arial"/>
      <w:i/>
      <w:iCs/>
      <w:sz w:val="28"/>
      <w:szCs w:val="24"/>
      <w:lang w:eastAsia="ru-RU"/>
    </w:rPr>
  </w:style>
  <w:style w:type="paragraph" w:styleId="4">
    <w:name w:val="heading 4"/>
    <w:basedOn w:val="a0"/>
    <w:next w:val="a0"/>
    <w:link w:val="40"/>
    <w:qFormat/>
    <w:rsid w:val="00823419"/>
    <w:pPr>
      <w:keepNext/>
      <w:widowControl w:val="0"/>
      <w:autoSpaceDE w:val="0"/>
      <w:autoSpaceDN w:val="0"/>
      <w:adjustRightInd w:val="0"/>
      <w:spacing w:after="0" w:line="360" w:lineRule="auto"/>
      <w:ind w:firstLine="567"/>
      <w:jc w:val="both"/>
      <w:outlineLvl w:val="3"/>
    </w:pPr>
    <w:rPr>
      <w:rFonts w:ascii="Arial" w:eastAsia="Times New Roman" w:hAnsi="Arial" w:cs="Arial"/>
      <w:b/>
      <w:spacing w:val="20"/>
      <w:sz w:val="24"/>
      <w:szCs w:val="24"/>
      <w:lang w:eastAsia="ru-RU"/>
    </w:rPr>
  </w:style>
  <w:style w:type="paragraph" w:styleId="5">
    <w:name w:val="heading 5"/>
    <w:basedOn w:val="a0"/>
    <w:next w:val="a0"/>
    <w:link w:val="50"/>
    <w:qFormat/>
    <w:rsid w:val="00823419"/>
    <w:pPr>
      <w:keepNext/>
      <w:widowControl w:val="0"/>
      <w:pBdr>
        <w:bottom w:val="single" w:sz="12" w:space="1" w:color="auto"/>
      </w:pBdr>
      <w:autoSpaceDE w:val="0"/>
      <w:autoSpaceDN w:val="0"/>
      <w:adjustRightInd w:val="0"/>
      <w:spacing w:after="0" w:line="240" w:lineRule="auto"/>
      <w:jc w:val="center"/>
      <w:outlineLvl w:val="4"/>
    </w:pPr>
    <w:rPr>
      <w:rFonts w:ascii="Arial" w:eastAsia="Times New Roman" w:hAnsi="Arial" w:cs="Arial"/>
      <w:sz w:val="28"/>
      <w:szCs w:val="20"/>
      <w:lang w:eastAsia="ru-RU"/>
    </w:rPr>
  </w:style>
  <w:style w:type="paragraph" w:styleId="6">
    <w:name w:val="heading 6"/>
    <w:basedOn w:val="a0"/>
    <w:next w:val="a0"/>
    <w:link w:val="60"/>
    <w:qFormat/>
    <w:rsid w:val="00823419"/>
    <w:pPr>
      <w:keepNext/>
      <w:widowControl w:val="0"/>
      <w:autoSpaceDE w:val="0"/>
      <w:autoSpaceDN w:val="0"/>
      <w:adjustRightInd w:val="0"/>
      <w:spacing w:after="0" w:line="240" w:lineRule="auto"/>
      <w:ind w:left="360"/>
      <w:jc w:val="both"/>
      <w:outlineLvl w:val="5"/>
    </w:pPr>
    <w:rPr>
      <w:rFonts w:ascii="Arial" w:eastAsia="Times New Roman" w:hAnsi="Arial" w:cs="Arial"/>
      <w:b/>
      <w:sz w:val="28"/>
      <w:szCs w:val="28"/>
      <w:lang w:eastAsia="ru-RU"/>
    </w:rPr>
  </w:style>
  <w:style w:type="paragraph" w:styleId="7">
    <w:name w:val="heading 7"/>
    <w:basedOn w:val="a0"/>
    <w:next w:val="a0"/>
    <w:link w:val="70"/>
    <w:qFormat/>
    <w:rsid w:val="00823419"/>
    <w:pPr>
      <w:keepNext/>
      <w:widowControl w:val="0"/>
      <w:autoSpaceDE w:val="0"/>
      <w:autoSpaceDN w:val="0"/>
      <w:adjustRightInd w:val="0"/>
      <w:spacing w:after="0" w:line="240" w:lineRule="auto"/>
      <w:ind w:firstLine="720"/>
      <w:jc w:val="center"/>
      <w:outlineLvl w:val="6"/>
    </w:pPr>
    <w:rPr>
      <w:rFonts w:ascii="Arial" w:eastAsia="Times New Roman" w:hAnsi="Arial" w:cs="Arial"/>
      <w:sz w:val="32"/>
      <w:szCs w:val="32"/>
      <w:lang w:eastAsia="ru-RU"/>
    </w:rPr>
  </w:style>
  <w:style w:type="paragraph" w:styleId="8">
    <w:name w:val="heading 8"/>
    <w:basedOn w:val="a0"/>
    <w:next w:val="a0"/>
    <w:link w:val="80"/>
    <w:qFormat/>
    <w:rsid w:val="00823419"/>
    <w:pPr>
      <w:keepNext/>
      <w:widowControl w:val="0"/>
      <w:autoSpaceDE w:val="0"/>
      <w:autoSpaceDN w:val="0"/>
      <w:adjustRightInd w:val="0"/>
      <w:spacing w:after="0" w:line="240" w:lineRule="auto"/>
      <w:ind w:left="360"/>
      <w:jc w:val="right"/>
      <w:outlineLvl w:val="7"/>
    </w:pPr>
    <w:rPr>
      <w:rFonts w:ascii="Arial" w:eastAsia="Times New Roman" w:hAnsi="Arial" w:cs="Arial"/>
      <w:iCs/>
      <w:sz w:val="28"/>
      <w:szCs w:val="28"/>
      <w:lang w:eastAsia="ru-RU"/>
    </w:rPr>
  </w:style>
  <w:style w:type="paragraph" w:styleId="9">
    <w:name w:val="heading 9"/>
    <w:basedOn w:val="a0"/>
    <w:next w:val="a0"/>
    <w:link w:val="90"/>
    <w:qFormat/>
    <w:rsid w:val="00823419"/>
    <w:pPr>
      <w:keepNext/>
      <w:widowControl w:val="0"/>
      <w:autoSpaceDE w:val="0"/>
      <w:autoSpaceDN w:val="0"/>
      <w:adjustRightInd w:val="0"/>
      <w:spacing w:after="0" w:line="360" w:lineRule="auto"/>
      <w:ind w:firstLine="567"/>
      <w:jc w:val="center"/>
      <w:outlineLvl w:val="8"/>
    </w:pPr>
    <w:rPr>
      <w:rFonts w:ascii="Arial" w:eastAsia="Times New Roman" w:hAnsi="Arial" w:cs="Arial"/>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23419"/>
    <w:rPr>
      <w:rFonts w:ascii="Arial" w:eastAsia="Times New Roman" w:hAnsi="Arial" w:cs="Arial"/>
      <w:sz w:val="28"/>
      <w:szCs w:val="28"/>
      <w:lang w:eastAsia="ru-RU"/>
    </w:rPr>
  </w:style>
  <w:style w:type="character" w:customStyle="1" w:styleId="21">
    <w:name w:val="Заголовок 2 Знак"/>
    <w:basedOn w:val="a1"/>
    <w:link w:val="20"/>
    <w:rsid w:val="00823419"/>
    <w:rPr>
      <w:rFonts w:ascii="Arial" w:eastAsia="Times New Roman" w:hAnsi="Arial" w:cs="Arial"/>
      <w:b/>
      <w:bCs/>
      <w:caps/>
      <w:sz w:val="24"/>
      <w:szCs w:val="20"/>
      <w:lang w:eastAsia="ru-RU"/>
    </w:rPr>
  </w:style>
  <w:style w:type="character" w:customStyle="1" w:styleId="30">
    <w:name w:val="Заголовок 3 Знак"/>
    <w:basedOn w:val="a1"/>
    <w:link w:val="3"/>
    <w:rsid w:val="00823419"/>
    <w:rPr>
      <w:rFonts w:ascii="Arial" w:eastAsia="Times New Roman" w:hAnsi="Arial" w:cs="Arial"/>
      <w:i/>
      <w:iCs/>
      <w:sz w:val="28"/>
      <w:szCs w:val="24"/>
      <w:lang w:eastAsia="ru-RU"/>
    </w:rPr>
  </w:style>
  <w:style w:type="character" w:customStyle="1" w:styleId="40">
    <w:name w:val="Заголовок 4 Знак"/>
    <w:basedOn w:val="a1"/>
    <w:link w:val="4"/>
    <w:rsid w:val="00823419"/>
    <w:rPr>
      <w:rFonts w:ascii="Arial" w:eastAsia="Times New Roman" w:hAnsi="Arial" w:cs="Arial"/>
      <w:b/>
      <w:spacing w:val="20"/>
      <w:sz w:val="24"/>
      <w:szCs w:val="24"/>
      <w:lang w:eastAsia="ru-RU"/>
    </w:rPr>
  </w:style>
  <w:style w:type="character" w:customStyle="1" w:styleId="50">
    <w:name w:val="Заголовок 5 Знак"/>
    <w:basedOn w:val="a1"/>
    <w:link w:val="5"/>
    <w:rsid w:val="00823419"/>
    <w:rPr>
      <w:rFonts w:ascii="Arial" w:eastAsia="Times New Roman" w:hAnsi="Arial" w:cs="Arial"/>
      <w:sz w:val="28"/>
      <w:szCs w:val="20"/>
      <w:lang w:eastAsia="ru-RU"/>
    </w:rPr>
  </w:style>
  <w:style w:type="character" w:customStyle="1" w:styleId="60">
    <w:name w:val="Заголовок 6 Знак"/>
    <w:basedOn w:val="a1"/>
    <w:link w:val="6"/>
    <w:rsid w:val="00823419"/>
    <w:rPr>
      <w:rFonts w:ascii="Arial" w:eastAsia="Times New Roman" w:hAnsi="Arial" w:cs="Arial"/>
      <w:b/>
      <w:sz w:val="28"/>
      <w:szCs w:val="28"/>
      <w:lang w:eastAsia="ru-RU"/>
    </w:rPr>
  </w:style>
  <w:style w:type="character" w:customStyle="1" w:styleId="70">
    <w:name w:val="Заголовок 7 Знак"/>
    <w:basedOn w:val="a1"/>
    <w:link w:val="7"/>
    <w:rsid w:val="00823419"/>
    <w:rPr>
      <w:rFonts w:ascii="Arial" w:eastAsia="Times New Roman" w:hAnsi="Arial" w:cs="Arial"/>
      <w:sz w:val="32"/>
      <w:szCs w:val="32"/>
      <w:lang w:eastAsia="ru-RU"/>
    </w:rPr>
  </w:style>
  <w:style w:type="character" w:customStyle="1" w:styleId="80">
    <w:name w:val="Заголовок 8 Знак"/>
    <w:basedOn w:val="a1"/>
    <w:link w:val="8"/>
    <w:rsid w:val="00823419"/>
    <w:rPr>
      <w:rFonts w:ascii="Arial" w:eastAsia="Times New Roman" w:hAnsi="Arial" w:cs="Arial"/>
      <w:iCs/>
      <w:sz w:val="28"/>
      <w:szCs w:val="28"/>
      <w:lang w:eastAsia="ru-RU"/>
    </w:rPr>
  </w:style>
  <w:style w:type="character" w:customStyle="1" w:styleId="90">
    <w:name w:val="Заголовок 9 Знак"/>
    <w:basedOn w:val="a1"/>
    <w:link w:val="9"/>
    <w:rsid w:val="00823419"/>
    <w:rPr>
      <w:rFonts w:ascii="Arial" w:eastAsia="Times New Roman" w:hAnsi="Arial" w:cs="Arial"/>
      <w:sz w:val="28"/>
      <w:szCs w:val="28"/>
      <w:lang w:eastAsia="ru-RU"/>
    </w:rPr>
  </w:style>
  <w:style w:type="paragraph" w:customStyle="1" w:styleId="ConsPlusNormal">
    <w:name w:val="ConsPlusNormal"/>
    <w:rsid w:val="00823419"/>
    <w:pPr>
      <w:autoSpaceDE w:val="0"/>
      <w:autoSpaceDN w:val="0"/>
      <w:adjustRightInd w:val="0"/>
      <w:spacing w:after="0" w:line="240" w:lineRule="auto"/>
    </w:pPr>
    <w:rPr>
      <w:rFonts w:ascii="Arial" w:hAnsi="Arial" w:cs="Arial"/>
      <w:sz w:val="20"/>
      <w:szCs w:val="20"/>
    </w:rPr>
  </w:style>
  <w:style w:type="paragraph" w:styleId="a4">
    <w:name w:val="List Paragraph"/>
    <w:basedOn w:val="a0"/>
    <w:link w:val="a5"/>
    <w:uiPriority w:val="34"/>
    <w:qFormat/>
    <w:rsid w:val="00823419"/>
    <w:pPr>
      <w:ind w:left="720"/>
      <w:contextualSpacing/>
    </w:pPr>
  </w:style>
  <w:style w:type="character" w:customStyle="1" w:styleId="a5">
    <w:name w:val="Абзац списка Знак"/>
    <w:basedOn w:val="a1"/>
    <w:link w:val="a4"/>
    <w:uiPriority w:val="34"/>
    <w:rsid w:val="00823419"/>
  </w:style>
  <w:style w:type="paragraph" w:styleId="a6">
    <w:name w:val="Body Text"/>
    <w:basedOn w:val="a0"/>
    <w:link w:val="a7"/>
    <w:rsid w:val="00823419"/>
    <w:pPr>
      <w:widowControl w:val="0"/>
      <w:autoSpaceDE w:val="0"/>
      <w:autoSpaceDN w:val="0"/>
      <w:adjustRightInd w:val="0"/>
      <w:spacing w:after="0" w:line="360" w:lineRule="auto"/>
      <w:jc w:val="both"/>
    </w:pPr>
    <w:rPr>
      <w:rFonts w:ascii="Arial" w:eastAsia="Times New Roman" w:hAnsi="Arial" w:cs="Arial"/>
      <w:sz w:val="28"/>
      <w:szCs w:val="24"/>
      <w:lang w:eastAsia="ru-RU"/>
    </w:rPr>
  </w:style>
  <w:style w:type="character" w:customStyle="1" w:styleId="a7">
    <w:name w:val="Основной текст Знак"/>
    <w:basedOn w:val="a1"/>
    <w:link w:val="a6"/>
    <w:rsid w:val="00823419"/>
    <w:rPr>
      <w:rFonts w:ascii="Arial" w:eastAsia="Times New Roman" w:hAnsi="Arial" w:cs="Arial"/>
      <w:sz w:val="28"/>
      <w:szCs w:val="24"/>
      <w:lang w:eastAsia="ru-RU"/>
    </w:rPr>
  </w:style>
  <w:style w:type="paragraph" w:styleId="31">
    <w:name w:val="Body Text 3"/>
    <w:basedOn w:val="a0"/>
    <w:link w:val="32"/>
    <w:rsid w:val="00823419"/>
    <w:pPr>
      <w:widowControl w:val="0"/>
      <w:autoSpaceDE w:val="0"/>
      <w:autoSpaceDN w:val="0"/>
      <w:adjustRightInd w:val="0"/>
      <w:spacing w:after="0" w:line="240" w:lineRule="auto"/>
    </w:pPr>
    <w:rPr>
      <w:rFonts w:ascii="Arial" w:eastAsia="Times New Roman" w:hAnsi="Arial" w:cs="Arial"/>
      <w:sz w:val="28"/>
      <w:szCs w:val="24"/>
      <w:lang w:eastAsia="ru-RU"/>
    </w:rPr>
  </w:style>
  <w:style w:type="character" w:customStyle="1" w:styleId="32">
    <w:name w:val="Основной текст 3 Знак"/>
    <w:basedOn w:val="a1"/>
    <w:link w:val="31"/>
    <w:rsid w:val="00823419"/>
    <w:rPr>
      <w:rFonts w:ascii="Arial" w:eastAsia="Times New Roman" w:hAnsi="Arial" w:cs="Arial"/>
      <w:sz w:val="28"/>
      <w:szCs w:val="24"/>
      <w:lang w:eastAsia="ru-RU"/>
    </w:rPr>
  </w:style>
  <w:style w:type="paragraph" w:customStyle="1" w:styleId="a8">
    <w:name w:val="Формула где"/>
    <w:basedOn w:val="a0"/>
    <w:autoRedefine/>
    <w:rsid w:val="00823419"/>
    <w:pPr>
      <w:spacing w:after="0" w:line="360" w:lineRule="auto"/>
      <w:jc w:val="right"/>
    </w:pPr>
    <w:rPr>
      <w:rFonts w:ascii="Times New Roman" w:eastAsia="Times New Roman" w:hAnsi="Times New Roman" w:cs="Times New Roman"/>
      <w:color w:val="000000"/>
      <w:position w:val="-10"/>
      <w:sz w:val="28"/>
      <w:szCs w:val="20"/>
      <w:lang w:eastAsia="ru-RU"/>
    </w:rPr>
  </w:style>
  <w:style w:type="paragraph" w:styleId="a9">
    <w:name w:val="Body Text Indent"/>
    <w:basedOn w:val="a0"/>
    <w:link w:val="aa"/>
    <w:rsid w:val="00823419"/>
    <w:pPr>
      <w:widowControl w:val="0"/>
      <w:autoSpaceDE w:val="0"/>
      <w:autoSpaceDN w:val="0"/>
      <w:adjustRightInd w:val="0"/>
      <w:spacing w:after="0" w:line="360" w:lineRule="auto"/>
      <w:ind w:firstLine="709"/>
      <w:jc w:val="both"/>
    </w:pPr>
    <w:rPr>
      <w:rFonts w:ascii="Arial" w:eastAsia="Times New Roman" w:hAnsi="Arial" w:cs="Arial"/>
      <w:sz w:val="28"/>
      <w:szCs w:val="24"/>
      <w:lang w:eastAsia="ru-RU"/>
    </w:rPr>
  </w:style>
  <w:style w:type="character" w:customStyle="1" w:styleId="aa">
    <w:name w:val="Основной текст с отступом Знак"/>
    <w:basedOn w:val="a1"/>
    <w:link w:val="a9"/>
    <w:rsid w:val="00823419"/>
    <w:rPr>
      <w:rFonts w:ascii="Arial" w:eastAsia="Times New Roman" w:hAnsi="Arial" w:cs="Arial"/>
      <w:sz w:val="28"/>
      <w:szCs w:val="24"/>
      <w:lang w:eastAsia="ru-RU"/>
    </w:rPr>
  </w:style>
  <w:style w:type="paragraph" w:customStyle="1" w:styleId="ab">
    <w:name w:val="текст примечания"/>
    <w:basedOn w:val="a0"/>
    <w:rsid w:val="00823419"/>
    <w:pPr>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0"/>
    <w:rsid w:val="00823419"/>
    <w:pPr>
      <w:widowControl w:val="0"/>
      <w:autoSpaceDE w:val="0"/>
      <w:autoSpaceDN w:val="0"/>
      <w:adjustRightInd w:val="0"/>
      <w:spacing w:after="0" w:line="240" w:lineRule="auto"/>
      <w:jc w:val="both"/>
    </w:pPr>
    <w:rPr>
      <w:rFonts w:ascii="Arial" w:eastAsia="Times New Roman" w:hAnsi="Arial" w:cs="Arial"/>
      <w:sz w:val="32"/>
      <w:szCs w:val="32"/>
      <w:lang w:eastAsia="ru-RU"/>
    </w:rPr>
  </w:style>
  <w:style w:type="paragraph" w:customStyle="1" w:styleId="ConsNormal">
    <w:name w:val="ConsNormal"/>
    <w:rsid w:val="008234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0"/>
    <w:rsid w:val="00823419"/>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ad">
    <w:name w:val="Обычный с выступом"/>
    <w:basedOn w:val="a0"/>
    <w:autoRedefine/>
    <w:rsid w:val="00823419"/>
    <w:pPr>
      <w:tabs>
        <w:tab w:val="left" w:pos="454"/>
        <w:tab w:val="left" w:pos="1021"/>
        <w:tab w:val="left" w:pos="1191"/>
        <w:tab w:val="left" w:pos="1920"/>
      </w:tabs>
      <w:spacing w:after="0" w:line="360" w:lineRule="auto"/>
      <w:ind w:firstLine="720"/>
    </w:pPr>
    <w:rPr>
      <w:rFonts w:ascii="Times New Roman" w:eastAsia="Times New Roman" w:hAnsi="Times New Roman" w:cs="Times New Roman"/>
      <w:sz w:val="24"/>
      <w:szCs w:val="24"/>
      <w:lang w:eastAsia="ru-RU"/>
    </w:rPr>
  </w:style>
  <w:style w:type="paragraph" w:styleId="22">
    <w:name w:val="Body Text 2"/>
    <w:basedOn w:val="a0"/>
    <w:link w:val="23"/>
    <w:rsid w:val="00823419"/>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2"/>
    <w:rsid w:val="00823419"/>
    <w:rPr>
      <w:rFonts w:ascii="Times New Roman" w:eastAsia="Times New Roman" w:hAnsi="Times New Roman" w:cs="Times New Roman"/>
      <w:sz w:val="24"/>
      <w:szCs w:val="24"/>
      <w:lang w:eastAsia="ru-RU"/>
    </w:rPr>
  </w:style>
  <w:style w:type="paragraph" w:customStyle="1" w:styleId="24">
    <w:name w:val="заголовок 2"/>
    <w:basedOn w:val="a0"/>
    <w:next w:val="a0"/>
    <w:rsid w:val="00823419"/>
    <w:pPr>
      <w:keepNext/>
      <w:spacing w:before="120" w:after="60" w:line="360" w:lineRule="auto"/>
      <w:jc w:val="center"/>
    </w:pPr>
    <w:rPr>
      <w:rFonts w:ascii="PragmaticaCTT" w:eastAsia="Times New Roman" w:hAnsi="PragmaticaCTT" w:cs="Times New Roman"/>
      <w:b/>
      <w:bCs/>
      <w:sz w:val="24"/>
      <w:szCs w:val="24"/>
      <w:lang w:val="en-US" w:eastAsia="ru-RU"/>
    </w:rPr>
  </w:style>
  <w:style w:type="paragraph" w:customStyle="1" w:styleId="ae">
    <w:name w:val="Формула"/>
    <w:basedOn w:val="a0"/>
    <w:autoRedefine/>
    <w:rsid w:val="00823419"/>
    <w:pPr>
      <w:widowControl w:val="0"/>
      <w:autoSpaceDE w:val="0"/>
      <w:autoSpaceDN w:val="0"/>
      <w:adjustRightInd w:val="0"/>
      <w:spacing w:after="0" w:line="240" w:lineRule="auto"/>
      <w:ind w:left="3360"/>
      <w:jc w:val="both"/>
    </w:pPr>
    <w:rPr>
      <w:rFonts w:ascii="Times New Roman" w:eastAsia="Times New Roman" w:hAnsi="Times New Roman" w:cs="Times New Roman"/>
      <w:bCs/>
      <w:sz w:val="28"/>
      <w:szCs w:val="24"/>
      <w:lang w:eastAsia="ru-RU"/>
    </w:rPr>
  </w:style>
  <w:style w:type="paragraph" w:styleId="25">
    <w:name w:val="Body Text Indent 2"/>
    <w:basedOn w:val="a0"/>
    <w:link w:val="26"/>
    <w:rsid w:val="00823419"/>
    <w:pPr>
      <w:widowControl w:val="0"/>
      <w:autoSpaceDE w:val="0"/>
      <w:autoSpaceDN w:val="0"/>
      <w:adjustRightInd w:val="0"/>
      <w:spacing w:after="0" w:line="240" w:lineRule="auto"/>
      <w:ind w:firstLine="708"/>
      <w:jc w:val="both"/>
    </w:pPr>
    <w:rPr>
      <w:rFonts w:ascii="Arial" w:eastAsia="Times New Roman" w:hAnsi="Arial" w:cs="Arial"/>
      <w:sz w:val="28"/>
      <w:szCs w:val="24"/>
      <w:lang w:eastAsia="ru-RU"/>
    </w:rPr>
  </w:style>
  <w:style w:type="character" w:customStyle="1" w:styleId="26">
    <w:name w:val="Основной текст с отступом 2 Знак"/>
    <w:basedOn w:val="a1"/>
    <w:link w:val="25"/>
    <w:rsid w:val="00823419"/>
    <w:rPr>
      <w:rFonts w:ascii="Arial" w:eastAsia="Times New Roman" w:hAnsi="Arial" w:cs="Arial"/>
      <w:sz w:val="28"/>
      <w:szCs w:val="24"/>
      <w:lang w:eastAsia="ru-RU"/>
    </w:rPr>
  </w:style>
  <w:style w:type="paragraph" w:customStyle="1" w:styleId="af">
    <w:name w:val="тек"/>
    <w:basedOn w:val="a0"/>
    <w:rsid w:val="008234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0">
    <w:name w:val="Примечание"/>
    <w:basedOn w:val="a0"/>
    <w:rsid w:val="00823419"/>
    <w:pPr>
      <w:widowControl w:val="0"/>
      <w:tabs>
        <w:tab w:val="left" w:pos="567"/>
        <w:tab w:val="left" w:pos="6180"/>
      </w:tabs>
      <w:autoSpaceDE w:val="0"/>
      <w:autoSpaceDN w:val="0"/>
      <w:adjustRightInd w:val="0"/>
      <w:spacing w:before="74" w:after="140" w:line="214" w:lineRule="auto"/>
      <w:ind w:left="567" w:hanging="567"/>
      <w:jc w:val="both"/>
    </w:pPr>
    <w:rPr>
      <w:rFonts w:ascii="BalticaC" w:eastAsia="Times New Roman" w:hAnsi="BalticaC" w:cs="Times New Roman"/>
      <w:sz w:val="20"/>
      <w:szCs w:val="20"/>
      <w:lang w:eastAsia="ru-RU"/>
    </w:rPr>
  </w:style>
  <w:style w:type="paragraph" w:styleId="af1">
    <w:name w:val="caption"/>
    <w:basedOn w:val="a0"/>
    <w:next w:val="a0"/>
    <w:qFormat/>
    <w:rsid w:val="00823419"/>
    <w:pPr>
      <w:widowControl w:val="0"/>
      <w:autoSpaceDE w:val="0"/>
      <w:autoSpaceDN w:val="0"/>
      <w:adjustRightInd w:val="0"/>
      <w:spacing w:after="0" w:line="240" w:lineRule="auto"/>
      <w:jc w:val="right"/>
    </w:pPr>
    <w:rPr>
      <w:rFonts w:ascii="Arial" w:eastAsia="Times New Roman" w:hAnsi="Arial" w:cs="Arial"/>
      <w:i/>
      <w:iCs/>
      <w:sz w:val="24"/>
      <w:szCs w:val="24"/>
      <w:lang w:eastAsia="ru-RU"/>
    </w:rPr>
  </w:style>
  <w:style w:type="paragraph" w:styleId="af2">
    <w:name w:val="footer"/>
    <w:basedOn w:val="a0"/>
    <w:link w:val="af3"/>
    <w:rsid w:val="00823419"/>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lang w:eastAsia="ru-RU"/>
    </w:rPr>
  </w:style>
  <w:style w:type="character" w:customStyle="1" w:styleId="af3">
    <w:name w:val="Нижний колонтитул Знак"/>
    <w:basedOn w:val="a1"/>
    <w:link w:val="af2"/>
    <w:rsid w:val="00823419"/>
    <w:rPr>
      <w:rFonts w:ascii="Arial" w:eastAsia="Times New Roman" w:hAnsi="Arial" w:cs="Arial"/>
      <w:sz w:val="24"/>
      <w:szCs w:val="24"/>
      <w:lang w:eastAsia="ru-RU"/>
    </w:rPr>
  </w:style>
  <w:style w:type="character" w:styleId="af4">
    <w:name w:val="page number"/>
    <w:basedOn w:val="a1"/>
    <w:rsid w:val="00823419"/>
  </w:style>
  <w:style w:type="paragraph" w:styleId="af5">
    <w:name w:val="header"/>
    <w:basedOn w:val="a0"/>
    <w:link w:val="af6"/>
    <w:uiPriority w:val="99"/>
    <w:rsid w:val="00823419"/>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lang w:eastAsia="ru-RU"/>
    </w:rPr>
  </w:style>
  <w:style w:type="character" w:customStyle="1" w:styleId="af6">
    <w:name w:val="Верхний колонтитул Знак"/>
    <w:basedOn w:val="a1"/>
    <w:link w:val="af5"/>
    <w:uiPriority w:val="99"/>
    <w:rsid w:val="00823419"/>
    <w:rPr>
      <w:rFonts w:ascii="Arial" w:eastAsia="Times New Roman" w:hAnsi="Arial" w:cs="Arial"/>
      <w:sz w:val="24"/>
      <w:szCs w:val="24"/>
      <w:lang w:eastAsia="ru-RU"/>
    </w:rPr>
  </w:style>
  <w:style w:type="paragraph" w:styleId="33">
    <w:name w:val="Body Text Indent 3"/>
    <w:basedOn w:val="a0"/>
    <w:link w:val="34"/>
    <w:rsid w:val="00823419"/>
    <w:pPr>
      <w:widowControl w:val="0"/>
      <w:autoSpaceDE w:val="0"/>
      <w:autoSpaceDN w:val="0"/>
      <w:adjustRightInd w:val="0"/>
      <w:spacing w:after="0" w:line="240" w:lineRule="auto"/>
      <w:ind w:firstLine="708"/>
      <w:jc w:val="both"/>
    </w:pPr>
    <w:rPr>
      <w:rFonts w:ascii="Arial" w:eastAsia="Times New Roman" w:hAnsi="Arial" w:cs="Arial"/>
      <w:sz w:val="24"/>
      <w:szCs w:val="24"/>
      <w:lang w:eastAsia="ru-RU"/>
    </w:rPr>
  </w:style>
  <w:style w:type="character" w:customStyle="1" w:styleId="34">
    <w:name w:val="Основной текст с отступом 3 Знак"/>
    <w:basedOn w:val="a1"/>
    <w:link w:val="33"/>
    <w:rsid w:val="00823419"/>
    <w:rPr>
      <w:rFonts w:ascii="Arial" w:eastAsia="Times New Roman" w:hAnsi="Arial" w:cs="Arial"/>
      <w:sz w:val="24"/>
      <w:szCs w:val="24"/>
      <w:lang w:eastAsia="ru-RU"/>
    </w:rPr>
  </w:style>
  <w:style w:type="paragraph" w:styleId="af7">
    <w:name w:val="Title"/>
    <w:basedOn w:val="a0"/>
    <w:link w:val="af8"/>
    <w:qFormat/>
    <w:rsid w:val="00823419"/>
    <w:pPr>
      <w:spacing w:after="0" w:line="240" w:lineRule="auto"/>
      <w:jc w:val="center"/>
    </w:pPr>
    <w:rPr>
      <w:rFonts w:ascii="Times New Roman" w:eastAsia="Times New Roman" w:hAnsi="Times New Roman" w:cs="Times New Roman"/>
      <w:b/>
      <w:bCs/>
      <w:sz w:val="24"/>
      <w:szCs w:val="24"/>
      <w:lang w:eastAsia="ru-RU"/>
    </w:rPr>
  </w:style>
  <w:style w:type="character" w:customStyle="1" w:styleId="af8">
    <w:name w:val="Название Знак"/>
    <w:basedOn w:val="a1"/>
    <w:link w:val="af7"/>
    <w:rsid w:val="00823419"/>
    <w:rPr>
      <w:rFonts w:ascii="Times New Roman" w:eastAsia="Times New Roman" w:hAnsi="Times New Roman" w:cs="Times New Roman"/>
      <w:b/>
      <w:bCs/>
      <w:sz w:val="24"/>
      <w:szCs w:val="24"/>
      <w:lang w:eastAsia="ru-RU"/>
    </w:rPr>
  </w:style>
  <w:style w:type="paragraph" w:customStyle="1" w:styleId="51">
    <w:name w:val="заголовок 5"/>
    <w:basedOn w:val="a0"/>
    <w:next w:val="a0"/>
    <w:rsid w:val="00823419"/>
    <w:pPr>
      <w:keepNext/>
      <w:spacing w:after="0" w:line="240" w:lineRule="auto"/>
    </w:pPr>
    <w:rPr>
      <w:rFonts w:ascii="Times New Roman" w:eastAsia="Times New Roman" w:hAnsi="Times New Roman" w:cs="Times New Roman"/>
      <w:i/>
      <w:iCs/>
      <w:sz w:val="24"/>
      <w:szCs w:val="24"/>
      <w:lang w:eastAsia="ru-RU"/>
    </w:rPr>
  </w:style>
  <w:style w:type="paragraph" w:customStyle="1" w:styleId="11">
    <w:name w:val="заголовок 1"/>
    <w:basedOn w:val="a0"/>
    <w:next w:val="a0"/>
    <w:autoRedefine/>
    <w:rsid w:val="00823419"/>
    <w:pPr>
      <w:widowControl w:val="0"/>
      <w:autoSpaceDE w:val="0"/>
      <w:autoSpaceDN w:val="0"/>
      <w:adjustRightInd w:val="0"/>
      <w:spacing w:after="0" w:line="240" w:lineRule="auto"/>
      <w:jc w:val="center"/>
    </w:pPr>
    <w:rPr>
      <w:rFonts w:ascii="Times New Roman" w:eastAsia="Times New Roman" w:hAnsi="Times New Roman" w:cs="Times New Roman"/>
      <w:bCs/>
      <w:color w:val="000000"/>
      <w:szCs w:val="24"/>
      <w:lang w:eastAsia="ru-RU"/>
    </w:rPr>
  </w:style>
  <w:style w:type="character" w:customStyle="1" w:styleId="af9">
    <w:name w:val="знак примечания"/>
    <w:basedOn w:val="afa"/>
    <w:rsid w:val="00823419"/>
    <w:rPr>
      <w:sz w:val="16"/>
      <w:szCs w:val="16"/>
    </w:rPr>
  </w:style>
  <w:style w:type="character" w:customStyle="1" w:styleId="afa">
    <w:name w:val="Основной шрифт"/>
    <w:rsid w:val="00823419"/>
  </w:style>
  <w:style w:type="paragraph" w:customStyle="1" w:styleId="35">
    <w:name w:val="заголовок 3"/>
    <w:basedOn w:val="a0"/>
    <w:next w:val="a0"/>
    <w:rsid w:val="00823419"/>
    <w:pPr>
      <w:keepNext/>
      <w:spacing w:after="0" w:line="360" w:lineRule="auto"/>
    </w:pPr>
    <w:rPr>
      <w:rFonts w:ascii="Times New Roman" w:eastAsia="Times New Roman" w:hAnsi="Times New Roman" w:cs="Times New Roman"/>
      <w:sz w:val="24"/>
      <w:szCs w:val="24"/>
      <w:lang w:eastAsia="ru-RU"/>
    </w:rPr>
  </w:style>
  <w:style w:type="paragraph" w:customStyle="1" w:styleId="12">
    <w:name w:val="оглавление 1"/>
    <w:basedOn w:val="a0"/>
    <w:next w:val="a0"/>
    <w:autoRedefine/>
    <w:rsid w:val="00823419"/>
    <w:pPr>
      <w:widowControl w:val="0"/>
      <w:autoSpaceDE w:val="0"/>
      <w:autoSpaceDN w:val="0"/>
      <w:adjustRightInd w:val="0"/>
      <w:spacing w:after="0" w:line="240" w:lineRule="auto"/>
    </w:pPr>
    <w:rPr>
      <w:rFonts w:ascii="Arial" w:eastAsia="Times New Roman" w:hAnsi="Arial" w:cs="Arial"/>
      <w:bCs/>
      <w:sz w:val="20"/>
      <w:szCs w:val="20"/>
      <w:lang w:eastAsia="ru-RU"/>
    </w:rPr>
  </w:style>
  <w:style w:type="paragraph" w:customStyle="1" w:styleId="27">
    <w:name w:val="оглавление 2"/>
    <w:basedOn w:val="a0"/>
    <w:next w:val="a0"/>
    <w:autoRedefine/>
    <w:rsid w:val="00823419"/>
    <w:pPr>
      <w:spacing w:after="0" w:line="240" w:lineRule="auto"/>
      <w:ind w:left="220"/>
    </w:pPr>
    <w:rPr>
      <w:rFonts w:ascii="Times New Roman" w:eastAsia="Times New Roman" w:hAnsi="Times New Roman" w:cs="Times New Roman"/>
      <w:smallCaps/>
      <w:sz w:val="20"/>
      <w:szCs w:val="20"/>
      <w:lang w:eastAsia="ru-RU"/>
    </w:rPr>
  </w:style>
  <w:style w:type="paragraph" w:customStyle="1" w:styleId="FR4">
    <w:name w:val="FR4"/>
    <w:rsid w:val="00823419"/>
    <w:pPr>
      <w:widowControl w:val="0"/>
      <w:autoSpaceDE w:val="0"/>
      <w:autoSpaceDN w:val="0"/>
      <w:adjustRightInd w:val="0"/>
      <w:spacing w:after="0" w:line="240" w:lineRule="auto"/>
    </w:pPr>
    <w:rPr>
      <w:rFonts w:ascii="Arial" w:eastAsia="Times New Roman" w:hAnsi="Arial" w:cs="Arial"/>
      <w:noProof/>
      <w:sz w:val="20"/>
      <w:szCs w:val="20"/>
      <w:lang w:eastAsia="ru-RU"/>
    </w:rPr>
  </w:style>
  <w:style w:type="character" w:customStyle="1" w:styleId="afb">
    <w:name w:val="Текст выноски Знак"/>
    <w:basedOn w:val="a1"/>
    <w:link w:val="afc"/>
    <w:semiHidden/>
    <w:rsid w:val="00823419"/>
    <w:rPr>
      <w:rFonts w:ascii="Tahoma" w:eastAsia="Times New Roman" w:hAnsi="Tahoma" w:cs="Tahoma"/>
      <w:sz w:val="16"/>
      <w:szCs w:val="16"/>
      <w:lang w:eastAsia="ru-RU"/>
    </w:rPr>
  </w:style>
  <w:style w:type="paragraph" w:styleId="afc">
    <w:name w:val="Balloon Text"/>
    <w:basedOn w:val="a0"/>
    <w:link w:val="afb"/>
    <w:semiHidden/>
    <w:rsid w:val="00823419"/>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13">
    <w:name w:val="Текст выноски Знак1"/>
    <w:basedOn w:val="a1"/>
    <w:link w:val="afc"/>
    <w:uiPriority w:val="99"/>
    <w:semiHidden/>
    <w:rsid w:val="00823419"/>
    <w:rPr>
      <w:rFonts w:ascii="Tahoma" w:hAnsi="Tahoma" w:cs="Tahoma"/>
      <w:sz w:val="16"/>
      <w:szCs w:val="16"/>
    </w:rPr>
  </w:style>
  <w:style w:type="paragraph" w:customStyle="1" w:styleId="FR1">
    <w:name w:val="FR1"/>
    <w:rsid w:val="00823419"/>
    <w:pPr>
      <w:widowControl w:val="0"/>
      <w:spacing w:before="80" w:after="0" w:line="240" w:lineRule="auto"/>
    </w:pPr>
    <w:rPr>
      <w:rFonts w:ascii="Times New Roman" w:eastAsia="Times New Roman" w:hAnsi="Times New Roman" w:cs="Times New Roman"/>
      <w:sz w:val="12"/>
      <w:szCs w:val="20"/>
      <w:lang w:eastAsia="ru-RU"/>
    </w:rPr>
  </w:style>
  <w:style w:type="character" w:styleId="afd">
    <w:name w:val="line number"/>
    <w:basedOn w:val="a1"/>
    <w:rsid w:val="00823419"/>
  </w:style>
  <w:style w:type="table" w:styleId="afe">
    <w:name w:val="Table Grid"/>
    <w:basedOn w:val="a2"/>
    <w:rsid w:val="0082341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823419"/>
    <w:pPr>
      <w:widowControl w:val="0"/>
      <w:autoSpaceDE w:val="0"/>
      <w:autoSpaceDN w:val="0"/>
      <w:adjustRightInd w:val="0"/>
      <w:spacing w:after="0" w:line="240" w:lineRule="auto"/>
    </w:pPr>
    <w:rPr>
      <w:rFonts w:ascii="Arial" w:eastAsia="Times New Roman" w:hAnsi="Arial" w:cs="Arial"/>
      <w:b/>
      <w:bCs/>
      <w:lang w:eastAsia="ru-RU"/>
    </w:rPr>
  </w:style>
  <w:style w:type="character" w:styleId="aff">
    <w:name w:val="Strong"/>
    <w:basedOn w:val="a1"/>
    <w:uiPriority w:val="22"/>
    <w:qFormat/>
    <w:rsid w:val="00823419"/>
    <w:rPr>
      <w:b/>
      <w:bCs/>
    </w:rPr>
  </w:style>
  <w:style w:type="character" w:customStyle="1" w:styleId="TrebuchetMS">
    <w:name w:val="Основной текст + Trebuchet MS"/>
    <w:aliases w:val="72,5 pt3,Полужирный,Курсив"/>
    <w:basedOn w:val="a1"/>
    <w:uiPriority w:val="99"/>
    <w:rsid w:val="00823419"/>
    <w:rPr>
      <w:rFonts w:ascii="Trebuchet MS" w:hAnsi="Trebuchet MS" w:cs="Trebuchet MS"/>
      <w:b/>
      <w:bCs/>
      <w:i/>
      <w:iCs/>
      <w:spacing w:val="0"/>
      <w:sz w:val="15"/>
      <w:szCs w:val="15"/>
      <w:shd w:val="clear" w:color="auto" w:fill="FFFFFF"/>
      <w:lang w:val="en-US" w:eastAsia="en-US"/>
    </w:rPr>
  </w:style>
  <w:style w:type="paragraph" w:customStyle="1" w:styleId="14">
    <w:name w:val="Стиль1"/>
    <w:basedOn w:val="a0"/>
    <w:link w:val="15"/>
    <w:qFormat/>
    <w:rsid w:val="00823419"/>
    <w:pPr>
      <w:tabs>
        <w:tab w:val="left" w:pos="8789"/>
      </w:tabs>
      <w:spacing w:after="0"/>
      <w:ind w:firstLine="709"/>
      <w:jc w:val="both"/>
    </w:pPr>
    <w:rPr>
      <w:rFonts w:ascii="Cambria Math" w:eastAsia="Arial Unicode MS" w:hAnsi="Times New Roman" w:cs="Times New Roman"/>
      <w:color w:val="000000"/>
      <w:sz w:val="28"/>
      <w:szCs w:val="28"/>
      <w:lang w:eastAsia="ru-RU"/>
    </w:rPr>
  </w:style>
  <w:style w:type="character" w:customStyle="1" w:styleId="15">
    <w:name w:val="Стиль1 Знак"/>
    <w:basedOn w:val="a1"/>
    <w:link w:val="14"/>
    <w:rsid w:val="00823419"/>
    <w:rPr>
      <w:rFonts w:ascii="Cambria Math" w:eastAsia="Arial Unicode MS" w:hAnsi="Times New Roman" w:cs="Times New Roman"/>
      <w:color w:val="000000"/>
      <w:sz w:val="28"/>
      <w:szCs w:val="28"/>
      <w:lang w:eastAsia="ru-RU"/>
    </w:rPr>
  </w:style>
  <w:style w:type="paragraph" w:customStyle="1" w:styleId="xl65">
    <w:name w:val="xl65"/>
    <w:basedOn w:val="a0"/>
    <w:rsid w:val="0082341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0"/>
    <w:rsid w:val="008234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82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8">
    <w:name w:val="xl68"/>
    <w:basedOn w:val="a0"/>
    <w:rsid w:val="0082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9">
    <w:name w:val="xl69"/>
    <w:basedOn w:val="a0"/>
    <w:rsid w:val="0082341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8234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1">
    <w:name w:val="xl71"/>
    <w:basedOn w:val="a0"/>
    <w:rsid w:val="0082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2">
    <w:name w:val="xl72"/>
    <w:basedOn w:val="a0"/>
    <w:rsid w:val="0082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3">
    <w:name w:val="xl73"/>
    <w:basedOn w:val="a0"/>
    <w:rsid w:val="0082341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0"/>
    <w:rsid w:val="0082341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5">
    <w:name w:val="xl75"/>
    <w:basedOn w:val="a0"/>
    <w:rsid w:val="0082341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6">
    <w:name w:val="xl76"/>
    <w:basedOn w:val="a0"/>
    <w:rsid w:val="0082341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styleId="28">
    <w:name w:val="toc 2"/>
    <w:basedOn w:val="a0"/>
    <w:next w:val="a0"/>
    <w:autoRedefine/>
    <w:uiPriority w:val="39"/>
    <w:unhideWhenUsed/>
    <w:qFormat/>
    <w:rsid w:val="00823419"/>
    <w:pPr>
      <w:widowControl w:val="0"/>
      <w:autoSpaceDE w:val="0"/>
      <w:autoSpaceDN w:val="0"/>
      <w:adjustRightInd w:val="0"/>
      <w:spacing w:after="0" w:line="240" w:lineRule="auto"/>
      <w:ind w:left="240"/>
    </w:pPr>
    <w:rPr>
      <w:rFonts w:eastAsia="Times New Roman" w:cs="Arial"/>
      <w:smallCaps/>
      <w:sz w:val="20"/>
      <w:szCs w:val="20"/>
      <w:lang w:eastAsia="ru-RU"/>
    </w:rPr>
  </w:style>
  <w:style w:type="paragraph" w:styleId="16">
    <w:name w:val="toc 1"/>
    <w:basedOn w:val="a0"/>
    <w:next w:val="a0"/>
    <w:autoRedefine/>
    <w:uiPriority w:val="39"/>
    <w:unhideWhenUsed/>
    <w:qFormat/>
    <w:rsid w:val="00823419"/>
    <w:pPr>
      <w:widowControl w:val="0"/>
      <w:autoSpaceDE w:val="0"/>
      <w:autoSpaceDN w:val="0"/>
      <w:adjustRightInd w:val="0"/>
      <w:spacing w:before="120" w:after="120" w:line="240" w:lineRule="auto"/>
    </w:pPr>
    <w:rPr>
      <w:rFonts w:eastAsia="Times New Roman" w:cs="Arial"/>
      <w:b/>
      <w:bCs/>
      <w:caps/>
      <w:sz w:val="20"/>
      <w:szCs w:val="20"/>
      <w:lang w:eastAsia="ru-RU"/>
    </w:rPr>
  </w:style>
  <w:style w:type="paragraph" w:styleId="36">
    <w:name w:val="toc 3"/>
    <w:basedOn w:val="a0"/>
    <w:next w:val="a0"/>
    <w:autoRedefine/>
    <w:uiPriority w:val="39"/>
    <w:unhideWhenUsed/>
    <w:qFormat/>
    <w:rsid w:val="00823419"/>
    <w:pPr>
      <w:widowControl w:val="0"/>
      <w:autoSpaceDE w:val="0"/>
      <w:autoSpaceDN w:val="0"/>
      <w:adjustRightInd w:val="0"/>
      <w:spacing w:after="0" w:line="240" w:lineRule="auto"/>
      <w:ind w:left="480"/>
    </w:pPr>
    <w:rPr>
      <w:rFonts w:eastAsia="Times New Roman" w:cs="Arial"/>
      <w:i/>
      <w:iCs/>
      <w:sz w:val="20"/>
      <w:szCs w:val="20"/>
      <w:lang w:eastAsia="ru-RU"/>
    </w:rPr>
  </w:style>
  <w:style w:type="paragraph" w:customStyle="1" w:styleId="a">
    <w:name w:val="Заголовок для госконтракта"/>
    <w:basedOn w:val="a4"/>
    <w:link w:val="aff0"/>
    <w:rsid w:val="00823419"/>
    <w:pPr>
      <w:numPr>
        <w:numId w:val="14"/>
      </w:numPr>
      <w:tabs>
        <w:tab w:val="left" w:pos="1440"/>
      </w:tabs>
      <w:suppressAutoHyphens/>
      <w:spacing w:after="0" w:line="360" w:lineRule="auto"/>
      <w:jc w:val="center"/>
    </w:pPr>
    <w:rPr>
      <w:rFonts w:ascii="Times New Roman" w:eastAsia="Times New Roman" w:hAnsi="Times New Roman" w:cs="Times New Roman"/>
      <w:b/>
      <w:sz w:val="28"/>
      <w:szCs w:val="28"/>
      <w:lang w:eastAsia="ru-RU"/>
    </w:rPr>
  </w:style>
  <w:style w:type="character" w:customStyle="1" w:styleId="aff0">
    <w:name w:val="Заголовок для госконтракта Знак"/>
    <w:basedOn w:val="a5"/>
    <w:link w:val="a"/>
    <w:rsid w:val="00823419"/>
    <w:rPr>
      <w:rFonts w:ascii="Times New Roman" w:eastAsia="Times New Roman" w:hAnsi="Times New Roman" w:cs="Times New Roman"/>
      <w:b/>
      <w:sz w:val="28"/>
      <w:szCs w:val="28"/>
      <w:lang w:eastAsia="ru-RU"/>
    </w:rPr>
  </w:style>
  <w:style w:type="paragraph" w:customStyle="1" w:styleId="aff1">
    <w:name w:val="Для ГОСКОНТРАКТА"/>
    <w:basedOn w:val="a"/>
    <w:link w:val="aff2"/>
    <w:autoRedefine/>
    <w:rsid w:val="00823419"/>
    <w:pPr>
      <w:tabs>
        <w:tab w:val="clear" w:pos="1440"/>
        <w:tab w:val="left" w:pos="426"/>
      </w:tabs>
      <w:ind w:left="0" w:firstLine="0"/>
    </w:pPr>
  </w:style>
  <w:style w:type="character" w:customStyle="1" w:styleId="aff2">
    <w:name w:val="Для ГОСКОНТРАКТА Знак"/>
    <w:basedOn w:val="aff0"/>
    <w:link w:val="aff1"/>
    <w:rsid w:val="00823419"/>
  </w:style>
  <w:style w:type="character" w:styleId="aff3">
    <w:name w:val="Hyperlink"/>
    <w:basedOn w:val="a1"/>
    <w:uiPriority w:val="99"/>
    <w:unhideWhenUsed/>
    <w:rsid w:val="00823419"/>
    <w:rPr>
      <w:color w:val="0000FF" w:themeColor="hyperlink"/>
      <w:u w:val="single"/>
    </w:rPr>
  </w:style>
  <w:style w:type="paragraph" w:customStyle="1" w:styleId="aff4">
    <w:name w:val="Заголовок для ГОСКОНТРАКТА"/>
    <w:basedOn w:val="aff1"/>
    <w:link w:val="aff5"/>
    <w:autoRedefine/>
    <w:qFormat/>
    <w:rsid w:val="00823419"/>
  </w:style>
  <w:style w:type="character" w:customStyle="1" w:styleId="aff5">
    <w:name w:val="Заголовок для ГОСКОНТРАКТА Знак"/>
    <w:basedOn w:val="aff2"/>
    <w:link w:val="aff4"/>
    <w:rsid w:val="00823419"/>
  </w:style>
  <w:style w:type="paragraph" w:customStyle="1" w:styleId="2">
    <w:name w:val="2 Заголовок для ГОСКОНТРАКТА"/>
    <w:basedOn w:val="a0"/>
    <w:link w:val="29"/>
    <w:qFormat/>
    <w:rsid w:val="00823419"/>
    <w:pPr>
      <w:widowControl w:val="0"/>
      <w:numPr>
        <w:numId w:val="10"/>
      </w:numPr>
      <w:suppressAutoHyphens/>
      <w:autoSpaceDE w:val="0"/>
      <w:autoSpaceDN w:val="0"/>
      <w:adjustRightInd w:val="0"/>
      <w:spacing w:after="0" w:line="360" w:lineRule="auto"/>
      <w:ind w:left="0" w:firstLine="0"/>
      <w:jc w:val="center"/>
    </w:pPr>
    <w:rPr>
      <w:rFonts w:ascii="Times New Roman" w:eastAsia="Times New Roman" w:hAnsi="Times New Roman" w:cs="Times New Roman"/>
      <w:b/>
      <w:bCs/>
      <w:sz w:val="28"/>
      <w:szCs w:val="24"/>
      <w:lang w:eastAsia="ru-RU"/>
    </w:rPr>
  </w:style>
  <w:style w:type="character" w:customStyle="1" w:styleId="29">
    <w:name w:val="2 Заголовок для ГОСКОНТРАКТА Знак"/>
    <w:basedOn w:val="a1"/>
    <w:link w:val="2"/>
    <w:rsid w:val="00823419"/>
    <w:rPr>
      <w:rFonts w:ascii="Times New Roman" w:eastAsia="Times New Roman" w:hAnsi="Times New Roman" w:cs="Times New Roman"/>
      <w:b/>
      <w:bCs/>
      <w:sz w:val="28"/>
      <w:szCs w:val="24"/>
      <w:lang w:eastAsia="ru-RU"/>
    </w:rPr>
  </w:style>
  <w:style w:type="paragraph" w:customStyle="1" w:styleId="aff6">
    <w:name w:val="Список литературы ГОСКОНТРАКТ"/>
    <w:basedOn w:val="a0"/>
    <w:link w:val="aff7"/>
    <w:qFormat/>
    <w:rsid w:val="00823419"/>
    <w:pPr>
      <w:widowControl w:val="0"/>
      <w:tabs>
        <w:tab w:val="left" w:pos="1440"/>
      </w:tabs>
      <w:suppressAutoHyphens/>
      <w:autoSpaceDE w:val="0"/>
      <w:autoSpaceDN w:val="0"/>
      <w:adjustRightInd w:val="0"/>
      <w:spacing w:after="0" w:line="360" w:lineRule="auto"/>
      <w:ind w:firstLine="709"/>
      <w:jc w:val="both"/>
    </w:pPr>
    <w:rPr>
      <w:rFonts w:ascii="Times New Roman" w:eastAsia="Times New Roman" w:hAnsi="Times New Roman" w:cs="Arial"/>
      <w:sz w:val="28"/>
      <w:szCs w:val="28"/>
      <w:lang w:eastAsia="ru-RU"/>
    </w:rPr>
  </w:style>
  <w:style w:type="character" w:customStyle="1" w:styleId="aff7">
    <w:name w:val="Список литературы ГОСКОНТРАКТ Знак"/>
    <w:basedOn w:val="a1"/>
    <w:link w:val="aff6"/>
    <w:rsid w:val="00823419"/>
    <w:rPr>
      <w:rFonts w:ascii="Times New Roman" w:eastAsia="Times New Roman" w:hAnsi="Times New Roman" w:cs="Arial"/>
      <w:sz w:val="28"/>
      <w:szCs w:val="28"/>
      <w:lang w:eastAsia="ru-RU"/>
    </w:rPr>
  </w:style>
  <w:style w:type="paragraph" w:styleId="41">
    <w:name w:val="toc 4"/>
    <w:basedOn w:val="a0"/>
    <w:next w:val="a0"/>
    <w:autoRedefine/>
    <w:rsid w:val="00823419"/>
    <w:pPr>
      <w:widowControl w:val="0"/>
      <w:autoSpaceDE w:val="0"/>
      <w:autoSpaceDN w:val="0"/>
      <w:adjustRightInd w:val="0"/>
      <w:spacing w:after="0" w:line="240" w:lineRule="auto"/>
      <w:ind w:left="720"/>
    </w:pPr>
    <w:rPr>
      <w:rFonts w:eastAsia="Times New Roman" w:cs="Arial"/>
      <w:sz w:val="18"/>
      <w:szCs w:val="18"/>
      <w:lang w:eastAsia="ru-RU"/>
    </w:rPr>
  </w:style>
  <w:style w:type="paragraph" w:styleId="52">
    <w:name w:val="toc 5"/>
    <w:basedOn w:val="a0"/>
    <w:next w:val="a0"/>
    <w:autoRedefine/>
    <w:rsid w:val="00823419"/>
    <w:pPr>
      <w:widowControl w:val="0"/>
      <w:autoSpaceDE w:val="0"/>
      <w:autoSpaceDN w:val="0"/>
      <w:adjustRightInd w:val="0"/>
      <w:spacing w:after="0" w:line="240" w:lineRule="auto"/>
      <w:ind w:left="960"/>
    </w:pPr>
    <w:rPr>
      <w:rFonts w:eastAsia="Times New Roman" w:cs="Arial"/>
      <w:sz w:val="18"/>
      <w:szCs w:val="18"/>
      <w:lang w:eastAsia="ru-RU"/>
    </w:rPr>
  </w:style>
  <w:style w:type="paragraph" w:styleId="61">
    <w:name w:val="toc 6"/>
    <w:basedOn w:val="a0"/>
    <w:next w:val="a0"/>
    <w:autoRedefine/>
    <w:rsid w:val="00823419"/>
    <w:pPr>
      <w:widowControl w:val="0"/>
      <w:autoSpaceDE w:val="0"/>
      <w:autoSpaceDN w:val="0"/>
      <w:adjustRightInd w:val="0"/>
      <w:spacing w:after="0" w:line="240" w:lineRule="auto"/>
      <w:ind w:left="1200"/>
    </w:pPr>
    <w:rPr>
      <w:rFonts w:eastAsia="Times New Roman" w:cs="Arial"/>
      <w:sz w:val="18"/>
      <w:szCs w:val="18"/>
      <w:lang w:eastAsia="ru-RU"/>
    </w:rPr>
  </w:style>
  <w:style w:type="paragraph" w:styleId="71">
    <w:name w:val="toc 7"/>
    <w:basedOn w:val="a0"/>
    <w:next w:val="a0"/>
    <w:autoRedefine/>
    <w:rsid w:val="00823419"/>
    <w:pPr>
      <w:widowControl w:val="0"/>
      <w:autoSpaceDE w:val="0"/>
      <w:autoSpaceDN w:val="0"/>
      <w:adjustRightInd w:val="0"/>
      <w:spacing w:after="0" w:line="240" w:lineRule="auto"/>
      <w:ind w:left="1440"/>
    </w:pPr>
    <w:rPr>
      <w:rFonts w:eastAsia="Times New Roman" w:cs="Arial"/>
      <w:sz w:val="18"/>
      <w:szCs w:val="18"/>
      <w:lang w:eastAsia="ru-RU"/>
    </w:rPr>
  </w:style>
  <w:style w:type="paragraph" w:styleId="81">
    <w:name w:val="toc 8"/>
    <w:basedOn w:val="a0"/>
    <w:next w:val="a0"/>
    <w:autoRedefine/>
    <w:rsid w:val="00823419"/>
    <w:pPr>
      <w:widowControl w:val="0"/>
      <w:autoSpaceDE w:val="0"/>
      <w:autoSpaceDN w:val="0"/>
      <w:adjustRightInd w:val="0"/>
      <w:spacing w:after="0" w:line="240" w:lineRule="auto"/>
      <w:ind w:left="1680"/>
    </w:pPr>
    <w:rPr>
      <w:rFonts w:eastAsia="Times New Roman" w:cs="Arial"/>
      <w:sz w:val="18"/>
      <w:szCs w:val="18"/>
      <w:lang w:eastAsia="ru-RU"/>
    </w:rPr>
  </w:style>
  <w:style w:type="paragraph" w:styleId="91">
    <w:name w:val="toc 9"/>
    <w:basedOn w:val="a0"/>
    <w:next w:val="a0"/>
    <w:autoRedefine/>
    <w:rsid w:val="00823419"/>
    <w:pPr>
      <w:widowControl w:val="0"/>
      <w:autoSpaceDE w:val="0"/>
      <w:autoSpaceDN w:val="0"/>
      <w:adjustRightInd w:val="0"/>
      <w:spacing w:after="0" w:line="240" w:lineRule="auto"/>
      <w:ind w:left="1920"/>
    </w:pPr>
    <w:rPr>
      <w:rFonts w:eastAsia="Times New Roman" w:cs="Arial"/>
      <w:sz w:val="18"/>
      <w:szCs w:val="18"/>
      <w:lang w:eastAsia="ru-RU"/>
    </w:rPr>
  </w:style>
  <w:style w:type="paragraph" w:customStyle="1" w:styleId="17">
    <w:name w:val="Знак Знак Знак Знак Знак Знак Знак Знак Знак1 Знак"/>
    <w:basedOn w:val="a0"/>
    <w:rsid w:val="00823419"/>
    <w:pPr>
      <w:spacing w:after="160" w:line="240" w:lineRule="exact"/>
    </w:pPr>
    <w:rPr>
      <w:rFonts w:ascii="Verdana" w:eastAsia="Times New Roman" w:hAnsi="Verdana" w:cs="Verdana"/>
      <w:sz w:val="20"/>
      <w:szCs w:val="20"/>
      <w:lang w:val="en-US"/>
    </w:rPr>
  </w:style>
  <w:style w:type="character" w:customStyle="1" w:styleId="TimesNewRoman">
    <w:name w:val="Стиль Times New Roman"/>
    <w:basedOn w:val="a1"/>
    <w:rsid w:val="00823419"/>
    <w:rPr>
      <w:rFonts w:ascii="Times New Roman" w:hAnsi="Times New Roman"/>
      <w:color w:val="auto"/>
      <w:sz w:val="28"/>
    </w:rPr>
  </w:style>
  <w:style w:type="character" w:customStyle="1" w:styleId="1pt">
    <w:name w:val="Основной текст + Интервал 1 pt"/>
    <w:basedOn w:val="a1"/>
    <w:rsid w:val="00823419"/>
    <w:rPr>
      <w:rFonts w:ascii="Times New Roman" w:eastAsia="Times New Roman" w:hAnsi="Times New Roman" w:cs="Times New Roman"/>
      <w:spacing w:val="30"/>
      <w:sz w:val="27"/>
      <w:szCs w:val="27"/>
      <w:shd w:val="clear" w:color="auto" w:fill="FFFFFF"/>
    </w:rPr>
  </w:style>
  <w:style w:type="character" w:styleId="aff8">
    <w:name w:val="annotation reference"/>
    <w:basedOn w:val="a1"/>
    <w:uiPriority w:val="99"/>
    <w:semiHidden/>
    <w:unhideWhenUsed/>
    <w:rsid w:val="00823419"/>
    <w:rPr>
      <w:sz w:val="16"/>
      <w:szCs w:val="16"/>
    </w:rPr>
  </w:style>
  <w:style w:type="paragraph" w:styleId="aff9">
    <w:name w:val="annotation text"/>
    <w:basedOn w:val="a0"/>
    <w:link w:val="affa"/>
    <w:unhideWhenUsed/>
    <w:rsid w:val="00823419"/>
    <w:pPr>
      <w:spacing w:line="240" w:lineRule="auto"/>
    </w:pPr>
    <w:rPr>
      <w:sz w:val="20"/>
      <w:szCs w:val="20"/>
    </w:rPr>
  </w:style>
  <w:style w:type="character" w:customStyle="1" w:styleId="affa">
    <w:name w:val="Текст примечания Знак"/>
    <w:basedOn w:val="a1"/>
    <w:link w:val="aff9"/>
    <w:rsid w:val="00823419"/>
    <w:rPr>
      <w:sz w:val="20"/>
      <w:szCs w:val="20"/>
    </w:rPr>
  </w:style>
  <w:style w:type="paragraph" w:styleId="affb">
    <w:name w:val="annotation subject"/>
    <w:basedOn w:val="aff9"/>
    <w:next w:val="aff9"/>
    <w:link w:val="affc"/>
    <w:uiPriority w:val="99"/>
    <w:semiHidden/>
    <w:unhideWhenUsed/>
    <w:rsid w:val="00823419"/>
    <w:rPr>
      <w:b/>
      <w:bCs/>
    </w:rPr>
  </w:style>
  <w:style w:type="character" w:customStyle="1" w:styleId="affc">
    <w:name w:val="Тема примечания Знак"/>
    <w:basedOn w:val="affa"/>
    <w:link w:val="affb"/>
    <w:uiPriority w:val="99"/>
    <w:semiHidden/>
    <w:rsid w:val="00823419"/>
    <w:rPr>
      <w:b/>
      <w:bCs/>
    </w:rPr>
  </w:style>
  <w:style w:type="paragraph" w:styleId="affd">
    <w:name w:val="Document Map"/>
    <w:basedOn w:val="a0"/>
    <w:link w:val="affe"/>
    <w:uiPriority w:val="99"/>
    <w:semiHidden/>
    <w:unhideWhenUsed/>
    <w:rsid w:val="00823419"/>
    <w:pPr>
      <w:spacing w:after="0" w:line="240" w:lineRule="auto"/>
    </w:pPr>
    <w:rPr>
      <w:rFonts w:ascii="Tahoma" w:hAnsi="Tahoma" w:cs="Tahoma"/>
      <w:sz w:val="16"/>
      <w:szCs w:val="16"/>
    </w:rPr>
  </w:style>
  <w:style w:type="character" w:customStyle="1" w:styleId="affe">
    <w:name w:val="Схема документа Знак"/>
    <w:basedOn w:val="a1"/>
    <w:link w:val="affd"/>
    <w:uiPriority w:val="99"/>
    <w:semiHidden/>
    <w:rsid w:val="00823419"/>
    <w:rPr>
      <w:rFonts w:ascii="Tahoma" w:hAnsi="Tahoma" w:cs="Tahoma"/>
      <w:sz w:val="16"/>
      <w:szCs w:val="16"/>
    </w:rPr>
  </w:style>
  <w:style w:type="paragraph" w:styleId="afff">
    <w:name w:val="Revision"/>
    <w:hidden/>
    <w:uiPriority w:val="99"/>
    <w:semiHidden/>
    <w:rsid w:val="00366B68"/>
    <w:pPr>
      <w:spacing w:after="0" w:line="240" w:lineRule="auto"/>
    </w:pPr>
  </w:style>
  <w:style w:type="paragraph" w:styleId="afff0">
    <w:name w:val="Plain Text"/>
    <w:basedOn w:val="a0"/>
    <w:link w:val="afff1"/>
    <w:uiPriority w:val="99"/>
    <w:semiHidden/>
    <w:unhideWhenUsed/>
    <w:rsid w:val="003F1A8A"/>
    <w:pPr>
      <w:spacing w:after="0" w:line="240" w:lineRule="auto"/>
    </w:pPr>
    <w:rPr>
      <w:rFonts w:ascii="Consolas" w:hAnsi="Consolas"/>
      <w:sz w:val="21"/>
      <w:szCs w:val="21"/>
    </w:rPr>
  </w:style>
  <w:style w:type="character" w:customStyle="1" w:styleId="afff1">
    <w:name w:val="Текст Знак"/>
    <w:basedOn w:val="a1"/>
    <w:link w:val="afff0"/>
    <w:uiPriority w:val="99"/>
    <w:semiHidden/>
    <w:rsid w:val="003F1A8A"/>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898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3.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1.wmf"/><Relationship Id="rId112" Type="http://schemas.openxmlformats.org/officeDocument/2006/relationships/oleObject" Target="embeddings/oleObject55.bin"/><Relationship Id="rId133" Type="http://schemas.openxmlformats.org/officeDocument/2006/relationships/image" Target="media/image61.wmf"/><Relationship Id="rId138" Type="http://schemas.openxmlformats.org/officeDocument/2006/relationships/oleObject" Target="embeddings/oleObject68.bin"/><Relationship Id="rId154" Type="http://schemas.openxmlformats.org/officeDocument/2006/relationships/oleObject" Target="embeddings/oleObject76.bin"/><Relationship Id="rId159" Type="http://schemas.openxmlformats.org/officeDocument/2006/relationships/image" Target="media/image74.wmf"/><Relationship Id="rId175" Type="http://schemas.openxmlformats.org/officeDocument/2006/relationships/oleObject" Target="embeddings/oleObject87.bin"/><Relationship Id="rId170" Type="http://schemas.openxmlformats.org/officeDocument/2006/relationships/image" Target="media/image79.wmf"/><Relationship Id="rId16" Type="http://schemas.openxmlformats.org/officeDocument/2006/relationships/image" Target="media/image5.wmf"/><Relationship Id="rId107" Type="http://schemas.openxmlformats.org/officeDocument/2006/relationships/image" Target="media/image48.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6.wmf"/><Relationship Id="rId102" Type="http://schemas.openxmlformats.org/officeDocument/2006/relationships/oleObject" Target="embeddings/oleObject50.bin"/><Relationship Id="rId123" Type="http://schemas.openxmlformats.org/officeDocument/2006/relationships/image" Target="media/image56.wmf"/><Relationship Id="rId128" Type="http://schemas.openxmlformats.org/officeDocument/2006/relationships/oleObject" Target="embeddings/oleObject63.bin"/><Relationship Id="rId144" Type="http://schemas.openxmlformats.org/officeDocument/2006/relationships/oleObject" Target="embeddings/oleObject71.bin"/><Relationship Id="rId149" Type="http://schemas.openxmlformats.org/officeDocument/2006/relationships/image" Target="media/image69.wmf"/><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4.wmf"/><Relationship Id="rId160" Type="http://schemas.openxmlformats.org/officeDocument/2006/relationships/oleObject" Target="embeddings/oleObject79.bin"/><Relationship Id="rId165" Type="http://schemas.openxmlformats.org/officeDocument/2006/relationships/oleObject" Target="embeddings/oleObject82.bin"/><Relationship Id="rId181" Type="http://schemas.openxmlformats.org/officeDocument/2006/relationships/image" Target="media/image84.wmf"/><Relationship Id="rId186" Type="http://schemas.openxmlformats.org/officeDocument/2006/relationships/header" Target="header2.xml"/><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1.wmf"/><Relationship Id="rId113" Type="http://schemas.openxmlformats.org/officeDocument/2006/relationships/image" Target="media/image51.wmf"/><Relationship Id="rId118" Type="http://schemas.openxmlformats.org/officeDocument/2006/relationships/oleObject" Target="embeddings/oleObject58.bin"/><Relationship Id="rId134" Type="http://schemas.openxmlformats.org/officeDocument/2006/relationships/oleObject" Target="embeddings/oleObject66.bin"/><Relationship Id="rId139" Type="http://schemas.openxmlformats.org/officeDocument/2006/relationships/image" Target="media/image64.wmf"/><Relationship Id="rId80" Type="http://schemas.openxmlformats.org/officeDocument/2006/relationships/oleObject" Target="embeddings/oleObject37.bin"/><Relationship Id="rId85" Type="http://schemas.openxmlformats.org/officeDocument/2006/relationships/image" Target="media/image39.wmf"/><Relationship Id="rId150" Type="http://schemas.openxmlformats.org/officeDocument/2006/relationships/oleObject" Target="embeddings/oleObject74.bin"/><Relationship Id="rId155" Type="http://schemas.openxmlformats.org/officeDocument/2006/relationships/image" Target="media/image72.wmf"/><Relationship Id="rId171" Type="http://schemas.openxmlformats.org/officeDocument/2006/relationships/oleObject" Target="embeddings/oleObject85.bin"/><Relationship Id="rId176" Type="http://schemas.openxmlformats.org/officeDocument/2006/relationships/image" Target="media/image82.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6.wmf"/><Relationship Id="rId108" Type="http://schemas.openxmlformats.org/officeDocument/2006/relationships/oleObject" Target="embeddings/oleObject53.bin"/><Relationship Id="rId124" Type="http://schemas.openxmlformats.org/officeDocument/2006/relationships/oleObject" Target="embeddings/oleObject61.bin"/><Relationship Id="rId129" Type="http://schemas.openxmlformats.org/officeDocument/2006/relationships/image" Target="media/image59.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5.bin"/><Relationship Id="rId140" Type="http://schemas.openxmlformats.org/officeDocument/2006/relationships/oleObject" Target="embeddings/oleObject69.bin"/><Relationship Id="rId145" Type="http://schemas.openxmlformats.org/officeDocument/2006/relationships/image" Target="media/image67.wmf"/><Relationship Id="rId161" Type="http://schemas.openxmlformats.org/officeDocument/2006/relationships/image" Target="media/image75.wmf"/><Relationship Id="rId166" Type="http://schemas.openxmlformats.org/officeDocument/2006/relationships/image" Target="media/image77.wmf"/><Relationship Id="rId182" Type="http://schemas.openxmlformats.org/officeDocument/2006/relationships/oleObject" Target="embeddings/oleObject91.bin"/><Relationship Id="rId187"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6.bin"/><Relationship Id="rId119" Type="http://schemas.openxmlformats.org/officeDocument/2006/relationships/image" Target="media/image54.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40.bin"/><Relationship Id="rId130" Type="http://schemas.openxmlformats.org/officeDocument/2006/relationships/oleObject" Target="embeddings/oleObject64.bin"/><Relationship Id="rId135" Type="http://schemas.openxmlformats.org/officeDocument/2006/relationships/image" Target="media/image62.wmf"/><Relationship Id="rId151" Type="http://schemas.openxmlformats.org/officeDocument/2006/relationships/image" Target="media/image70.wmf"/><Relationship Id="rId156" Type="http://schemas.openxmlformats.org/officeDocument/2006/relationships/oleObject" Target="embeddings/oleObject77.bin"/><Relationship Id="rId177" Type="http://schemas.openxmlformats.org/officeDocument/2006/relationships/oleObject" Target="embeddings/oleObject88.bin"/><Relationship Id="rId172" Type="http://schemas.openxmlformats.org/officeDocument/2006/relationships/image" Target="media/image80.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57.wmf"/><Relationship Id="rId141" Type="http://schemas.openxmlformats.org/officeDocument/2006/relationships/image" Target="media/image65.wmf"/><Relationship Id="rId146" Type="http://schemas.openxmlformats.org/officeDocument/2006/relationships/oleObject" Target="embeddings/oleObject72.bin"/><Relationship Id="rId167" Type="http://schemas.openxmlformats.org/officeDocument/2006/relationships/oleObject" Target="embeddings/oleObject83.bin"/><Relationship Id="rId18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3.bin"/><Relationship Id="rId162" Type="http://schemas.openxmlformats.org/officeDocument/2006/relationships/oleObject" Target="embeddings/oleObject80.bin"/><Relationship Id="rId183" Type="http://schemas.openxmlformats.org/officeDocument/2006/relationships/image" Target="media/image85.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4.bin"/><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oleObject" Target="embeddings/oleObject67.bin"/><Relationship Id="rId157" Type="http://schemas.openxmlformats.org/officeDocument/2006/relationships/image" Target="media/image73.wmf"/><Relationship Id="rId178" Type="http://schemas.openxmlformats.org/officeDocument/2006/relationships/image" Target="media/image83.wmf"/><Relationship Id="rId61" Type="http://schemas.openxmlformats.org/officeDocument/2006/relationships/image" Target="media/image27.wmf"/><Relationship Id="rId82" Type="http://schemas.openxmlformats.org/officeDocument/2006/relationships/oleObject" Target="embeddings/oleObject38.bin"/><Relationship Id="rId152" Type="http://schemas.openxmlformats.org/officeDocument/2006/relationships/oleObject" Target="embeddings/oleObject75.bin"/><Relationship Id="rId173" Type="http://schemas.openxmlformats.org/officeDocument/2006/relationships/oleObject" Target="embeddings/oleObject86.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image" Target="media/image47.wmf"/><Relationship Id="rId126" Type="http://schemas.openxmlformats.org/officeDocument/2006/relationships/oleObject" Target="embeddings/oleObject62.bin"/><Relationship Id="rId147" Type="http://schemas.openxmlformats.org/officeDocument/2006/relationships/image" Target="media/image68.wmf"/><Relationship Id="rId168" Type="http://schemas.openxmlformats.org/officeDocument/2006/relationships/image" Target="media/image78.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image" Target="media/image55.wmf"/><Relationship Id="rId142" Type="http://schemas.openxmlformats.org/officeDocument/2006/relationships/oleObject" Target="embeddings/oleObject70.bin"/><Relationship Id="rId163" Type="http://schemas.openxmlformats.org/officeDocument/2006/relationships/oleObject" Target="embeddings/oleObject81.bin"/><Relationship Id="rId184" Type="http://schemas.openxmlformats.org/officeDocument/2006/relationships/oleObject" Target="embeddings/oleObject92.bin"/><Relationship Id="rId189"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oleObject" Target="embeddings/oleObject57.bin"/><Relationship Id="rId137" Type="http://schemas.openxmlformats.org/officeDocument/2006/relationships/image" Target="media/image63.wmf"/><Relationship Id="rId158" Type="http://schemas.openxmlformats.org/officeDocument/2006/relationships/oleObject" Target="embeddings/oleObject78.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image" Target="media/image50.wmf"/><Relationship Id="rId132" Type="http://schemas.openxmlformats.org/officeDocument/2006/relationships/oleObject" Target="embeddings/oleObject65.bin"/><Relationship Id="rId153" Type="http://schemas.openxmlformats.org/officeDocument/2006/relationships/image" Target="media/image71.wmf"/><Relationship Id="rId174" Type="http://schemas.openxmlformats.org/officeDocument/2006/relationships/image" Target="media/image81.wmf"/><Relationship Id="rId179" Type="http://schemas.openxmlformats.org/officeDocument/2006/relationships/oleObject" Target="embeddings/oleObject89.bin"/><Relationship Id="rId190"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5.wmf"/><Relationship Id="rId106" Type="http://schemas.openxmlformats.org/officeDocument/2006/relationships/oleObject" Target="embeddings/oleObject52.bin"/><Relationship Id="rId127" Type="http://schemas.openxmlformats.org/officeDocument/2006/relationships/image" Target="media/image58.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9.bin"/><Relationship Id="rId122" Type="http://schemas.openxmlformats.org/officeDocument/2006/relationships/oleObject" Target="embeddings/oleObject60.bin"/><Relationship Id="rId143" Type="http://schemas.openxmlformats.org/officeDocument/2006/relationships/image" Target="media/image66.wmf"/><Relationship Id="rId148" Type="http://schemas.openxmlformats.org/officeDocument/2006/relationships/oleObject" Target="embeddings/oleObject73.bin"/><Relationship Id="rId164" Type="http://schemas.openxmlformats.org/officeDocument/2006/relationships/image" Target="media/image76.wmf"/><Relationship Id="rId169" Type="http://schemas.openxmlformats.org/officeDocument/2006/relationships/oleObject" Target="embeddings/oleObject84.bin"/><Relationship Id="rId18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D3000-06B6-48C0-AACE-115A8834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3035</Words>
  <Characters>17301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ZelenovaVV</dc:creator>
  <cp:keywords/>
  <dc:description/>
  <cp:lastModifiedBy>DevyashinaEN</cp:lastModifiedBy>
  <cp:revision>5</cp:revision>
  <cp:lastPrinted>2015-04-27T09:02:00Z</cp:lastPrinted>
  <dcterms:created xsi:type="dcterms:W3CDTF">2013-07-04T13:24:00Z</dcterms:created>
  <dcterms:modified xsi:type="dcterms:W3CDTF">2015-04-27T09:03:00Z</dcterms:modified>
</cp:coreProperties>
</file>