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AFA" w:rsidRDefault="00396AFA">
      <w:pPr>
        <w:widowControl w:val="0"/>
        <w:autoSpaceDE w:val="0"/>
        <w:autoSpaceDN w:val="0"/>
        <w:adjustRightInd w:val="0"/>
        <w:spacing w:after="0" w:line="240" w:lineRule="auto"/>
        <w:rPr>
          <w:rFonts w:cs="Times New Roman"/>
          <w:szCs w:val="24"/>
        </w:rPr>
      </w:pPr>
      <w:r>
        <w:rPr>
          <w:rFonts w:cs="Times New Roman"/>
          <w:szCs w:val="24"/>
        </w:rPr>
        <w:t xml:space="preserve">Документ предоставлен </w:t>
      </w:r>
      <w:hyperlink r:id="rId5" w:history="1">
        <w:r>
          <w:rPr>
            <w:rFonts w:cs="Times New Roman"/>
            <w:color w:val="0000FF"/>
            <w:szCs w:val="24"/>
          </w:rPr>
          <w:t>КонсультантПлюс</w:t>
        </w:r>
      </w:hyperlink>
      <w:r>
        <w:rPr>
          <w:rFonts w:cs="Times New Roman"/>
          <w:szCs w:val="24"/>
        </w:rPr>
        <w:br/>
      </w:r>
    </w:p>
    <w:p w:rsidR="00396AFA" w:rsidRDefault="00396AFA">
      <w:pPr>
        <w:widowControl w:val="0"/>
        <w:autoSpaceDE w:val="0"/>
        <w:autoSpaceDN w:val="0"/>
        <w:adjustRightInd w:val="0"/>
        <w:spacing w:after="0" w:line="240" w:lineRule="auto"/>
        <w:jc w:val="both"/>
        <w:outlineLvl w:val="0"/>
        <w:rPr>
          <w:rFonts w:cs="Times New Roman"/>
          <w:szCs w:val="24"/>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396AFA">
        <w:tc>
          <w:tcPr>
            <w:tcW w:w="4677" w:type="dxa"/>
            <w:tcMar>
              <w:top w:w="0" w:type="dxa"/>
              <w:left w:w="0" w:type="dxa"/>
              <w:bottom w:w="0" w:type="dxa"/>
              <w:right w:w="0" w:type="dxa"/>
            </w:tcMar>
          </w:tcPr>
          <w:p w:rsidR="00396AFA" w:rsidRDefault="00396AFA">
            <w:pPr>
              <w:widowControl w:val="0"/>
              <w:autoSpaceDE w:val="0"/>
              <w:autoSpaceDN w:val="0"/>
              <w:adjustRightInd w:val="0"/>
              <w:spacing w:after="0" w:line="240" w:lineRule="auto"/>
              <w:rPr>
                <w:rFonts w:cs="Times New Roman"/>
                <w:szCs w:val="24"/>
              </w:rPr>
            </w:pPr>
            <w:r>
              <w:rPr>
                <w:rFonts w:cs="Times New Roman"/>
                <w:szCs w:val="24"/>
              </w:rPr>
              <w:t>29 декабря 2014 года</w:t>
            </w:r>
          </w:p>
        </w:tc>
        <w:tc>
          <w:tcPr>
            <w:tcW w:w="4677" w:type="dxa"/>
            <w:tcMar>
              <w:top w:w="0" w:type="dxa"/>
              <w:left w:w="0" w:type="dxa"/>
              <w:bottom w:w="0" w:type="dxa"/>
              <w:right w:w="0" w:type="dxa"/>
            </w:tcMar>
          </w:tcPr>
          <w:p w:rsidR="00396AFA" w:rsidRDefault="00396AFA">
            <w:pPr>
              <w:widowControl w:val="0"/>
              <w:autoSpaceDE w:val="0"/>
              <w:autoSpaceDN w:val="0"/>
              <w:adjustRightInd w:val="0"/>
              <w:spacing w:after="0" w:line="240" w:lineRule="auto"/>
              <w:jc w:val="right"/>
              <w:rPr>
                <w:rFonts w:cs="Times New Roman"/>
                <w:szCs w:val="24"/>
              </w:rPr>
            </w:pPr>
            <w:r>
              <w:rPr>
                <w:rFonts w:cs="Times New Roman"/>
                <w:szCs w:val="24"/>
              </w:rPr>
              <w:t>N 458-ФЗ</w:t>
            </w:r>
          </w:p>
        </w:tc>
      </w:tr>
    </w:tbl>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jc w:val="center"/>
        <w:rPr>
          <w:rFonts w:cs="Times New Roman"/>
          <w:b/>
          <w:bCs/>
          <w:szCs w:val="24"/>
        </w:rPr>
      </w:pPr>
      <w:r>
        <w:rPr>
          <w:rFonts w:cs="Times New Roman"/>
          <w:b/>
          <w:bCs/>
          <w:szCs w:val="24"/>
        </w:rPr>
        <w:t>РОССИЙСКАЯ ФЕДЕРАЦИЯ</w:t>
      </w:r>
    </w:p>
    <w:p w:rsidR="00396AFA" w:rsidRDefault="00396AFA">
      <w:pPr>
        <w:widowControl w:val="0"/>
        <w:autoSpaceDE w:val="0"/>
        <w:autoSpaceDN w:val="0"/>
        <w:adjustRightInd w:val="0"/>
        <w:spacing w:after="0" w:line="240" w:lineRule="auto"/>
        <w:jc w:val="center"/>
        <w:rPr>
          <w:rFonts w:cs="Times New Roman"/>
          <w:b/>
          <w:bCs/>
          <w:szCs w:val="24"/>
        </w:rPr>
      </w:pPr>
    </w:p>
    <w:p w:rsidR="00396AFA" w:rsidRDefault="00396AFA">
      <w:pPr>
        <w:widowControl w:val="0"/>
        <w:autoSpaceDE w:val="0"/>
        <w:autoSpaceDN w:val="0"/>
        <w:adjustRightInd w:val="0"/>
        <w:spacing w:after="0" w:line="240" w:lineRule="auto"/>
        <w:jc w:val="center"/>
        <w:rPr>
          <w:rFonts w:cs="Times New Roman"/>
          <w:b/>
          <w:bCs/>
          <w:szCs w:val="24"/>
        </w:rPr>
      </w:pPr>
      <w:r>
        <w:rPr>
          <w:rFonts w:cs="Times New Roman"/>
          <w:b/>
          <w:bCs/>
          <w:szCs w:val="24"/>
        </w:rPr>
        <w:t>ФЕДЕРАЛЬНЫЙ ЗАКОН</w:t>
      </w:r>
    </w:p>
    <w:p w:rsidR="00396AFA" w:rsidRDefault="00396AFA">
      <w:pPr>
        <w:widowControl w:val="0"/>
        <w:autoSpaceDE w:val="0"/>
        <w:autoSpaceDN w:val="0"/>
        <w:adjustRightInd w:val="0"/>
        <w:spacing w:after="0" w:line="240" w:lineRule="auto"/>
        <w:jc w:val="center"/>
        <w:rPr>
          <w:rFonts w:cs="Times New Roman"/>
          <w:b/>
          <w:bCs/>
          <w:szCs w:val="24"/>
        </w:rPr>
      </w:pPr>
    </w:p>
    <w:p w:rsidR="00396AFA" w:rsidRDefault="00396AFA">
      <w:pPr>
        <w:widowControl w:val="0"/>
        <w:autoSpaceDE w:val="0"/>
        <w:autoSpaceDN w:val="0"/>
        <w:adjustRightInd w:val="0"/>
        <w:spacing w:after="0" w:line="240" w:lineRule="auto"/>
        <w:jc w:val="center"/>
        <w:rPr>
          <w:rFonts w:cs="Times New Roman"/>
          <w:b/>
          <w:bCs/>
          <w:szCs w:val="24"/>
        </w:rPr>
      </w:pPr>
      <w:r>
        <w:rPr>
          <w:rFonts w:cs="Times New Roman"/>
          <w:b/>
          <w:bCs/>
          <w:szCs w:val="24"/>
        </w:rPr>
        <w:t>О ВНЕСЕНИИ ИЗМЕНЕНИЙ</w:t>
      </w:r>
    </w:p>
    <w:p w:rsidR="00396AFA" w:rsidRDefault="00396AFA">
      <w:pPr>
        <w:widowControl w:val="0"/>
        <w:autoSpaceDE w:val="0"/>
        <w:autoSpaceDN w:val="0"/>
        <w:adjustRightInd w:val="0"/>
        <w:spacing w:after="0" w:line="240" w:lineRule="auto"/>
        <w:jc w:val="center"/>
        <w:rPr>
          <w:rFonts w:cs="Times New Roman"/>
          <w:b/>
          <w:bCs/>
          <w:szCs w:val="24"/>
        </w:rPr>
      </w:pPr>
      <w:r>
        <w:rPr>
          <w:rFonts w:cs="Times New Roman"/>
          <w:b/>
          <w:bCs/>
          <w:szCs w:val="24"/>
        </w:rPr>
        <w:t>В ФЕДЕРАЛЬНЫЙ ЗАКОН "ОБ ОТХОДАХ ПРОИЗВОДСТВА</w:t>
      </w:r>
    </w:p>
    <w:p w:rsidR="00396AFA" w:rsidRDefault="00396AFA">
      <w:pPr>
        <w:widowControl w:val="0"/>
        <w:autoSpaceDE w:val="0"/>
        <w:autoSpaceDN w:val="0"/>
        <w:adjustRightInd w:val="0"/>
        <w:spacing w:after="0" w:line="240" w:lineRule="auto"/>
        <w:jc w:val="center"/>
        <w:rPr>
          <w:rFonts w:cs="Times New Roman"/>
          <w:b/>
          <w:bCs/>
          <w:szCs w:val="24"/>
        </w:rPr>
      </w:pPr>
      <w:r>
        <w:rPr>
          <w:rFonts w:cs="Times New Roman"/>
          <w:b/>
          <w:bCs/>
          <w:szCs w:val="24"/>
        </w:rPr>
        <w:t xml:space="preserve">И ПОТРЕБЛЕНИЯ", ОТДЕЛЬНЫЕ ЗАКОНОДАТЕЛЬНЫЕ АКТЫ </w:t>
      </w:r>
      <w:proofErr w:type="gramStart"/>
      <w:r>
        <w:rPr>
          <w:rFonts w:cs="Times New Roman"/>
          <w:b/>
          <w:bCs/>
          <w:szCs w:val="24"/>
        </w:rPr>
        <w:t>РОССИЙСКОЙ</w:t>
      </w:r>
      <w:proofErr w:type="gramEnd"/>
    </w:p>
    <w:p w:rsidR="00396AFA" w:rsidRDefault="00396AFA">
      <w:pPr>
        <w:widowControl w:val="0"/>
        <w:autoSpaceDE w:val="0"/>
        <w:autoSpaceDN w:val="0"/>
        <w:adjustRightInd w:val="0"/>
        <w:spacing w:after="0" w:line="240" w:lineRule="auto"/>
        <w:jc w:val="center"/>
        <w:rPr>
          <w:rFonts w:cs="Times New Roman"/>
          <w:b/>
          <w:bCs/>
          <w:szCs w:val="24"/>
        </w:rPr>
      </w:pPr>
      <w:r>
        <w:rPr>
          <w:rFonts w:cs="Times New Roman"/>
          <w:b/>
          <w:bCs/>
          <w:szCs w:val="24"/>
        </w:rPr>
        <w:t xml:space="preserve">ФЕДЕРАЦИИ И ПРИЗНАНИИ </w:t>
      </w:r>
      <w:proofErr w:type="gramStart"/>
      <w:r>
        <w:rPr>
          <w:rFonts w:cs="Times New Roman"/>
          <w:b/>
          <w:bCs/>
          <w:szCs w:val="24"/>
        </w:rPr>
        <w:t>УТРАТИВШИМИ</w:t>
      </w:r>
      <w:proofErr w:type="gramEnd"/>
      <w:r>
        <w:rPr>
          <w:rFonts w:cs="Times New Roman"/>
          <w:b/>
          <w:bCs/>
          <w:szCs w:val="24"/>
        </w:rPr>
        <w:t xml:space="preserve"> СИЛУ ОТДЕЛЬНЫХ</w:t>
      </w:r>
    </w:p>
    <w:p w:rsidR="00396AFA" w:rsidRDefault="00396AFA">
      <w:pPr>
        <w:widowControl w:val="0"/>
        <w:autoSpaceDE w:val="0"/>
        <w:autoSpaceDN w:val="0"/>
        <w:adjustRightInd w:val="0"/>
        <w:spacing w:after="0" w:line="240" w:lineRule="auto"/>
        <w:jc w:val="center"/>
        <w:rPr>
          <w:rFonts w:cs="Times New Roman"/>
          <w:b/>
          <w:bCs/>
          <w:szCs w:val="24"/>
        </w:rPr>
      </w:pPr>
      <w:proofErr w:type="gramStart"/>
      <w:r>
        <w:rPr>
          <w:rFonts w:cs="Times New Roman"/>
          <w:b/>
          <w:bCs/>
          <w:szCs w:val="24"/>
        </w:rPr>
        <w:t>ЗАКОНОДАТЕЛЬНЫХ АКТОВ (ПОЛОЖЕНИЙ ЗАКОНОДАТЕЛЬНЫХ</w:t>
      </w:r>
      <w:proofErr w:type="gramEnd"/>
    </w:p>
    <w:p w:rsidR="00396AFA" w:rsidRDefault="00396AFA">
      <w:pPr>
        <w:widowControl w:val="0"/>
        <w:autoSpaceDE w:val="0"/>
        <w:autoSpaceDN w:val="0"/>
        <w:adjustRightInd w:val="0"/>
        <w:spacing w:after="0" w:line="240" w:lineRule="auto"/>
        <w:jc w:val="center"/>
        <w:rPr>
          <w:rFonts w:cs="Times New Roman"/>
          <w:b/>
          <w:bCs/>
          <w:szCs w:val="24"/>
        </w:rPr>
      </w:pPr>
      <w:proofErr w:type="gramStart"/>
      <w:r>
        <w:rPr>
          <w:rFonts w:cs="Times New Roman"/>
          <w:b/>
          <w:bCs/>
          <w:szCs w:val="24"/>
        </w:rPr>
        <w:t>АКТОВ) РОССИЙСКОЙ ФЕДЕРАЦИИ</w:t>
      </w:r>
      <w:proofErr w:type="gramEnd"/>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jc w:val="right"/>
        <w:rPr>
          <w:rFonts w:cs="Times New Roman"/>
          <w:szCs w:val="24"/>
        </w:rPr>
      </w:pPr>
      <w:proofErr w:type="gramStart"/>
      <w:r>
        <w:rPr>
          <w:rFonts w:cs="Times New Roman"/>
          <w:szCs w:val="24"/>
        </w:rPr>
        <w:t>Принят</w:t>
      </w:r>
      <w:proofErr w:type="gramEnd"/>
    </w:p>
    <w:p w:rsidR="00396AFA" w:rsidRDefault="00396AFA">
      <w:pPr>
        <w:widowControl w:val="0"/>
        <w:autoSpaceDE w:val="0"/>
        <w:autoSpaceDN w:val="0"/>
        <w:adjustRightInd w:val="0"/>
        <w:spacing w:after="0" w:line="240" w:lineRule="auto"/>
        <w:jc w:val="right"/>
        <w:rPr>
          <w:rFonts w:cs="Times New Roman"/>
          <w:szCs w:val="24"/>
        </w:rPr>
      </w:pPr>
      <w:r>
        <w:rPr>
          <w:rFonts w:cs="Times New Roman"/>
          <w:szCs w:val="24"/>
        </w:rPr>
        <w:t>Государственной Думой</w:t>
      </w:r>
    </w:p>
    <w:p w:rsidR="00396AFA" w:rsidRDefault="00396AFA">
      <w:pPr>
        <w:widowControl w:val="0"/>
        <w:autoSpaceDE w:val="0"/>
        <w:autoSpaceDN w:val="0"/>
        <w:adjustRightInd w:val="0"/>
        <w:spacing w:after="0" w:line="240" w:lineRule="auto"/>
        <w:jc w:val="right"/>
        <w:rPr>
          <w:rFonts w:cs="Times New Roman"/>
          <w:szCs w:val="24"/>
        </w:rPr>
      </w:pPr>
      <w:r>
        <w:rPr>
          <w:rFonts w:cs="Times New Roman"/>
          <w:szCs w:val="24"/>
        </w:rPr>
        <w:t>23 декабря 2014 года</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jc w:val="right"/>
        <w:rPr>
          <w:rFonts w:cs="Times New Roman"/>
          <w:szCs w:val="24"/>
        </w:rPr>
      </w:pPr>
      <w:r>
        <w:rPr>
          <w:rFonts w:cs="Times New Roman"/>
          <w:szCs w:val="24"/>
        </w:rPr>
        <w:t>Одобрен</w:t>
      </w:r>
    </w:p>
    <w:p w:rsidR="00396AFA" w:rsidRDefault="00396AFA">
      <w:pPr>
        <w:widowControl w:val="0"/>
        <w:autoSpaceDE w:val="0"/>
        <w:autoSpaceDN w:val="0"/>
        <w:adjustRightInd w:val="0"/>
        <w:spacing w:after="0" w:line="240" w:lineRule="auto"/>
        <w:jc w:val="right"/>
        <w:rPr>
          <w:rFonts w:cs="Times New Roman"/>
          <w:szCs w:val="24"/>
        </w:rPr>
      </w:pPr>
      <w:r>
        <w:rPr>
          <w:rFonts w:cs="Times New Roman"/>
          <w:szCs w:val="24"/>
        </w:rPr>
        <w:t>Советом Федерации</w:t>
      </w:r>
    </w:p>
    <w:p w:rsidR="00396AFA" w:rsidRDefault="00396AFA">
      <w:pPr>
        <w:widowControl w:val="0"/>
        <w:autoSpaceDE w:val="0"/>
        <w:autoSpaceDN w:val="0"/>
        <w:adjustRightInd w:val="0"/>
        <w:spacing w:after="0" w:line="240" w:lineRule="auto"/>
        <w:jc w:val="right"/>
        <w:rPr>
          <w:rFonts w:cs="Times New Roman"/>
          <w:szCs w:val="24"/>
        </w:rPr>
      </w:pPr>
      <w:r>
        <w:rPr>
          <w:rFonts w:cs="Times New Roman"/>
          <w:szCs w:val="24"/>
        </w:rPr>
        <w:t>25 декабря 2014 года</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outlineLvl w:val="0"/>
        <w:rPr>
          <w:rFonts w:cs="Times New Roman"/>
          <w:szCs w:val="24"/>
        </w:rPr>
      </w:pPr>
      <w:bookmarkStart w:id="0" w:name="Par23"/>
      <w:bookmarkEnd w:id="0"/>
      <w:r>
        <w:rPr>
          <w:rFonts w:cs="Times New Roman"/>
          <w:szCs w:val="24"/>
        </w:rPr>
        <w:t>Статья 1</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Внести в Федеральный </w:t>
      </w:r>
      <w:hyperlink r:id="rId6" w:history="1">
        <w:r>
          <w:rPr>
            <w:rFonts w:cs="Times New Roman"/>
            <w:color w:val="0000FF"/>
            <w:szCs w:val="24"/>
          </w:rPr>
          <w:t>закон</w:t>
        </w:r>
      </w:hyperlink>
      <w:r>
        <w:rPr>
          <w:rFonts w:cs="Times New Roman"/>
          <w:szCs w:val="24"/>
        </w:rPr>
        <w:t xml:space="preserve"> от 24 июня 1998 года N 89-ФЗ "Об отходах производства и потребления" (Собрание законодательства Российской Федерации, 1998, N 26, ст. 3009; 2001, N 1, ст. 21; 2003, N 2, ст. 167; 2004, N 35, ст. 3607; 2005, N 1, ст. 25; N 19, ст. 1752; 2006, N 1, ст. 10;</w:t>
      </w:r>
      <w:proofErr w:type="gramEnd"/>
      <w:r>
        <w:rPr>
          <w:rFonts w:cs="Times New Roman"/>
          <w:szCs w:val="24"/>
        </w:rPr>
        <w:t xml:space="preserve"> N 52, ст. 5498; 2007, N 46, ст. 5554; 2008, N 30, ст. 3616; N 45, ст. 5142; 2009, N 1, ст. 17; 2011, N 30, ст. 4590, 4596; N 45, ст. 6333; N 48, ст. 6732; 2012, N 26, ст. 3446; N 27, ст. 3587; N 31, ст. 4317; </w:t>
      </w:r>
      <w:proofErr w:type="gramStart"/>
      <w:r>
        <w:rPr>
          <w:rFonts w:cs="Times New Roman"/>
          <w:szCs w:val="24"/>
        </w:rPr>
        <w:t>2013, N 30, ст. 4059; N 43, ст. 5448; N 48, ст. 6165; 2014, N 30, ст. 4220, 4262) следующие изменения:</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 </w:t>
      </w:r>
      <w:hyperlink r:id="rId7" w:history="1">
        <w:r>
          <w:rPr>
            <w:rFonts w:cs="Times New Roman"/>
            <w:color w:val="0000FF"/>
            <w:szCs w:val="24"/>
          </w:rPr>
          <w:t>статье 1</w:t>
        </w:r>
      </w:hyperlink>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8" w:history="1">
        <w:r>
          <w:rPr>
            <w:rFonts w:cs="Times New Roman"/>
            <w:color w:val="0000FF"/>
            <w:szCs w:val="24"/>
          </w:rPr>
          <w:t>абзац второй</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w:t>
      </w:r>
      <w:proofErr w:type="gramStart"/>
      <w:r>
        <w:rPr>
          <w:rFonts w:cs="Times New Roman"/>
          <w:szCs w:val="24"/>
        </w:rPr>
        <w:t>;"</w:t>
      </w:r>
      <w:proofErr w:type="gramEnd"/>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9" w:history="1">
        <w:r>
          <w:rPr>
            <w:rFonts w:cs="Times New Roman"/>
            <w:color w:val="0000FF"/>
            <w:szCs w:val="24"/>
          </w:rPr>
          <w:t>абзац четвертый</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"обращение с отходами - деятельность по сбору, накоплению, транспортированию, обработке, утилизации, обезвреживанию, размещению отходов;";</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10" w:history="1">
        <w:r>
          <w:rPr>
            <w:rFonts w:cs="Times New Roman"/>
            <w:color w:val="0000FF"/>
            <w:szCs w:val="24"/>
          </w:rPr>
          <w:t>абзац шестой</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roofErr w:type="gramStart"/>
      <w:r>
        <w:rPr>
          <w:rFonts w:cs="Times New Roman"/>
          <w:szCs w:val="24"/>
        </w:rPr>
        <w:t>;"</w:t>
      </w:r>
      <w:proofErr w:type="gramEnd"/>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в </w:t>
      </w:r>
      <w:hyperlink r:id="rId11" w:history="1">
        <w:r>
          <w:rPr>
            <w:rFonts w:cs="Times New Roman"/>
            <w:color w:val="0000FF"/>
            <w:szCs w:val="24"/>
          </w:rPr>
          <w:t>абзаце седьмом</w:t>
        </w:r>
      </w:hyperlink>
      <w:r>
        <w:rPr>
          <w:rFonts w:cs="Times New Roman"/>
          <w:szCs w:val="24"/>
        </w:rPr>
        <w:t xml:space="preserve"> слова "дальнейшему использованию" заменить словами "дальнейшей утилизации";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w:t>
      </w:r>
      <w:hyperlink r:id="rId12" w:history="1">
        <w:r>
          <w:rPr>
            <w:rFonts w:cs="Times New Roman"/>
            <w:color w:val="0000FF"/>
            <w:szCs w:val="24"/>
          </w:rPr>
          <w:t>абзацы восьмой</w:t>
        </w:r>
      </w:hyperlink>
      <w:r>
        <w:rPr>
          <w:rFonts w:cs="Times New Roman"/>
          <w:szCs w:val="24"/>
        </w:rPr>
        <w:t xml:space="preserve"> - </w:t>
      </w:r>
      <w:hyperlink r:id="rId13" w:history="1">
        <w:r>
          <w:rPr>
            <w:rFonts w:cs="Times New Roman"/>
            <w:color w:val="0000FF"/>
            <w:szCs w:val="24"/>
          </w:rPr>
          <w:t>десятый</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w:t>
      </w:r>
      <w:r>
        <w:rPr>
          <w:rFonts w:cs="Times New Roman"/>
          <w:szCs w:val="24"/>
        </w:rPr>
        <w:lastRenderedPageBreak/>
        <w:t>возврат в производственный цикл после соответствующей подготовки (регенерация), а также извлечение полезных компонентов для их повторного применения (рекуперация);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обезвреживание отходов - уменьшение массы отходов, изменение их состава, физических и химических свойств (включая сжигание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объекты размещения отходов - специально оборудованные сооружения, предназначенные для размещения отходов (полигон, шламохранилище, в том </w:t>
      </w:r>
      <w:proofErr w:type="gramStart"/>
      <w:r>
        <w:rPr>
          <w:rFonts w:cs="Times New Roman"/>
          <w:szCs w:val="24"/>
        </w:rPr>
        <w:t>числе</w:t>
      </w:r>
      <w:proofErr w:type="gramEnd"/>
      <w:r>
        <w:rPr>
          <w:rFonts w:cs="Times New Roman"/>
          <w:szCs w:val="24"/>
        </w:rPr>
        <w:t xml:space="preserve"> шламовый амбар, хвостохранилище, отвал горных пород и другое) и включающие в себя объекты хранения отходов и объекты захоронения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 в </w:t>
      </w:r>
      <w:hyperlink r:id="rId14" w:history="1">
        <w:r>
          <w:rPr>
            <w:rFonts w:cs="Times New Roman"/>
            <w:color w:val="0000FF"/>
            <w:szCs w:val="24"/>
          </w:rPr>
          <w:t>абзаце семнадцатом</w:t>
        </w:r>
      </w:hyperlink>
      <w:r>
        <w:rPr>
          <w:rFonts w:cs="Times New Roman"/>
          <w:szCs w:val="24"/>
        </w:rPr>
        <w:t xml:space="preserve"> слова "дальнейшего использования" заменить словами "</w:t>
      </w:r>
      <w:proofErr w:type="gramStart"/>
      <w:r>
        <w:rPr>
          <w:rFonts w:cs="Times New Roman"/>
          <w:szCs w:val="24"/>
        </w:rPr>
        <w:t>дальнейших</w:t>
      </w:r>
      <w:proofErr w:type="gramEnd"/>
      <w:r>
        <w:rPr>
          <w:rFonts w:cs="Times New Roman"/>
          <w:szCs w:val="24"/>
        </w:rPr>
        <w:t xml:space="preserve"> обработки, утилизации";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ж) в </w:t>
      </w:r>
      <w:hyperlink r:id="rId15" w:history="1">
        <w:r>
          <w:rPr>
            <w:rFonts w:cs="Times New Roman"/>
            <w:color w:val="0000FF"/>
            <w:szCs w:val="24"/>
          </w:rPr>
          <w:t>абзаце девятнадцатом</w:t>
        </w:r>
      </w:hyperlink>
      <w:r>
        <w:rPr>
          <w:rFonts w:cs="Times New Roman"/>
          <w:szCs w:val="24"/>
        </w:rPr>
        <w:t>:</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Абзац второй подпункта "ж" пункта 1 статьи 1 </w:t>
      </w:r>
      <w:hyperlink w:anchor="Par927" w:history="1">
        <w:r>
          <w:rPr>
            <w:rFonts w:cs="Times New Roman"/>
            <w:color w:val="0000FF"/>
            <w:szCs w:val="24"/>
          </w:rPr>
          <w:t>вступает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1" w:name="Par44"/>
      <w:bookmarkEnd w:id="1"/>
      <w:r>
        <w:rPr>
          <w:rFonts w:cs="Times New Roman"/>
          <w:szCs w:val="24"/>
        </w:rPr>
        <w:t>слова "шесть месяцев" заменить словами "одиннадцать месяцев";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слова "дальнейшего использования" заменить словами "</w:t>
      </w:r>
      <w:proofErr w:type="gramStart"/>
      <w:r>
        <w:rPr>
          <w:rFonts w:cs="Times New Roman"/>
          <w:szCs w:val="24"/>
        </w:rPr>
        <w:t>дальнейших</w:t>
      </w:r>
      <w:proofErr w:type="gramEnd"/>
      <w:r>
        <w:rPr>
          <w:rFonts w:cs="Times New Roman"/>
          <w:szCs w:val="24"/>
        </w:rPr>
        <w:t xml:space="preserve"> утилизации";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з) </w:t>
      </w:r>
      <w:hyperlink r:id="rId16" w:history="1">
        <w:r>
          <w:rPr>
            <w:rFonts w:cs="Times New Roman"/>
            <w:color w:val="0000FF"/>
            <w:szCs w:val="24"/>
          </w:rPr>
          <w:t>дополнить</w:t>
        </w:r>
      </w:hyperlink>
      <w:r>
        <w:rPr>
          <w:rFonts w:cs="Times New Roman"/>
          <w:szCs w:val="24"/>
        </w:rPr>
        <w:t xml:space="preserve"> абзацами следующего содержания: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"обработка отходов - предварительная подготовка отходов к дальнейшей утилизации, включая их сортировку, разборку, очистку;</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норматив накопления твердых коммунальных отходов - среднее количество твердых коммунальных отходов, образующихся в единицу времени;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rsidR="00396AFA" w:rsidRDefault="00396AF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w:t>
      </w:r>
      <w:r>
        <w:rPr>
          <w:rFonts w:cs="Times New Roman"/>
          <w:szCs w:val="24"/>
        </w:rPr>
        <w:lastRenderedPageBreak/>
        <w:t>коммунальных отходов, которые образуются и места сбора которых находятся в зоне деятельности регионального оператора;</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rsidR="00396AFA" w:rsidRDefault="00396AF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отходы от использования товаров - готовые товары (продукция), утратившие полностью или частично свои потребительские свойства и складированные их собственником в месте сбора отходов, либо переданные в соответствии с договором или законодательством Российской Федерации лицу, осуществляющему обработку, утилизацию отходов, либо брошенные или иным образом оставленные собственником с целью отказаться от права собственности на них;</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норматив утилизации отходов от использования товаров (далее также - норматив утилизации) - установленное как выраженное в процентах отношение количества товаров определенного вида, упаковки таких товаров, реализованных юридическим лицам, физическим лицам, в том числе индивидуальным предпринимателям, и подлежащих утилизации после утраты потребительских свойств, к общему количеству товаров определенного вида, выпущенных в обращение на территории Российской Федерации.";</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в </w:t>
      </w:r>
      <w:hyperlink r:id="rId17" w:history="1">
        <w:r>
          <w:rPr>
            <w:rFonts w:cs="Times New Roman"/>
            <w:color w:val="0000FF"/>
            <w:szCs w:val="24"/>
          </w:rPr>
          <w:t>статье 3</w:t>
        </w:r>
      </w:hyperlink>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18" w:history="1">
        <w:r>
          <w:rPr>
            <w:rFonts w:cs="Times New Roman"/>
            <w:color w:val="0000FF"/>
            <w:szCs w:val="24"/>
          </w:rPr>
          <w:t>наименование</w:t>
        </w:r>
      </w:hyperlink>
      <w:r>
        <w:rPr>
          <w:rFonts w:cs="Times New Roman"/>
          <w:szCs w:val="24"/>
        </w:rPr>
        <w:t xml:space="preserve"> после слова "принципы" дополнить словами "и приоритетные направления";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19" w:history="1">
        <w:r>
          <w:rPr>
            <w:rFonts w:cs="Times New Roman"/>
            <w:color w:val="0000FF"/>
            <w:szCs w:val="24"/>
          </w:rPr>
          <w:t>абзац первый</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"1. Основными принципами государственной политики в области обращения с отходами являются</w:t>
      </w:r>
      <w:proofErr w:type="gramStart"/>
      <w:r>
        <w:rPr>
          <w:rFonts w:cs="Times New Roman"/>
          <w:szCs w:val="24"/>
        </w:rPr>
        <w:t>:"</w:t>
      </w:r>
      <w:proofErr w:type="gramEnd"/>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20" w:history="1">
        <w:r>
          <w:rPr>
            <w:rFonts w:cs="Times New Roman"/>
            <w:color w:val="0000FF"/>
            <w:szCs w:val="24"/>
          </w:rPr>
          <w:t>абзац четвертый</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"использование наилучших доступных технологий при обращении с отходами</w:t>
      </w:r>
      <w:proofErr w:type="gramStart"/>
      <w:r>
        <w:rPr>
          <w:rFonts w:cs="Times New Roman"/>
          <w:szCs w:val="24"/>
        </w:rPr>
        <w:t>;"</w:t>
      </w:r>
      <w:proofErr w:type="gramEnd"/>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w:t>
      </w:r>
      <w:hyperlink r:id="rId21" w:history="1">
        <w:r>
          <w:rPr>
            <w:rFonts w:cs="Times New Roman"/>
            <w:color w:val="0000FF"/>
            <w:szCs w:val="24"/>
          </w:rPr>
          <w:t>дополнить</w:t>
        </w:r>
      </w:hyperlink>
      <w:r>
        <w:rPr>
          <w:rFonts w:cs="Times New Roman"/>
          <w:szCs w:val="24"/>
        </w:rPr>
        <w:t xml:space="preserve"> пунктом 2 следующего содержания: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"2. Направления государственной политики в области обращения с отходами являются приоритетными в следующей последовательности: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максимальное использование исходных сырья и материалов;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предотвращение образования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сокращение образования отходов и снижение класса опасности отходов в источниках их образования;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обработка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утилизация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обезвреживание отходов</w:t>
      </w:r>
      <w:proofErr w:type="gramStart"/>
      <w:r>
        <w:rPr>
          <w:rFonts w:cs="Times New Roman"/>
          <w:szCs w:val="24"/>
        </w:rPr>
        <w:t>.";</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hyperlink r:id="rId22" w:history="1">
        <w:r>
          <w:rPr>
            <w:rFonts w:cs="Times New Roman"/>
            <w:color w:val="0000FF"/>
            <w:szCs w:val="24"/>
          </w:rPr>
          <w:t>статью 4</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4. Отходы как объект права собственности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Право собственности на отходы определяется в соответствии с гражданским законодательством</w:t>
      </w:r>
      <w:proofErr w:type="gramStart"/>
      <w:r>
        <w:rPr>
          <w:rFonts w:cs="Times New Roman"/>
          <w:szCs w:val="24"/>
        </w:rPr>
        <w:t>.";</w:t>
      </w:r>
      <w:proofErr w:type="gramEnd"/>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в </w:t>
      </w:r>
      <w:hyperlink r:id="rId23" w:history="1">
        <w:r>
          <w:rPr>
            <w:rFonts w:cs="Times New Roman"/>
            <w:color w:val="0000FF"/>
            <w:szCs w:val="24"/>
          </w:rPr>
          <w:t>статье 5</w:t>
        </w:r>
      </w:hyperlink>
      <w:r>
        <w:rPr>
          <w:rFonts w:cs="Times New Roman"/>
          <w:szCs w:val="24"/>
        </w:rPr>
        <w:t>:</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Подпункт "а" пункта 4 статьи 1 </w:t>
      </w:r>
      <w:hyperlink w:anchor="Par926" w:history="1">
        <w:r>
          <w:rPr>
            <w:rFonts w:cs="Times New Roman"/>
            <w:color w:val="0000FF"/>
            <w:szCs w:val="24"/>
          </w:rPr>
          <w:t>вступает</w:t>
        </w:r>
      </w:hyperlink>
      <w:r>
        <w:rPr>
          <w:rFonts w:cs="Times New Roman"/>
          <w:szCs w:val="24"/>
        </w:rPr>
        <w:t xml:space="preserve"> в силу с 1 июля 2015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2" w:name="Par84"/>
      <w:bookmarkEnd w:id="2"/>
      <w:r>
        <w:rPr>
          <w:rFonts w:cs="Times New Roman"/>
          <w:szCs w:val="24"/>
        </w:rPr>
        <w:lastRenderedPageBreak/>
        <w:t xml:space="preserve">а) </w:t>
      </w:r>
      <w:hyperlink r:id="rId24" w:history="1">
        <w:r>
          <w:rPr>
            <w:rFonts w:cs="Times New Roman"/>
            <w:color w:val="0000FF"/>
            <w:szCs w:val="24"/>
          </w:rPr>
          <w:t>абзац восьмой</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"лицензирование деятельности по сбору, транспортированию, обработке, утилизации, обезвреживанию, размещению отходов I - IV классов опасности</w:t>
      </w:r>
      <w:proofErr w:type="gramStart"/>
      <w:r>
        <w:rPr>
          <w:rFonts w:cs="Times New Roman"/>
          <w:szCs w:val="24"/>
        </w:rPr>
        <w:t>;"</w:t>
      </w:r>
      <w:proofErr w:type="gramEnd"/>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25" w:history="1">
        <w:r>
          <w:rPr>
            <w:rFonts w:cs="Times New Roman"/>
            <w:color w:val="0000FF"/>
            <w:szCs w:val="24"/>
          </w:rPr>
          <w:t>дополнить</w:t>
        </w:r>
      </w:hyperlink>
      <w:r>
        <w:rPr>
          <w:rFonts w:cs="Times New Roman"/>
          <w:szCs w:val="24"/>
        </w:rPr>
        <w:t xml:space="preserve"> абзацами следующего содержания: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порядка самостоятельной утилизации производителями, импортерами отходов от использования товаров;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перечня готовых товаров, включая упаковку, подлежащих утилизации после утраты ими потребительских свойств;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нормативов утилизации отходов от использования товаров;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порядка, форм и сроков предоставления производителями, импортерами товаров, подлежащих утилизации после утраты ими потребительских свойств, отчетности о выполнении нормативов утилизации таких товаров;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порядка декларирования производителями, импортерами товаров количества выпущенных в обращение на территории Российской Федерации за предыдущий календарный год товаров, в том числе упаковки таких товаров;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ставок сбора по каждой группе товаров, подлежащих утилизации после утраты ими потребительских свойств, уплачиваемого производителями, импортерами товаров, которые не обеспечивают самостоятельную утилизацию отходов от использования товаров (далее - экологический сбор);</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порядка взимания экологического сбора (в том числе порядка его исчисления, срока уплаты, порядка взыскания, зачета, возврата излишне уплаченных или излишне взысканных сумм экологического сбора);</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порядка предоставления из федерального бюджета субсидий субъектам Российской Федерации из средств, поступивших в счет уплаты экологического сбора, на финансирование работ по обращению с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осуществление </w:t>
      </w:r>
      <w:proofErr w:type="gramStart"/>
      <w:r>
        <w:rPr>
          <w:rFonts w:cs="Times New Roman"/>
          <w:szCs w:val="24"/>
        </w:rPr>
        <w:t>контроля за</w:t>
      </w:r>
      <w:proofErr w:type="gramEnd"/>
      <w:r>
        <w:rPr>
          <w:rFonts w:cs="Times New Roman"/>
          <w:szCs w:val="24"/>
        </w:rPr>
        <w:t xml:space="preserve"> правильностью исчисления, полнотой и своевременностью уплаты экологического сбора;</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ведение учета и осуществление </w:t>
      </w:r>
      <w:proofErr w:type="gramStart"/>
      <w:r>
        <w:rPr>
          <w:rFonts w:cs="Times New Roman"/>
          <w:szCs w:val="24"/>
        </w:rPr>
        <w:t>контроля за</w:t>
      </w:r>
      <w:proofErr w:type="gramEnd"/>
      <w:r>
        <w:rPr>
          <w:rFonts w:cs="Times New Roman"/>
          <w:szCs w:val="24"/>
        </w:rPr>
        <w:t xml:space="preserve"> выполнением установленных нормативов утилизации отходов от использования товаров;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порядка создания, эксплуатации и модернизации единой государственной информационной системы учета отходов от использования товаров;</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Абзац тринадцатый подпункта "б" пункта 4 статьи 1 </w:t>
      </w:r>
      <w:hyperlink w:anchor="Par926" w:history="1">
        <w:r>
          <w:rPr>
            <w:rFonts w:cs="Times New Roman"/>
            <w:color w:val="0000FF"/>
            <w:szCs w:val="24"/>
          </w:rPr>
          <w:t>вступает</w:t>
        </w:r>
      </w:hyperlink>
      <w:r>
        <w:rPr>
          <w:rFonts w:cs="Times New Roman"/>
          <w:szCs w:val="24"/>
        </w:rPr>
        <w:t xml:space="preserve"> в силу с 1 июля 2015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3" w:name="Par102"/>
      <w:bookmarkEnd w:id="3"/>
      <w:r>
        <w:rPr>
          <w:rFonts w:cs="Times New Roman"/>
          <w:szCs w:val="24"/>
        </w:rPr>
        <w:t>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Абзацы четырнадцатый - тридцать шестой подпункта "б" пункта 4 статьи 1 </w:t>
      </w:r>
      <w:hyperlink w:anchor="Par927" w:history="1">
        <w:r>
          <w:rPr>
            <w:rFonts w:cs="Times New Roman"/>
            <w:color w:val="0000FF"/>
            <w:szCs w:val="24"/>
          </w:rPr>
          <w:t>вступают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4" w:name="Par107"/>
      <w:bookmarkEnd w:id="4"/>
      <w:r>
        <w:rPr>
          <w:rFonts w:cs="Times New Roman"/>
          <w:szCs w:val="24"/>
        </w:rPr>
        <w:t>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прием отчетности об образовании, утилизации, обезвреживании, о размещении отходов, представляемой в уведомительном порядке субъектами малого и среднего предпринимательства, в процессе хозяйственной и (или) иной деятельности которых </w:t>
      </w:r>
      <w:r>
        <w:rPr>
          <w:rFonts w:cs="Times New Roman"/>
          <w:szCs w:val="24"/>
        </w:rPr>
        <w:lastRenderedPageBreak/>
        <w:t>образуются отходы на объектах, подлежащих федеральному государственному экологическому надзору;</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установление перечня готовых товаров (продукции) и видов упаковки, после утраты потребительских </w:t>
      </w:r>
      <w:proofErr w:type="gramStart"/>
      <w:r>
        <w:rPr>
          <w:rFonts w:cs="Times New Roman"/>
          <w:szCs w:val="24"/>
        </w:rPr>
        <w:t>свойств</w:t>
      </w:r>
      <w:proofErr w:type="gramEnd"/>
      <w:r>
        <w:rPr>
          <w:rFonts w:cs="Times New Roman"/>
          <w:szCs w:val="24"/>
        </w:rPr>
        <w:t xml:space="preserve"> которых образуются отходы, представленные биоразлагаемыми материалами;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установление </w:t>
      </w:r>
      <w:proofErr w:type="gramStart"/>
      <w:r>
        <w:rPr>
          <w:rFonts w:cs="Times New Roman"/>
          <w:szCs w:val="24"/>
        </w:rPr>
        <w:t>порядка определения нормативов накопления твердых коммунальных отходов</w:t>
      </w:r>
      <w:proofErr w:type="gramEnd"/>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требований к объектам размещения отходов (за исключением твердых коммунальных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требований к объектам захоронения твердых коммунальных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перечня видов отходов, захоронение которых запрещается;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требований при обращении с группами однородных отходов I - V классов опасности;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требований к составу и содержанию территориальных схем обращения с отходами, в том числе твердыми коммунальными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порядка подтверждения отнесения отходов I - V классов опасности к конкретному классу опасности;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порядка паспортизации отходов I - IV классов опасности и типовых форм паспортов отходов I - IV классов опасности;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порядка транспортирования отходов I - IV классов опасности;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утверждение правил обращения с твердыми коммунальными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утверждение правил коммерческого учета объема или массы твердых коммунальных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утверждение основ ценообразования в области обращения с твердыми коммунальными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утверждение правил регулирования тарифов в сфере обращения с твердыми коммунальными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утверждение формы типового договора на оказание услуг по обращению с твердыми коммунальными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утверждение порядка разработки, согласования,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используемых для обработки, обезвреживания, захоронения твердых коммунальных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утверждение перечня организаций, являющихся поставщиками работ или услуг по выполнению инженерных изысканий, подготовке проектной документации для строительства объектов, используемых для обработки, утилизации, обезвреживания отходов, строительству и оснащению таких объектов;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порядка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установление порядка проведения уполномоченными органами исполнительной </w:t>
      </w:r>
      <w:proofErr w:type="gramStart"/>
      <w:r>
        <w:rPr>
          <w:rFonts w:cs="Times New Roman"/>
          <w:szCs w:val="24"/>
        </w:rPr>
        <w:t>власти субъектов Российской Федерации конкурсного отбора региональных операторов</w:t>
      </w:r>
      <w:proofErr w:type="gramEnd"/>
      <w:r>
        <w:rPr>
          <w:rFonts w:cs="Times New Roman"/>
          <w:szCs w:val="24"/>
        </w:rPr>
        <w:t xml:space="preserve"> по обращению с твердыми коммунальными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оснований, при которых цены на услуги по сбору и транспортированию твердых коммунальных отходов для регионального оператора формируются по результатам торгов, порядка проведения таких торгов, в том числе случаев, если условия проведения таких торгов подлежат предварительному согласованию с органами исполнительной власти субъектов Российской Федерации, а также порядка этого согласования;</w:t>
      </w:r>
    </w:p>
    <w:p w:rsidR="00396AFA" w:rsidRDefault="00396AFA">
      <w:pPr>
        <w:widowControl w:val="0"/>
        <w:autoSpaceDE w:val="0"/>
        <w:autoSpaceDN w:val="0"/>
        <w:adjustRightInd w:val="0"/>
        <w:spacing w:after="0" w:line="240" w:lineRule="auto"/>
        <w:ind w:firstLine="540"/>
        <w:jc w:val="both"/>
        <w:rPr>
          <w:rFonts w:cs="Times New Roman"/>
          <w:szCs w:val="24"/>
        </w:rPr>
      </w:pPr>
      <w:bookmarkStart w:id="5" w:name="Par129"/>
      <w:bookmarkEnd w:id="5"/>
      <w:r>
        <w:rPr>
          <w:rFonts w:cs="Times New Roman"/>
          <w:szCs w:val="24"/>
        </w:rPr>
        <w:lastRenderedPageBreak/>
        <w:t>утверждение стандартов раскрытия информации в области обращения с твердыми коммунальными отходами;</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Абзац тридцать седьмой подпункта "б" пункта 4 статьи 1  </w:t>
      </w:r>
      <w:hyperlink w:anchor="Par929" w:history="1">
        <w:r>
          <w:rPr>
            <w:rFonts w:cs="Times New Roman"/>
            <w:color w:val="0000FF"/>
            <w:szCs w:val="24"/>
          </w:rPr>
          <w:t>вступает</w:t>
        </w:r>
      </w:hyperlink>
      <w:r>
        <w:rPr>
          <w:rFonts w:cs="Times New Roman"/>
          <w:szCs w:val="24"/>
        </w:rPr>
        <w:t xml:space="preserve"> в силу с 1 января 2019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6" w:name="Par134"/>
      <w:bookmarkEnd w:id="6"/>
      <w:r>
        <w:rPr>
          <w:rFonts w:cs="Times New Roman"/>
          <w:szCs w:val="24"/>
        </w:rPr>
        <w:t>установление порядка подтверждения исключения негативного воздействия на окружающую среду объектов размещения отходов</w:t>
      </w:r>
      <w:proofErr w:type="gramStart"/>
      <w:r>
        <w:rPr>
          <w:rFonts w:cs="Times New Roman"/>
          <w:szCs w:val="24"/>
        </w:rPr>
        <w:t>.";</w:t>
      </w:r>
      <w:proofErr w:type="gramEnd"/>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Пункт 5 статьи 1 </w:t>
      </w:r>
      <w:hyperlink w:anchor="Par927" w:history="1">
        <w:r>
          <w:rPr>
            <w:rFonts w:cs="Times New Roman"/>
            <w:color w:val="0000FF"/>
            <w:szCs w:val="24"/>
          </w:rPr>
          <w:t>вступает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7" w:name="Par139"/>
      <w:bookmarkEnd w:id="7"/>
      <w:r>
        <w:rPr>
          <w:rFonts w:cs="Times New Roman"/>
          <w:szCs w:val="24"/>
        </w:rPr>
        <w:t xml:space="preserve">5) </w:t>
      </w:r>
      <w:hyperlink r:id="rId26" w:history="1">
        <w:r>
          <w:rPr>
            <w:rFonts w:cs="Times New Roman"/>
            <w:color w:val="0000FF"/>
            <w:szCs w:val="24"/>
          </w:rPr>
          <w:t>статью 6</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6. Полномочия субъектов Российской Федерации в области обращения с отходами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 полномочиям субъектов Российской Федерации в области обращения с отходами относятся: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разработка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участие в проведении государственной политики в области обращения с отходами на территории соответствующего субъекта Российской Федерации;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w:t>
      </w:r>
      <w:proofErr w:type="gramStart"/>
      <w:r>
        <w:rPr>
          <w:rFonts w:cs="Times New Roman"/>
          <w:szCs w:val="24"/>
        </w:rPr>
        <w:t>контроль за</w:t>
      </w:r>
      <w:proofErr w:type="gramEnd"/>
      <w:r>
        <w:rPr>
          <w:rFonts w:cs="Times New Roman"/>
          <w:szCs w:val="24"/>
        </w:rPr>
        <w:t xml:space="preserve"> их исполнением;</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осуществление государственного надзора в области обращения с отходами на объектах хозяйственной и (или) иной деятельности, подлежащих региональному государственному экологическому надзору;</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участие в организации обеспечения доступа к информации в области обращения с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осуществление приема отчетности об образовании, утилизации, обезвреживании, о размещении отходов, представляемой в уведомительном порядке субъектами малого и среднего предпринимательства, в процессе хозяйственной и (или) иной деятельности которых образуются отходы на объектах, подлежащих региональному государственному экологическому надзору, и установление порядка ее представления и контроля;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порядка ведения регионального кадастра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утверждение предельных тарифов в области обращения с твердыми коммунальными </w:t>
      </w:r>
      <w:r>
        <w:rPr>
          <w:rFonts w:cs="Times New Roman"/>
          <w:szCs w:val="24"/>
        </w:rPr>
        <w:lastRenderedPageBreak/>
        <w:t>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утверждение инвестиционных программ операторов по обращению с твердыми коммунальными отходами, осуществляющих регулируемые виды деятельности в области обращения с твердыми коммунальными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утверждение производственных программ операторов по обращению с твердыми коммунальными отходами, осуществляющих регулируемые виды деятельности в области обращения с твердыми коммунальными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установление нормативов накопления твердых коммунальных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организация деятельности по сбору (в том числе раздельному сбору), транспортированию, обработке, утилизации, обезвреживанию и захоронению твердых коммунальных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утверждение порядка сбора твердых коммунальных отходов (в том числе их раздельного сбора);</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регулирование деятельности региональных операторов, за исключением установления порядка проведения их конкурсного отбора;</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разработка и утверждение территориальной схемы обращения с отходами, в том числе с твердыми коммунальными отходами</w:t>
      </w:r>
      <w:proofErr w:type="gramStart"/>
      <w:r>
        <w:rPr>
          <w:rFonts w:cs="Times New Roman"/>
          <w:szCs w:val="24"/>
        </w:rPr>
        <w:t>.";</w:t>
      </w:r>
      <w:proofErr w:type="gramEnd"/>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Пункт 6 статьи 1 </w:t>
      </w:r>
      <w:hyperlink w:anchor="Par927" w:history="1">
        <w:r>
          <w:rPr>
            <w:rFonts w:cs="Times New Roman"/>
            <w:color w:val="0000FF"/>
            <w:szCs w:val="24"/>
          </w:rPr>
          <w:t>вступает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8" w:name="Par167"/>
      <w:bookmarkEnd w:id="8"/>
      <w:r>
        <w:rPr>
          <w:rFonts w:cs="Times New Roman"/>
          <w:szCs w:val="24"/>
        </w:rPr>
        <w:t xml:space="preserve">6) </w:t>
      </w:r>
      <w:hyperlink r:id="rId27" w:history="1">
        <w:r>
          <w:rPr>
            <w:rFonts w:cs="Times New Roman"/>
            <w:color w:val="0000FF"/>
            <w:szCs w:val="24"/>
          </w:rPr>
          <w:t>статью 8</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8. Полномочия органов местного самоуправления в области обращения с отходами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1. К полномочиям органов местного самоуправления поселений в области обращения с отходами относится участие в организации деятельности по сбору (в том числе раздельному сбору) и транспортированию твердых коммунальных отходов на территориях соответствующих поселений.</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2. К полномочиям органов местного самоуправления муниципальных районов в области обращения с отходами относится участие в организации деятельности по обработке, утилизации, обезвреживанию, захоронению твердых коммунальных отходов на территориях соответствующих районов.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3. К полномочиям органов местного самоуправления городских округов в области обращения с отходами относится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соответствующих городских округов</w:t>
      </w:r>
      <w:proofErr w:type="gramStart"/>
      <w:r>
        <w:rPr>
          <w:rFonts w:cs="Times New Roman"/>
          <w:szCs w:val="24"/>
        </w:rPr>
        <w:t>.";</w:t>
      </w:r>
      <w:proofErr w:type="gramEnd"/>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Пункт 7 статьи 1 </w:t>
      </w:r>
      <w:hyperlink w:anchor="Par926" w:history="1">
        <w:r>
          <w:rPr>
            <w:rFonts w:cs="Times New Roman"/>
            <w:color w:val="0000FF"/>
            <w:szCs w:val="24"/>
          </w:rPr>
          <w:t>вступает</w:t>
        </w:r>
      </w:hyperlink>
      <w:r>
        <w:rPr>
          <w:rFonts w:cs="Times New Roman"/>
          <w:szCs w:val="24"/>
        </w:rPr>
        <w:t xml:space="preserve"> в силу с 1 июля 2015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9" w:name="Par179"/>
      <w:bookmarkEnd w:id="9"/>
      <w:r>
        <w:rPr>
          <w:rFonts w:cs="Times New Roman"/>
          <w:szCs w:val="24"/>
        </w:rPr>
        <w:t xml:space="preserve">7) </w:t>
      </w:r>
      <w:hyperlink r:id="rId28" w:history="1">
        <w:r>
          <w:rPr>
            <w:rFonts w:cs="Times New Roman"/>
            <w:color w:val="0000FF"/>
            <w:szCs w:val="24"/>
          </w:rPr>
          <w:t>статью 9</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9. Лицензирование деятельности по сбору, транспортированию, обработке, утилизации, обезвреживанию, размещению отходов I - IV классов опасности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Лицензирование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w:t>
      </w:r>
      <w:hyperlink r:id="rId29" w:history="1">
        <w:r>
          <w:rPr>
            <w:rFonts w:cs="Times New Roman"/>
            <w:color w:val="0000FF"/>
            <w:szCs w:val="24"/>
          </w:rPr>
          <w:t>законом</w:t>
        </w:r>
      </w:hyperlink>
      <w:r>
        <w:rPr>
          <w:rFonts w:cs="Times New Roman"/>
          <w:szCs w:val="24"/>
        </w:rPr>
        <w:t xml:space="preserve"> от 4 мая 2011 года N 99-ФЗ "О </w:t>
      </w:r>
      <w:r>
        <w:rPr>
          <w:rFonts w:cs="Times New Roman"/>
          <w:szCs w:val="24"/>
        </w:rPr>
        <w:lastRenderedPageBreak/>
        <w:t>лицензировании отдельных видов деятельности" с учетом положений настоящего Федерального закона.</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proofErr w:type="gramStart"/>
      <w:r>
        <w:rPr>
          <w:rFonts w:cs="Times New Roman"/>
          <w:szCs w:val="24"/>
        </w:rPr>
        <w:t>Индивидуальный предприниматель или юридическое лицо, имеющие лицензию на деятельность по сбору, транспортированию, обработке, утилизации, обезвреживанию, размещению отходов I - IV классов опасности, не вправе осуществлять указанную деятельность на конкретном объекте по обезвреживанию и (или) размещению отходов I - IV классов опасности, если на этом объекте уже осуществляется деятельность по обезвреживанию и (или) размещению отходов I - IV классов опасности другими индивидуальным предпринимателем или</w:t>
      </w:r>
      <w:proofErr w:type="gramEnd"/>
      <w:r>
        <w:rPr>
          <w:rFonts w:cs="Times New Roman"/>
          <w:szCs w:val="24"/>
        </w:rPr>
        <w:t xml:space="preserve"> юридическим лицом, </w:t>
      </w:r>
      <w:proofErr w:type="gramStart"/>
      <w:r>
        <w:rPr>
          <w:rFonts w:cs="Times New Roman"/>
          <w:szCs w:val="24"/>
        </w:rPr>
        <w:t>имеющими</w:t>
      </w:r>
      <w:proofErr w:type="gramEnd"/>
      <w:r>
        <w:rPr>
          <w:rFonts w:cs="Times New Roman"/>
          <w:szCs w:val="24"/>
        </w:rPr>
        <w:t xml:space="preserve"> лицензию на указанную деятельность.";</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Пункт 8 статьи 1 </w:t>
      </w:r>
      <w:hyperlink w:anchor="Par927" w:history="1">
        <w:r>
          <w:rPr>
            <w:rFonts w:cs="Times New Roman"/>
            <w:color w:val="0000FF"/>
            <w:szCs w:val="24"/>
          </w:rPr>
          <w:t>вступает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10" w:name="Par190"/>
      <w:bookmarkEnd w:id="10"/>
      <w:r>
        <w:rPr>
          <w:rFonts w:cs="Times New Roman"/>
          <w:szCs w:val="24"/>
        </w:rPr>
        <w:t xml:space="preserve">8) </w:t>
      </w:r>
      <w:hyperlink r:id="rId30" w:history="1">
        <w:r>
          <w:rPr>
            <w:rFonts w:cs="Times New Roman"/>
            <w:color w:val="0000FF"/>
            <w:szCs w:val="24"/>
          </w:rPr>
          <w:t>статью 10</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требования, правила и нормы в области обращения с отходами и иные требования, установленные законодательством Российской Федерации в области обращения с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для сбора таких отходов в соответствии с установленными требованиями, правилами и нормами в области обращения с отходами</w:t>
      </w:r>
      <w:proofErr w:type="gramStart"/>
      <w:r>
        <w:rPr>
          <w:rFonts w:cs="Times New Roman"/>
          <w:szCs w:val="24"/>
        </w:rPr>
        <w:t>.";</w:t>
      </w:r>
      <w:proofErr w:type="gramEnd"/>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Пункт 9 статьи 1 </w:t>
      </w:r>
      <w:hyperlink w:anchor="Par927" w:history="1">
        <w:r>
          <w:rPr>
            <w:rFonts w:cs="Times New Roman"/>
            <w:color w:val="0000FF"/>
            <w:szCs w:val="24"/>
          </w:rPr>
          <w:t>вступает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11" w:name="Par201"/>
      <w:bookmarkEnd w:id="11"/>
      <w:r>
        <w:rPr>
          <w:rFonts w:cs="Times New Roman"/>
          <w:szCs w:val="24"/>
        </w:rPr>
        <w:t xml:space="preserve">9) </w:t>
      </w:r>
      <w:hyperlink r:id="rId31" w:history="1">
        <w:r>
          <w:rPr>
            <w:rFonts w:cs="Times New Roman"/>
            <w:color w:val="0000FF"/>
            <w:szCs w:val="24"/>
          </w:rPr>
          <w:t>статью 11</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11. Требования к эксплуатации зданий, сооружений и иных объектов</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1. Запрещается ввод в эксплуатацию зданий, сооружений и иных объектов, не оснащенных техническими средствами и технологиями обезвреживания и безопасного размещения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2. Юридические лица и индивидуальные предприниматели при эксплуатации зданий, сооружений и иных объектов, связанной с обращением с отходами, обязаны:</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соблюдать требования, правила и нормы в области обращения с отходами и иные требования, установленные законодательством Российской Федерации в области обращения с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разрабатывать проекты нормативов образования отходов и лимитов на размещение отходов в целях уменьшения количества их образования, за исключением субъектов малого и среднего предпринимательства;</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вносить плату за негативное воздействие на окружающую среду при размещении </w:t>
      </w:r>
      <w:r>
        <w:rPr>
          <w:rFonts w:cs="Times New Roman"/>
          <w:szCs w:val="24"/>
        </w:rPr>
        <w:lastRenderedPageBreak/>
        <w:t>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соблюдать требования при обращении с группами однородных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внедрять малоотходные технологии на основе новейших научно-технических достижений, а также внедрять наилучшие доступные технологии;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проводить инвентаризацию отходов и объектов их размещения;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проводить мониторинг состояния и загрязнения окружающей среды на территориях объектов размещения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предоставлять в установленном порядке необходимую информацию в области обращения с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соблюдать требования по предупреждению аварий, связанных с обращением с отходами, и принимать неотложные меры по их ликвидации;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rsidR="00396AFA" w:rsidRDefault="00396AF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органы исполнительной власти субъектов Российской Федерации, органы местного самоуправления.";</w:t>
      </w:r>
      <w:proofErr w:type="gramEnd"/>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в </w:t>
      </w:r>
      <w:hyperlink r:id="rId32" w:history="1">
        <w:r>
          <w:rPr>
            <w:rFonts w:cs="Times New Roman"/>
            <w:color w:val="0000FF"/>
            <w:szCs w:val="24"/>
          </w:rPr>
          <w:t>статье 12</w:t>
        </w:r>
      </w:hyperlink>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33" w:history="1">
        <w:r>
          <w:rPr>
            <w:rFonts w:cs="Times New Roman"/>
            <w:color w:val="0000FF"/>
            <w:szCs w:val="24"/>
          </w:rPr>
          <w:t>пункт 1</w:t>
        </w:r>
      </w:hyperlink>
      <w:r>
        <w:rPr>
          <w:rFonts w:cs="Times New Roman"/>
          <w:szCs w:val="24"/>
        </w:rPr>
        <w:t xml:space="preserve"> признать утратившим силу;</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Абзац первый подпункта "б" пункта 10 статьи 1 </w:t>
      </w:r>
      <w:hyperlink w:anchor="Par927" w:history="1">
        <w:r>
          <w:rPr>
            <w:rFonts w:cs="Times New Roman"/>
            <w:color w:val="0000FF"/>
            <w:szCs w:val="24"/>
          </w:rPr>
          <w:t>вступает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12" w:name="Par225"/>
      <w:bookmarkEnd w:id="12"/>
      <w:r>
        <w:rPr>
          <w:rFonts w:cs="Times New Roman"/>
          <w:szCs w:val="24"/>
        </w:rPr>
        <w:t xml:space="preserve">б) </w:t>
      </w:r>
      <w:hyperlink r:id="rId34" w:history="1">
        <w:r>
          <w:rPr>
            <w:rFonts w:cs="Times New Roman"/>
            <w:color w:val="0000FF"/>
            <w:szCs w:val="24"/>
          </w:rPr>
          <w:t>дополнить</w:t>
        </w:r>
      </w:hyperlink>
      <w:r>
        <w:rPr>
          <w:rFonts w:cs="Times New Roman"/>
          <w:szCs w:val="24"/>
        </w:rPr>
        <w:t xml:space="preserve"> пунктами 8 - 10 следующего содержания:</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Абзац второй подпункта "б" пункта 10 статьи 1 </w:t>
      </w:r>
      <w:hyperlink w:anchor="Par928" w:history="1">
        <w:r>
          <w:rPr>
            <w:rFonts w:cs="Times New Roman"/>
            <w:color w:val="0000FF"/>
            <w:szCs w:val="24"/>
          </w:rPr>
          <w:t>вступает</w:t>
        </w:r>
      </w:hyperlink>
      <w:r>
        <w:rPr>
          <w:rFonts w:cs="Times New Roman"/>
          <w:szCs w:val="24"/>
        </w:rPr>
        <w:t xml:space="preserve"> в силу с 1 января 2017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13" w:name="Par230"/>
      <w:bookmarkEnd w:id="13"/>
      <w:r>
        <w:rPr>
          <w:rFonts w:cs="Times New Roman"/>
          <w:szCs w:val="24"/>
        </w:rPr>
        <w:t>"8. Захоронение отходов, в состав которых входят полезные компоненты, подлежащие утилизации, запрещается. Перечень видов отходов, в состав которых входят полезные компоненты, захоронение которых запрещается, устанавливается Правительством Российской Федерации.</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Абзац третий подпункта "б" пункта 10 статьи 1 </w:t>
      </w:r>
      <w:hyperlink w:anchor="Par927" w:history="1">
        <w:r>
          <w:rPr>
            <w:rFonts w:cs="Times New Roman"/>
            <w:color w:val="0000FF"/>
            <w:szCs w:val="24"/>
          </w:rPr>
          <w:t>вступает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14" w:name="Par235"/>
      <w:bookmarkEnd w:id="14"/>
      <w:r>
        <w:rPr>
          <w:rFonts w:cs="Times New Roman"/>
          <w:szCs w:val="24"/>
        </w:rPr>
        <w:t>9. Требования к объектам размещения отходов (за исключением твердых коммунальных отходов) и требования к объектам захоронения твердых коммунальных отходов устанавливаются федеральным органом исполнительной власти, осуществляющим государственное регулирование в области охраны окружающей среды.</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Абзац четвертый подпункта "б" пункта 10 статьи 1 </w:t>
      </w:r>
      <w:hyperlink w:anchor="Par927" w:history="1">
        <w:r>
          <w:rPr>
            <w:rFonts w:cs="Times New Roman"/>
            <w:color w:val="0000FF"/>
            <w:szCs w:val="24"/>
          </w:rPr>
          <w:t>вступает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15" w:name="Par240"/>
      <w:bookmarkEnd w:id="15"/>
      <w:r>
        <w:rPr>
          <w:rFonts w:cs="Times New Roman"/>
          <w:szCs w:val="24"/>
        </w:rPr>
        <w:t>10. Запрещается применение твердых коммунальных отходов для рекультивации земель и карьеров</w:t>
      </w:r>
      <w:proofErr w:type="gramStart"/>
      <w:r>
        <w:rPr>
          <w:rFonts w:cs="Times New Roman"/>
          <w:szCs w:val="24"/>
        </w:rPr>
        <w:t>.";</w:t>
      </w:r>
      <w:proofErr w:type="gramEnd"/>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Пункт 11 статьи 1 </w:t>
      </w:r>
      <w:hyperlink w:anchor="Par927" w:history="1">
        <w:r>
          <w:rPr>
            <w:rFonts w:cs="Times New Roman"/>
            <w:color w:val="0000FF"/>
            <w:szCs w:val="24"/>
          </w:rPr>
          <w:t>вступает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16" w:name="Par245"/>
      <w:bookmarkEnd w:id="16"/>
      <w:r>
        <w:rPr>
          <w:rFonts w:cs="Times New Roman"/>
          <w:szCs w:val="24"/>
        </w:rPr>
        <w:t xml:space="preserve">11) в </w:t>
      </w:r>
      <w:hyperlink r:id="rId35" w:history="1">
        <w:r>
          <w:rPr>
            <w:rFonts w:cs="Times New Roman"/>
            <w:color w:val="0000FF"/>
            <w:szCs w:val="24"/>
          </w:rPr>
          <w:t>статье 13</w:t>
        </w:r>
      </w:hyperlink>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36" w:history="1">
        <w:r>
          <w:rPr>
            <w:rFonts w:cs="Times New Roman"/>
            <w:color w:val="0000FF"/>
            <w:szCs w:val="24"/>
          </w:rPr>
          <w:t>пункт 2</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"2. Организация деятельности по сбору (в том числе раздельному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w:t>
      </w:r>
      <w:proofErr w:type="gramStart"/>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proofErr w:type="gramEnd"/>
      <w:r>
        <w:rPr>
          <w:rFonts w:cs="Times New Roman"/>
          <w:szCs w:val="24"/>
        </w:rPr>
        <w:t xml:space="preserve">б) </w:t>
      </w:r>
      <w:hyperlink r:id="rId37" w:history="1">
        <w:r>
          <w:rPr>
            <w:rFonts w:cs="Times New Roman"/>
            <w:color w:val="0000FF"/>
            <w:szCs w:val="24"/>
          </w:rPr>
          <w:t>пункт 3</w:t>
        </w:r>
      </w:hyperlink>
      <w:r>
        <w:rPr>
          <w:rFonts w:cs="Times New Roman"/>
          <w:szCs w:val="24"/>
        </w:rPr>
        <w:t xml:space="preserve"> признать утратившим силу;</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Пункт 12 статьи 1 </w:t>
      </w:r>
      <w:hyperlink w:anchor="Par927" w:history="1">
        <w:r>
          <w:rPr>
            <w:rFonts w:cs="Times New Roman"/>
            <w:color w:val="0000FF"/>
            <w:szCs w:val="24"/>
          </w:rPr>
          <w:t>вступает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w:t>
      </w:r>
      <w:hyperlink r:id="rId38" w:history="1">
        <w:r>
          <w:rPr>
            <w:rFonts w:cs="Times New Roman"/>
            <w:color w:val="0000FF"/>
            <w:szCs w:val="24"/>
          </w:rPr>
          <w:t>дополнить</w:t>
        </w:r>
      </w:hyperlink>
      <w:r>
        <w:rPr>
          <w:rFonts w:cs="Times New Roman"/>
          <w:szCs w:val="24"/>
        </w:rPr>
        <w:t xml:space="preserve"> статьями 13.2 и 13.3 следующего содержания:</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информацию об источниках финансового обеспечения мероприятий в области обращения с отходами, в том числе с твердыми коммунальными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иные определенные органом государственной власти субъекта Российской Федерации вопросы.</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Перечень мероприятий в области обращения с отходами, в том числе с твердыми коммунальными отходами, должен содержать мероприятия, направленные </w:t>
      </w:r>
      <w:proofErr w:type="gramStart"/>
      <w:r>
        <w:rPr>
          <w:rFonts w:cs="Times New Roman"/>
          <w:szCs w:val="24"/>
        </w:rPr>
        <w:t>на</w:t>
      </w:r>
      <w:proofErr w:type="gramEnd"/>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софинансирование строительства объектов по сбору, транспортированию, обработке и утилизации отходов от использования товаров;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стимулирование утилизации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выявление мест несанкционированного размещения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обеспечение доступа к информации в сфере обращения с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4. Региональные программы в области обращения с отходами, в том числе с твердыми коммунальными отходами, подлежат согласованию с соответствующими территориальными органами уполномоченного Правительством Российской Федерации федерального органа исполнительной власти.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5. Региональная программа в области обращения с отходами, в том числе с твердыми коммунальными отходами, должна быть опубликована в информационно-</w:t>
      </w:r>
      <w:r>
        <w:rPr>
          <w:rFonts w:cs="Times New Roman"/>
          <w:szCs w:val="24"/>
        </w:rPr>
        <w:lastRenderedPageBreak/>
        <w:t>телекоммуникационной сети "Интернет" на официальном сайте субъекта Российской Федерации для всеобщего и бесплатного доступа.</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13.3. Требования к территориальным схемам в области обращения с отходами, в том числе с твердыми коммунальными отходами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1. В целях организации и осуществления деятельности по сбору, транспортированию, обработке, утилизации, обезвреживанию, захоронению отходов уполномоченным органом исполнительной власти субъекта Российской Федерации утверждается территориальная схема в области обращения с отходами, в том числе с твердыми коммунальными отходами (далее - территориальная схема обращения с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2. Территориальная схема обращения с отходами разрабатывается в соответствии с документами территориального планирования.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3. Территориальная схема обращения с отходами должна включать в себя: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данные о количестве образующихся отходов на территории субъекта Российской Федерации с разбивкой по видам и классам опасности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данные о целевых показателях по обезвреживанию, утилизации и размещению отходов, установленных в субъекте Российской Федерации (с разбивкой по годам);</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данные о нахождении мест сбора и накопления отходов на территории субъекта Российской Федерации;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данные о месте нахождения объектов по обработке, утилизации, обезвреживанию, захоронению отходов, в том числе твердых коммунальных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баланс количественных характеристик образования, обработки, утилизации, обезвреживания, захоронения отходов, в том числе твердых коммунальных отходов, на территории соответствующего субъекта Российской Федерации;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схему потоков отходов, в том числе твердых коммунальных отходов, от источников их образования до объектов, используемых для обработки, утилизации, обезвреживания, размещения отходов, </w:t>
      </w:r>
      <w:proofErr w:type="gramStart"/>
      <w:r>
        <w:rPr>
          <w:rFonts w:cs="Times New Roman"/>
          <w:szCs w:val="24"/>
        </w:rPr>
        <w:t>которая</w:t>
      </w:r>
      <w:proofErr w:type="gramEnd"/>
      <w:r>
        <w:rPr>
          <w:rFonts w:cs="Times New Roman"/>
          <w:szCs w:val="24"/>
        </w:rPr>
        <w:t xml:space="preserve">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4. Территориальная схема обращения с отходами подлежит согласованию с соответствующими территориальными органами уполномоченного Правительством Российской Федерации федерального органа исполнительной власти.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5. Требования к составу и содержанию территориальных схем обращения с отходами утверждаются Правительством Российской Федерации.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roofErr w:type="gramStart"/>
      <w:r>
        <w:rPr>
          <w:rFonts w:cs="Times New Roman"/>
          <w:szCs w:val="24"/>
        </w:rPr>
        <w:t>.";</w:t>
      </w:r>
      <w:proofErr w:type="gramEnd"/>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Пункт 13 статьи 1 </w:t>
      </w:r>
      <w:hyperlink w:anchor="Par927" w:history="1">
        <w:r>
          <w:rPr>
            <w:rFonts w:cs="Times New Roman"/>
            <w:color w:val="0000FF"/>
            <w:szCs w:val="24"/>
          </w:rPr>
          <w:t>вступает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17" w:name="Par293"/>
      <w:bookmarkEnd w:id="17"/>
      <w:r>
        <w:rPr>
          <w:rFonts w:cs="Times New Roman"/>
          <w:szCs w:val="24"/>
        </w:rPr>
        <w:t xml:space="preserve">13) </w:t>
      </w:r>
      <w:hyperlink r:id="rId39" w:history="1">
        <w:r>
          <w:rPr>
            <w:rFonts w:cs="Times New Roman"/>
            <w:color w:val="0000FF"/>
            <w:szCs w:val="24"/>
          </w:rPr>
          <w:t>статью 14</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14. Требования к обращению с отходами I - V классов опасности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w:t>
      </w:r>
      <w:r>
        <w:rPr>
          <w:rFonts w:cs="Times New Roman"/>
          <w:szCs w:val="24"/>
        </w:rPr>
        <w:lastRenderedPageBreak/>
        <w:t>соответствующих отходов к конкретному классу опасности для подтверждения такого отнесения в порядке, установленном уполномоченным Правительством Российской Федерации федеральным органом исполнительной власти. Подтверждение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2. Подтверждение отнесения к конкретному классу опасности отходов, включенных в федеральный классификационный каталог отходов, предусмотренный статьей 20 настоящего Федерального закона, не требуется.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Порядок паспортизации отходов и типовые формы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законодательством Российской Федерации об обеспечении единства измерений требований к измерениям, средствам измерений.</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4. При обращении с группами однородных отходов I - V классов опасности должны соблюдаться требования, установленные федеральным органом исполнительной власти, осуществляющим государственное регулирование в области охраны окружающей среды</w:t>
      </w:r>
      <w:proofErr w:type="gramStart"/>
      <w:r>
        <w:rPr>
          <w:rFonts w:cs="Times New Roman"/>
          <w:szCs w:val="24"/>
        </w:rPr>
        <w:t>.";</w:t>
      </w:r>
      <w:proofErr w:type="gramEnd"/>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Пункт 14 статьи 1 </w:t>
      </w:r>
      <w:hyperlink w:anchor="Par926" w:history="1">
        <w:r>
          <w:rPr>
            <w:rFonts w:cs="Times New Roman"/>
            <w:color w:val="0000FF"/>
            <w:szCs w:val="24"/>
          </w:rPr>
          <w:t>вступает</w:t>
        </w:r>
      </w:hyperlink>
      <w:r>
        <w:rPr>
          <w:rFonts w:cs="Times New Roman"/>
          <w:szCs w:val="24"/>
        </w:rPr>
        <w:t xml:space="preserve"> в силу с 1 июля 2015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18" w:name="Par306"/>
      <w:bookmarkEnd w:id="18"/>
      <w:r>
        <w:rPr>
          <w:rFonts w:cs="Times New Roman"/>
          <w:szCs w:val="24"/>
        </w:rPr>
        <w:t xml:space="preserve">14) </w:t>
      </w:r>
      <w:hyperlink r:id="rId40" w:history="1">
        <w:r>
          <w:rPr>
            <w:rFonts w:cs="Times New Roman"/>
            <w:color w:val="0000FF"/>
            <w:szCs w:val="24"/>
          </w:rPr>
          <w:t>статью 15</w:t>
        </w:r>
      </w:hyperlink>
      <w:r>
        <w:rPr>
          <w:rFonts w:cs="Times New Roman"/>
          <w:szCs w:val="24"/>
        </w:rPr>
        <w:t xml:space="preserve"> дополнить пунктом 3 следующего содержания: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proofErr w:type="gramStart"/>
      <w:r>
        <w:rPr>
          <w:rFonts w:cs="Times New Roman"/>
          <w:szCs w:val="24"/>
        </w:rPr>
        <w:t>Порядок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требования к ее осуществлению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государственное регулирование в области охраны окружающей среды.";</w:t>
      </w:r>
      <w:proofErr w:type="gramEnd"/>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Пункт 15 статьи 1 </w:t>
      </w:r>
      <w:hyperlink w:anchor="Par927" w:history="1">
        <w:r>
          <w:rPr>
            <w:rFonts w:cs="Times New Roman"/>
            <w:color w:val="0000FF"/>
            <w:szCs w:val="24"/>
          </w:rPr>
          <w:t>вступает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19" w:name="Par312"/>
      <w:bookmarkEnd w:id="19"/>
      <w:r>
        <w:rPr>
          <w:rFonts w:cs="Times New Roman"/>
          <w:szCs w:val="24"/>
        </w:rPr>
        <w:t xml:space="preserve">15) в </w:t>
      </w:r>
      <w:hyperlink r:id="rId41" w:history="1">
        <w:r>
          <w:rPr>
            <w:rFonts w:cs="Times New Roman"/>
            <w:color w:val="0000FF"/>
            <w:szCs w:val="24"/>
          </w:rPr>
          <w:t>статье 16</w:t>
        </w:r>
      </w:hyperlink>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 </w:t>
      </w:r>
      <w:hyperlink r:id="rId42" w:history="1">
        <w:r>
          <w:rPr>
            <w:rFonts w:cs="Times New Roman"/>
            <w:color w:val="0000FF"/>
            <w:szCs w:val="24"/>
          </w:rPr>
          <w:t>наименовании</w:t>
        </w:r>
      </w:hyperlink>
      <w:r>
        <w:rPr>
          <w:rFonts w:cs="Times New Roman"/>
          <w:szCs w:val="24"/>
        </w:rPr>
        <w:t xml:space="preserve"> слова "I - IV класса опасности" исключить;</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в </w:t>
      </w:r>
      <w:hyperlink r:id="rId43" w:history="1">
        <w:r>
          <w:rPr>
            <w:rFonts w:cs="Times New Roman"/>
            <w:color w:val="0000FF"/>
            <w:szCs w:val="24"/>
          </w:rPr>
          <w:t>пункте 1</w:t>
        </w:r>
      </w:hyperlink>
      <w:r>
        <w:rPr>
          <w:rFonts w:cs="Times New Roman"/>
          <w:szCs w:val="24"/>
        </w:rPr>
        <w:t xml:space="preserve"> слова "I - IV класса опасности" исключить;</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44" w:history="1">
        <w:r>
          <w:rPr>
            <w:rFonts w:cs="Times New Roman"/>
            <w:color w:val="0000FF"/>
            <w:szCs w:val="24"/>
          </w:rPr>
          <w:t>пункт 2</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proofErr w:type="gramStart"/>
      <w:r>
        <w:rPr>
          <w:rFonts w:cs="Times New Roman"/>
          <w:szCs w:val="24"/>
        </w:rPr>
        <w:t>Порядок транспортирования отходов I - IV классов опасности, предусматривающий дифференцированные требования в зависимости от вида отходов и класса опасности отходов, требования к погрузочно-разгрузочным работам, маркировке отходов, требования к обеспечению экологической безопасности и пожарной безопасности, устанавливается федеральным органом исполнительной власти в области транспорта по согласованию с федеральным органом исполнительной власти, осуществляющим государственное регулирование в области охраны окружающей среды.";</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 в </w:t>
      </w:r>
      <w:hyperlink r:id="rId45" w:history="1">
        <w:r>
          <w:rPr>
            <w:rFonts w:cs="Times New Roman"/>
            <w:color w:val="0000FF"/>
            <w:szCs w:val="24"/>
          </w:rPr>
          <w:t>пункте 2 статьи 17</w:t>
        </w:r>
      </w:hyperlink>
      <w:r>
        <w:rPr>
          <w:rFonts w:cs="Times New Roman"/>
          <w:szCs w:val="24"/>
        </w:rPr>
        <w:t xml:space="preserve"> слово "использования" заменить словом "утилизации";</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Пункт 17 статьи 1 </w:t>
      </w:r>
      <w:hyperlink w:anchor="Par927" w:history="1">
        <w:r>
          <w:rPr>
            <w:rFonts w:cs="Times New Roman"/>
            <w:color w:val="0000FF"/>
            <w:szCs w:val="24"/>
          </w:rPr>
          <w:t>вступает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20" w:name="Par322"/>
      <w:bookmarkEnd w:id="20"/>
      <w:r>
        <w:rPr>
          <w:rFonts w:cs="Times New Roman"/>
          <w:szCs w:val="24"/>
        </w:rPr>
        <w:lastRenderedPageBreak/>
        <w:t xml:space="preserve">17) </w:t>
      </w:r>
      <w:hyperlink r:id="rId46" w:history="1">
        <w:r>
          <w:rPr>
            <w:rFonts w:cs="Times New Roman"/>
            <w:color w:val="0000FF"/>
            <w:szCs w:val="24"/>
          </w:rPr>
          <w:t>статью 18</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18. Нормирование в области обращения с отходами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Нормирование в области обращения с отходами осуществляется в соответствии с Федеральным </w:t>
      </w:r>
      <w:hyperlink r:id="rId47" w:history="1">
        <w:r>
          <w:rPr>
            <w:rFonts w:cs="Times New Roman"/>
            <w:color w:val="0000FF"/>
            <w:szCs w:val="24"/>
          </w:rPr>
          <w:t>законом</w:t>
        </w:r>
      </w:hyperlink>
      <w:r>
        <w:rPr>
          <w:rFonts w:cs="Times New Roman"/>
          <w:szCs w:val="24"/>
        </w:rPr>
        <w:t xml:space="preserve"> от 10 января 2002 года N 7-ФЗ "Об охране окружающей среды" и настоящим Федеральным законом.</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2. Применительно к индивидуальным предпринимателям, юридическим лицам, в процессе хозяйственной и (или) иной деятельности которых образуются отходы, устанавливаются нормативы образования отходов и лимиты на их размещение.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3. Лимиты на размещение отходов устанавливаются в соответствии с нормативами предельно допустимых воздействий на окружающую среду.</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4. Индивидуальные предприниматели, юридические лица, в процессе хозяйственной и (или) иной деятельности которых образуются отходы (за исключением субъектов малого и среднего предпринимательства), разрабатывают проекты нормативов образования отходов и лимитов на их размещение.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5. Нормативы образования отходов и лимиты на их размещение, порядок их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 устанавливаются уполномоченным Правительством Российской Федерации федеральным органом исполнительной власти.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w:t>
      </w:r>
      <w:proofErr w:type="gramStart"/>
      <w:r>
        <w:rPr>
          <w:rFonts w:cs="Times New Roman"/>
          <w:szCs w:val="24"/>
        </w:rPr>
        <w:t>Нормативы образования отходов и лимиты на их размещение, порядок их утверждения применительно к хозяйственной и (или) иной деятельности индивидуальных предпринимателей и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 устанавливаются органом исполнительной власти субъекта Российской Федерации в области обращения с отходами.</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7. Субъекты малого и среднего предпринимательства, в процессе осуществления которыми хозяйственной и (или) иной деятельности образуются отходы на объектах, подлежащих федеральному государственному экологическому надзору, представляют в уполномоченный Правительством Российской Федерации федеральный орган исполнительной власти отчетность об образовании, утилизации, обезвреживании, о размещении отходов в уведомительном порядке. Порядок представления и контроля отчетности об образовании, утилизации, обезвреживании, о размещении отходов (за исключением статистической отчетности) субъектами малого и среднего предпринимательства, в процессе хозяйственной и (или) иной деятельности которых образуются отходы на объектах, подлежащих федеральному государственному экологическому надзору, устанавливается уполномоченным Правительством Российской Федерации федеральным органом исполнительной власти.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Субъекты малого и среднего предпринимательства, в процессе хозяйственной и (или) иной деятельности которых образуются отходы на объектах, подлежащих региональному государственному экологическому надзору, представляют в орган исполнительной власти субъекта Российской Федерации в области обращения с отходами отчетность об образовании, утилизации, обезвреживании, о размещении отходов в уведомительном порядке. Порядок представления и контроля отчетности об образовании, утилизации, обезвреживании, о размещении отходов (за исключением статистической отчетности) субъектами малого и среднего предпринимательства, в процессе осуществления которыми хозяйственной и (или) иной деятельности образуются отходы на объектах, подлежащих региональному государственному экологическому надзору, устанавливается уполномоченным органом исполнительной власти субъекта Российской </w:t>
      </w:r>
      <w:r>
        <w:rPr>
          <w:rFonts w:cs="Times New Roman"/>
          <w:szCs w:val="24"/>
        </w:rPr>
        <w:lastRenderedPageBreak/>
        <w:t>Федерации.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w:t>
      </w:r>
      <w:proofErr w:type="gramStart"/>
      <w:r>
        <w:rPr>
          <w:rFonts w:cs="Times New Roman"/>
          <w:szCs w:val="24"/>
        </w:rPr>
        <w:t>При нарушении нормативов образования отходов и лимитов на их размещение хозяйственная и (или) иная деятельность индивидуальных предпринимателей, юридических лиц, в процессе которой образуются отходы, может быть ограничена, приостановлена или прекращена в порядке, установленном законодательством Российской Федерации.";</w:t>
      </w:r>
      <w:proofErr w:type="gramEnd"/>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18) в </w:t>
      </w:r>
      <w:hyperlink r:id="rId48" w:history="1">
        <w:r>
          <w:rPr>
            <w:rFonts w:cs="Times New Roman"/>
            <w:color w:val="0000FF"/>
            <w:szCs w:val="24"/>
          </w:rPr>
          <w:t>пункте 1 статьи 19</w:t>
        </w:r>
      </w:hyperlink>
      <w:r>
        <w:rPr>
          <w:rFonts w:cs="Times New Roman"/>
          <w:szCs w:val="24"/>
        </w:rPr>
        <w:t xml:space="preserve"> слово "использованных" заменить словом "утилизированных";</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19) в </w:t>
      </w:r>
      <w:hyperlink r:id="rId49" w:history="1">
        <w:r>
          <w:rPr>
            <w:rFonts w:cs="Times New Roman"/>
            <w:color w:val="0000FF"/>
            <w:szCs w:val="24"/>
          </w:rPr>
          <w:t>статье 20</w:t>
        </w:r>
      </w:hyperlink>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 </w:t>
      </w:r>
      <w:hyperlink r:id="rId50" w:history="1">
        <w:r>
          <w:rPr>
            <w:rFonts w:cs="Times New Roman"/>
            <w:color w:val="0000FF"/>
            <w:szCs w:val="24"/>
          </w:rPr>
          <w:t>пункте 1</w:t>
        </w:r>
      </w:hyperlink>
      <w:r>
        <w:rPr>
          <w:rFonts w:cs="Times New Roman"/>
          <w:szCs w:val="24"/>
        </w:rPr>
        <w:t xml:space="preserve"> слово "использования" заменить словом "утилизации";</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Подпункт "б" пункта 19 статьи 1 </w:t>
      </w:r>
      <w:hyperlink w:anchor="Par927" w:history="1">
        <w:r>
          <w:rPr>
            <w:rFonts w:cs="Times New Roman"/>
            <w:color w:val="0000FF"/>
            <w:szCs w:val="24"/>
          </w:rPr>
          <w:t>вступает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21" w:name="Par343"/>
      <w:bookmarkEnd w:id="21"/>
      <w:r>
        <w:rPr>
          <w:rFonts w:cs="Times New Roman"/>
          <w:szCs w:val="24"/>
        </w:rPr>
        <w:t xml:space="preserve">б) </w:t>
      </w:r>
      <w:hyperlink r:id="rId51" w:history="1">
        <w:r>
          <w:rPr>
            <w:rFonts w:cs="Times New Roman"/>
            <w:color w:val="0000FF"/>
            <w:szCs w:val="24"/>
          </w:rPr>
          <w:t>пункт 3</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"3. Органы исполнительной власти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органами исполнительной власти субъектов Российской Федерации</w:t>
      </w:r>
      <w:proofErr w:type="gramStart"/>
      <w:r>
        <w:rPr>
          <w:rFonts w:cs="Times New Roman"/>
          <w:szCs w:val="24"/>
        </w:rPr>
        <w:t>.";</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20) в </w:t>
      </w:r>
      <w:hyperlink r:id="rId52" w:history="1">
        <w:r>
          <w:rPr>
            <w:rFonts w:cs="Times New Roman"/>
            <w:color w:val="0000FF"/>
            <w:szCs w:val="24"/>
          </w:rPr>
          <w:t>статье 23</w:t>
        </w:r>
      </w:hyperlink>
      <w:r>
        <w:rPr>
          <w:rFonts w:cs="Times New Roman"/>
          <w:szCs w:val="24"/>
        </w:rPr>
        <w:t>:</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Подпункт "а" пункта 20 статьи 1 </w:t>
      </w:r>
      <w:hyperlink w:anchor="Par927" w:history="1">
        <w:r>
          <w:rPr>
            <w:rFonts w:cs="Times New Roman"/>
            <w:color w:val="0000FF"/>
            <w:szCs w:val="24"/>
          </w:rPr>
          <w:t>вступает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22" w:name="Par350"/>
      <w:bookmarkEnd w:id="22"/>
      <w:r>
        <w:rPr>
          <w:rFonts w:cs="Times New Roman"/>
          <w:szCs w:val="24"/>
        </w:rPr>
        <w:t xml:space="preserve">а) </w:t>
      </w:r>
      <w:hyperlink r:id="rId53" w:history="1">
        <w:r>
          <w:rPr>
            <w:rFonts w:cs="Times New Roman"/>
            <w:color w:val="0000FF"/>
            <w:szCs w:val="24"/>
          </w:rPr>
          <w:t>наименование</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23. Плата за негативное воздействие на окружающую среду при размещении отходов";</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Подпункт "б" пункта 20 статьи 1 </w:t>
      </w:r>
      <w:hyperlink w:anchor="Par927" w:history="1">
        <w:r>
          <w:rPr>
            <w:rFonts w:cs="Times New Roman"/>
            <w:color w:val="0000FF"/>
            <w:szCs w:val="24"/>
          </w:rPr>
          <w:t>вступает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23" w:name="Par356"/>
      <w:bookmarkEnd w:id="23"/>
      <w:r>
        <w:rPr>
          <w:rFonts w:cs="Times New Roman"/>
          <w:szCs w:val="24"/>
        </w:rPr>
        <w:t xml:space="preserve">б) </w:t>
      </w:r>
      <w:hyperlink r:id="rId54" w:history="1">
        <w:r>
          <w:rPr>
            <w:rFonts w:cs="Times New Roman"/>
            <w:color w:val="0000FF"/>
            <w:szCs w:val="24"/>
          </w:rPr>
          <w:t>пункт 1</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При размещении отходов взимается плата за негативное воздействие на окружающую среду в соответствии с Федеральным </w:t>
      </w:r>
      <w:hyperlink r:id="rId55" w:history="1">
        <w:r>
          <w:rPr>
            <w:rFonts w:cs="Times New Roman"/>
            <w:color w:val="0000FF"/>
            <w:szCs w:val="24"/>
          </w:rPr>
          <w:t>законом</w:t>
        </w:r>
      </w:hyperlink>
      <w:r>
        <w:rPr>
          <w:rFonts w:cs="Times New Roman"/>
          <w:szCs w:val="24"/>
        </w:rPr>
        <w:t xml:space="preserve"> от 10 января 2002 года N 7-ФЗ "Об охране окружающей среды" и настоящим Федеральным законом</w:t>
      </w:r>
      <w:proofErr w:type="gramStart"/>
      <w:r>
        <w:rPr>
          <w:rFonts w:cs="Times New Roman"/>
          <w:szCs w:val="24"/>
        </w:rPr>
        <w:t>.";</w:t>
      </w:r>
      <w:proofErr w:type="gramEnd"/>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Абзацы первый - третий подпункта "в" пункта 20 статьи 1 </w:t>
      </w:r>
      <w:hyperlink w:anchor="Par927" w:history="1">
        <w:r>
          <w:rPr>
            <w:rFonts w:cs="Times New Roman"/>
            <w:color w:val="0000FF"/>
            <w:szCs w:val="24"/>
          </w:rPr>
          <w:t>вступают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24" w:name="Par362"/>
      <w:bookmarkEnd w:id="24"/>
      <w:r>
        <w:rPr>
          <w:rFonts w:cs="Times New Roman"/>
          <w:szCs w:val="24"/>
        </w:rPr>
        <w:t xml:space="preserve">в) </w:t>
      </w:r>
      <w:hyperlink r:id="rId56" w:history="1">
        <w:r>
          <w:rPr>
            <w:rFonts w:cs="Times New Roman"/>
            <w:color w:val="0000FF"/>
            <w:szCs w:val="24"/>
          </w:rPr>
          <w:t>дополнить</w:t>
        </w:r>
      </w:hyperlink>
      <w:r>
        <w:rPr>
          <w:rFonts w:cs="Times New Roman"/>
          <w:szCs w:val="24"/>
        </w:rPr>
        <w:t xml:space="preserve"> пунктами 4 - 9 следующего содержания: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w:t>
      </w:r>
    </w:p>
    <w:p w:rsidR="00396AFA" w:rsidRDefault="00396AFA">
      <w:pPr>
        <w:widowControl w:val="0"/>
        <w:autoSpaceDE w:val="0"/>
        <w:autoSpaceDN w:val="0"/>
        <w:adjustRightInd w:val="0"/>
        <w:spacing w:after="0" w:line="240" w:lineRule="auto"/>
        <w:ind w:firstLine="540"/>
        <w:jc w:val="both"/>
        <w:rPr>
          <w:rFonts w:cs="Times New Roman"/>
          <w:szCs w:val="24"/>
        </w:rPr>
      </w:pPr>
      <w:bookmarkStart w:id="25" w:name="Par364"/>
      <w:bookmarkEnd w:id="25"/>
      <w:r>
        <w:rPr>
          <w:rFonts w:cs="Times New Roman"/>
          <w:szCs w:val="24"/>
        </w:rPr>
        <w:t>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Абзацы четвертый и пятый подпункта "в" пункта 20 статьи 1 </w:t>
      </w:r>
      <w:hyperlink w:anchor="Par929" w:history="1">
        <w:r>
          <w:rPr>
            <w:rFonts w:cs="Times New Roman"/>
            <w:color w:val="0000FF"/>
            <w:szCs w:val="24"/>
          </w:rPr>
          <w:t>вступают</w:t>
        </w:r>
      </w:hyperlink>
      <w:r>
        <w:rPr>
          <w:rFonts w:cs="Times New Roman"/>
          <w:szCs w:val="24"/>
        </w:rPr>
        <w:t xml:space="preserve"> в силу с 1 января 2019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26" w:name="Par369"/>
      <w:bookmarkEnd w:id="26"/>
      <w:r>
        <w:rPr>
          <w:rFonts w:cs="Times New Roman"/>
          <w:szCs w:val="24"/>
        </w:rPr>
        <w:t>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rsidR="00396AFA" w:rsidRDefault="00396AFA">
      <w:pPr>
        <w:widowControl w:val="0"/>
        <w:autoSpaceDE w:val="0"/>
        <w:autoSpaceDN w:val="0"/>
        <w:adjustRightInd w:val="0"/>
        <w:spacing w:after="0" w:line="240" w:lineRule="auto"/>
        <w:ind w:firstLine="540"/>
        <w:jc w:val="both"/>
        <w:rPr>
          <w:rFonts w:cs="Times New Roman"/>
          <w:szCs w:val="24"/>
        </w:rPr>
      </w:pPr>
      <w:bookmarkStart w:id="27" w:name="Par370"/>
      <w:bookmarkEnd w:id="27"/>
      <w:r>
        <w:rPr>
          <w:rFonts w:cs="Times New Roman"/>
          <w:szCs w:val="24"/>
        </w:rPr>
        <w:t>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Порядок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Абзацы шестой и седьмой подпункта "в" пункта 20 статьи 1 </w:t>
      </w:r>
      <w:hyperlink w:anchor="Par927" w:history="1">
        <w:r>
          <w:rPr>
            <w:rFonts w:cs="Times New Roman"/>
            <w:color w:val="0000FF"/>
            <w:szCs w:val="24"/>
          </w:rPr>
          <w:t>вступают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28" w:name="Par375"/>
      <w:bookmarkEnd w:id="28"/>
      <w:r>
        <w:rPr>
          <w:rFonts w:cs="Times New Roman"/>
          <w:szCs w:val="24"/>
        </w:rPr>
        <w:t>8. В случае накопления отходов в целях утилизации или обезвреживания в течение одиннадцати месяцев со дня образования этих отходов плата за их размещение не взимается.</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Абзац седьмой подпункта "в" пункта 20 статьи 1 </w:t>
      </w:r>
      <w:hyperlink w:anchor="Par927" w:history="1">
        <w:r>
          <w:rPr>
            <w:rFonts w:cs="Times New Roman"/>
            <w:color w:val="0000FF"/>
            <w:szCs w:val="24"/>
          </w:rPr>
          <w:t>вступает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29" w:name="Par380"/>
      <w:bookmarkEnd w:id="29"/>
      <w:r>
        <w:rPr>
          <w:rFonts w:cs="Times New Roman"/>
          <w:szCs w:val="24"/>
        </w:rPr>
        <w:t>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основами ценообразования в сфере обращения с твердыми коммунальными отходами</w:t>
      </w:r>
      <w:proofErr w:type="gramStart"/>
      <w:r>
        <w:rPr>
          <w:rFonts w:cs="Times New Roman"/>
          <w:szCs w:val="24"/>
        </w:rPr>
        <w:t>.";</w:t>
      </w:r>
      <w:proofErr w:type="gramEnd"/>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Пункт 21 статьи 1 </w:t>
      </w:r>
      <w:hyperlink w:anchor="Par927" w:history="1">
        <w:r>
          <w:rPr>
            <w:rFonts w:cs="Times New Roman"/>
            <w:color w:val="0000FF"/>
            <w:szCs w:val="24"/>
          </w:rPr>
          <w:t>вступает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30" w:name="Par385"/>
      <w:bookmarkEnd w:id="30"/>
      <w:r>
        <w:rPr>
          <w:rFonts w:cs="Times New Roman"/>
          <w:szCs w:val="24"/>
        </w:rPr>
        <w:t xml:space="preserve">21) в </w:t>
      </w:r>
      <w:hyperlink r:id="rId57" w:history="1">
        <w:r>
          <w:rPr>
            <w:rFonts w:cs="Times New Roman"/>
            <w:color w:val="0000FF"/>
            <w:szCs w:val="24"/>
          </w:rPr>
          <w:t>статье 24</w:t>
        </w:r>
      </w:hyperlink>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 </w:t>
      </w:r>
      <w:hyperlink r:id="rId58" w:history="1">
        <w:r>
          <w:rPr>
            <w:rFonts w:cs="Times New Roman"/>
            <w:color w:val="0000FF"/>
            <w:szCs w:val="24"/>
          </w:rPr>
          <w:t>абзаце втором пункта 1</w:t>
        </w:r>
      </w:hyperlink>
      <w:r>
        <w:rPr>
          <w:rFonts w:cs="Times New Roman"/>
          <w:szCs w:val="24"/>
        </w:rPr>
        <w:t xml:space="preserve"> слова "платы за размещение отходов" заменить словами "платы за негативное воздействие на окружающую среду при размещении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59" w:history="1">
        <w:r>
          <w:rPr>
            <w:rFonts w:cs="Times New Roman"/>
            <w:color w:val="0000FF"/>
            <w:szCs w:val="24"/>
          </w:rPr>
          <w:t>дополнить</w:t>
        </w:r>
      </w:hyperlink>
      <w:r>
        <w:rPr>
          <w:rFonts w:cs="Times New Roman"/>
          <w:szCs w:val="24"/>
        </w:rPr>
        <w:t xml:space="preserve"> пунктом 3 следующего содержания: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При производстве упаковки, готовых товаров (продукции), после утраты потребительских </w:t>
      </w:r>
      <w:proofErr w:type="gramStart"/>
      <w:r>
        <w:rPr>
          <w:rFonts w:cs="Times New Roman"/>
          <w:szCs w:val="24"/>
        </w:rPr>
        <w:t>свойств</w:t>
      </w:r>
      <w:proofErr w:type="gramEnd"/>
      <w:r>
        <w:rPr>
          <w:rFonts w:cs="Times New Roman"/>
          <w:szCs w:val="24"/>
        </w:rPr>
        <w:t xml:space="preserve"> которыми образуются отходы, которые представлены биоразлагаемыми материалами и перечень которых устанавливается Правительством Российской Федерации, могут применяться следующие меры экономического стимулирования: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предоставление налоговых льгот в порядке, установленном законодательством Российской Федерации о налогах и сборах;</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статьей 24.5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roofErr w:type="gramStart"/>
      <w:r>
        <w:rPr>
          <w:rFonts w:cs="Times New Roman"/>
          <w:szCs w:val="24"/>
        </w:rPr>
        <w:t>.";</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22) </w:t>
      </w:r>
      <w:hyperlink r:id="rId60" w:history="1">
        <w:r>
          <w:rPr>
            <w:rFonts w:cs="Times New Roman"/>
            <w:color w:val="0000FF"/>
            <w:szCs w:val="24"/>
          </w:rPr>
          <w:t>главу V</w:t>
        </w:r>
      </w:hyperlink>
      <w:r>
        <w:rPr>
          <w:rFonts w:cs="Times New Roman"/>
          <w:szCs w:val="24"/>
        </w:rPr>
        <w:t xml:space="preserve"> дополнить статьями 24.2 - 24.5 следующего содержания:</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24.2. Регулирование в области обращения с отходами от использования товаров</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1. Производители, импортеры товаров обязаны обеспечивать утилизацию отходов от использования этих товаров в соответствии с нормативами утилизации, установленными Правительством Российской Федерации.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2. Перечень готовых товаров, включая упаковку,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3. Производители, импортеры товаров обеспечивают утилизацию отходов от использования этих товаров самостоятельно в порядке, установленном Правительством Российской Федерации.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4. Обеспечение выполнения нормативов утилизации осуществляется непосредственно самими производителем, импортером товаров путем организации собственных объектов инфраструктуры по сбору, обработке, утилизации отходов от использования таких товаров или путем заключения договоров с оператором по обращению с твердыми коммунальными отходами, региональным оператором. Самостоятельное обеспечение выполнения нормативов утилизации может осуществляться путем создания объединения (союза) производителей, импортеров товаров (далее - объединение).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Производитель, импортер товаров при вступлении в объединение имеет право на основании соответствующего договора </w:t>
      </w:r>
      <w:proofErr w:type="gramStart"/>
      <w:r>
        <w:rPr>
          <w:rFonts w:cs="Times New Roman"/>
          <w:szCs w:val="24"/>
        </w:rPr>
        <w:t>поручить объединению обеспечивать</w:t>
      </w:r>
      <w:proofErr w:type="gramEnd"/>
      <w:r>
        <w:rPr>
          <w:rFonts w:cs="Times New Roman"/>
          <w:szCs w:val="24"/>
        </w:rPr>
        <w:t xml:space="preserve"> выполнение нормативов утилизации путем заключения с оператором по обращению с твердыми коммунальными отходами, региональным оператором договора, а также представлять от своего имени отчетность о выполнении нормативов утилизации.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6. В случае неисполнения или частичного исполнения объединением обязательств по утилизации отходов от использования товаров, которые переданы ему производителем, импортером товаров в соответствии с заключенным договором, обязательства производителя, импортера товаров признаются не переданными в объеме не исполненных объединением обязательств.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7. Производители, импортеры товаров, которые не обеспечивают самостоятельную утилизацию отходов от использования товаров, уплачивают экологический сбор в размерах и в порядке, которые установлены статьей 24.5 настоящего Федерального закона.</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8. Обязанность производителя, импортера товаров по их утилизации может быть исполнена на территории Российской Федерации вне зависимости от того, в каком субъекте Российской Федерации осуществляется деятельность данных производителя, импортера товаров.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9. Обязанность производителя, импортера товаров по их утилизации считается исполненной:</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со дня представления отчетности о выполнении нормативов утилизации;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со дня уплаты экологического сбора.</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10. В отношении упаковки, подлежащей утилизации после утраты потребительских свойств, обязанность выполнения нормативов утилизации возлагается на производителей, импортеров товаров в этой упаковке.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Нормативы утилизации устанавливаются с учетом экономических условий, </w:t>
      </w:r>
      <w:r>
        <w:rPr>
          <w:rFonts w:cs="Times New Roman"/>
          <w:szCs w:val="24"/>
        </w:rPr>
        <w:lastRenderedPageBreak/>
        <w:t>потенциальной опасности отходов для здоровья человека и окружающей среды, а также технологической возможности их утилизации и подлежат пересмотру раз в три года.</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12. Нормативы утилизации устанавливаются для каждой группы товаров, подлежащих утилизации, в процентах от общего количества выпущенных производителями, импортерами товаров для внутреннего потребления на территории Российской Федерации за истекший календарный год в зависимости от массы или числа единиц готовых товаров или массы упаковки, использованной для производства таких товаров.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13. При перевыполнении производителем, импортером товаров в предыдущем календарном году нормативов утилизации такие нормативы в текущем календарном году уменьшаются на разницу между фактическими показателями утилизации отходов от использования товаров и установленными нормативами утилизации.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14. В случае</w:t>
      </w:r>
      <w:proofErr w:type="gramStart"/>
      <w:r>
        <w:rPr>
          <w:rFonts w:cs="Times New Roman"/>
          <w:szCs w:val="24"/>
        </w:rPr>
        <w:t>,</w:t>
      </w:r>
      <w:proofErr w:type="gramEnd"/>
      <w:r>
        <w:rPr>
          <w:rFonts w:cs="Times New Roman"/>
          <w:szCs w:val="24"/>
        </w:rPr>
        <w:t xml:space="preserve"> если упаковка товара, подлежащего утилизации, произведена из вторичного сырья, к нормативу утилизации применяется понижающий коэффициент, рассчитываемый как разница между единицей и долей вторичного сырья, использованного при производстве указанной упаковки.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15. Положения пунктов 13 и 14 настоящей статьи не распространяются на производителей, импортеров товаров, которые осуществляют уплату экологического сбора в соответствии со статьей 24.5 настоящего Федерального закона.</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 </w:t>
      </w:r>
      <w:proofErr w:type="gramStart"/>
      <w:r>
        <w:rPr>
          <w:rFonts w:cs="Times New Roman"/>
          <w:szCs w:val="24"/>
        </w:rPr>
        <w:t>Порядок, формы и сроки представления производителями, импортерами товаров, подлежащих утилизации, отчетности о выполнении нормативов утилизации, порядок декларирования производителями, импортерами товаров, подлежащих утилизации, количества выпущенных в обращение на территории Российской Федерации за предыдущий календарный год готовых товаров (в том числе упаковки), перечень которых предусмотрен пунктом 2 настоящей статьи, устанавливаются Правительством Российской Федерации.</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17. Отчетность о выполнении нормативов утилизации за истекший календарный год представляется в срок до 1 апреля в уполномоченный Правительством Российской Федерации федеральный орган исполнительной власти.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18. Учет и контроль выполнения установленных нормативов утилизации в отношении отходов от использования товаров, произведенных на территории Российской Федерации или ввезенных в Российскую Федерацию, осуществляются уполномоченным Правительством Российской Федерации федеральным органом исполнительной власти.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19. Уполномоченный федеральный орган исполнительной власти в области таможенного дела направляет в уполномоченный Правительством Российской Федерации федеральный орган исполнительной власти: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информацию о товарах, которые ввозятся из государств, не являющихся членами Евразийского экономического союза, и включены в перечень, предусмотренный пунктом 2 настоящей статьи;</w:t>
      </w:r>
    </w:p>
    <w:p w:rsidR="00396AFA" w:rsidRDefault="00396AF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информацию о товарах, ввозимых в Российскую Федерацию с территорий государств - членов Евразийского экономического союза и включенных в перечень товаров, предусмотренный пунктом 2 настоящей статьи, в соответствии с правилами ведения статистики взаимной торговли Российской Федерации с государствами - членами Евразийского экономического союза, утвержденными Правительством Российской Федерации.</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20. Информационный обмен и взаимодействие между уполномоченными Правительством Российской Федерации федеральными органами исполнительной власти осуществляются в установленном законодательством Российской Федерации порядке.</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24.3. Единая государственная информационная система учета отходов от использования товаров</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1. </w:t>
      </w:r>
      <w:proofErr w:type="gramStart"/>
      <w:r>
        <w:rPr>
          <w:rFonts w:cs="Times New Roman"/>
          <w:szCs w:val="24"/>
        </w:rPr>
        <w:t>Единая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о наличии мощностей основного технологического оборудования по обеспечению утилизации указанных отходов и иную предусмотренную законодательством Российской Федерации информацию и предназначена для осуществления контроля за выполнением установленных нормативов утилизации (далее также - система).</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2. Система предназначена для автоматизации процессов сбора, обработки и хранения информации в сфере обращения с отходами от использования товаров, обеспечения доступа к указанной информации и должна обеспечивать возможность:</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сбора, хранения, обработки и анализа информации;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доступа к информации, содержащейся в системе, предоставления такой информации в электронной форме;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взаимодействия с иными информационными системами посредством использования единых форматов данных;</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осуществления контроля достоверности, полноты и своевременности размещения информации в системе;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взаимодействия оператора системы, поставщиков и пользователей информации;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информационного взаимодействия с Государственной информационной системой о государственных и муниципальных платежах;</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модернизации системы.</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3. Порядок создания, эксплуатации и модернизации системы устанавливается Правительством Российской Федерации.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4. Оператором системы является уполномоченный Правительством Российской Федерации федеральный орган исполнительной власти (далее - уполномоченный орган), осуществляющий правомочия обладателя государственного информационного ресурса системы и обладателя прав на результаты интеллектуальной деятельности, связанные с созданием системы, в том числе на программные средства системы, от имени Российской Федерации. В целях эксплуатации сегментов системы уполномоченный орган может привлекать в соответствии с законодательством Российской Федерации подведомственные организации, к которым относятся государственные учреждения или государственные унитарные предприятия, функции и полномочия учредителя которых осуществляет уполномоченный орган, и иные организации.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5. Уполномоченный орган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функциональные требования к системе;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состав информации, обязательное размещение которой предусмотрено настоящим Федеральным законом, порядок, способы, сроки и периодичность ее размещения поставщиками информации;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формы и форматы электронных документов, размещаемых в системе, а также состав информации, размещаемой в системе в соответствии с такими формами;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порядок хранения, обработки и предоставления информации, содержащейся в системе;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порядок ведения соответствующих реестров в системе;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порядок доступа к системе и к информации, размещенной в системе, а также сроки регистрации в системе поставщиков информации и пользователей информации;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требования к технологическим, программным, лингвистическим, правовым и организационным средствам обеспечения пользования системой, в том числе требования к ее архитектуре;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порядок взаимодействия системы с инфраструктурой, обеспечивающей </w:t>
      </w:r>
      <w:r>
        <w:rPr>
          <w:rFonts w:cs="Times New Roman"/>
          <w:szCs w:val="24"/>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системой, а также единые форматы для информационного взаимодействия иных информационных систем с системой;</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адрес официального сайта системы в информационно-телекоммуникационной сети "Интернет".</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6. Субъектами, размещающими информацию в системе (далее - поставщики информации), которые обладают правом доступа к информации, содержащейся в системе, являются федеральные органы исполнительной власти, органы исполнительной власти субъектов Российской Федерации, а также юридические лица, индивидуальные предприниматели, осуществляющие деятельность в сфере обращения с отходами от использования товаров.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7. Пользователями информации, содержащейся в системе, которые обладают правом доступа к этой информации, являются уполномоченный орган, иные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обладает уполномоченный орган,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8. Информационное взаимодействие между уполномоченным органом и иными федеральными органами исполнительной власти, органами исполнительной власти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10. 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системе.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11. Расходы, связанные с созданием, эксплуатацией, модернизацией системы, финансируются за счет средств федерального бюджета в соответствии с федеральным законом о федеральном бюджете на очередной финансовый год и плановый период.</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12. Уполномоченный орган предоставляет программные средства системы, необходимые для обеспечения информационного взаимодействия с системой, индивидуальным предпринимателям и юридическим лицам, осуществляющим утилизацию отходов от использования товаров.</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24.4. Предоставление информации для включения в единую государственную информационную систему учета отходов от использования товаров</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1. Единая государственная информационная система учета отходов от использования товаров эксплуатируется на основе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 Состав, формы, сроки и порядок предоставления указанной информации определяются Правительством Российской Федерации.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Информация для включения в систему предоставляется поставщиком информации </w:t>
      </w:r>
      <w:r>
        <w:rPr>
          <w:rFonts w:cs="Times New Roman"/>
          <w:szCs w:val="24"/>
        </w:rPr>
        <w:lastRenderedPageBreak/>
        <w:t>безвозмездно посредством информационно-телекоммуникационных сетей в форме электронного документа, который создается и направляется в уполномоченный орган с использованием программных средств системы.</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3. В случае</w:t>
      </w:r>
      <w:proofErr w:type="gramStart"/>
      <w:r>
        <w:rPr>
          <w:rFonts w:cs="Times New Roman"/>
          <w:szCs w:val="24"/>
        </w:rPr>
        <w:t>,</w:t>
      </w:r>
      <w:proofErr w:type="gramEnd"/>
      <w:r>
        <w:rPr>
          <w:rFonts w:cs="Times New Roman"/>
          <w:szCs w:val="24"/>
        </w:rPr>
        <w:t xml:space="preserve">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автоматизированном режиме из иных государственных или муниципальных информационных систем.</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4. Поставщики информации обеспечивают полноту, достоверность, актуальность информации и своевременность ее размещения в системе.</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24.5. Экологический сбор</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1. Экологический сбор относится к неналоговым доходам федерального бюджета.</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2. Экологический сбор уплачивается производителями, импортерами товаров, подлежащих утилизации после утраты ими потребительских свойств, по каждой группе товаров, указанных в пункте 12 статьи 24.2 настоящего Федерального закона.</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3. Экологический сбор для товаров в упаковке, не являющихся готовыми к употреблению изделиями, уплачивается только в отношении самой упаковки.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4. Экологический сбор не уплачивается в отношении товаров, которые подлежат утилизации и вывозятся из Российской Федерации.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5. Ставка экологического сбора формируется на основе средних сумм затрат на сбор, транспортирование, обработку и утилизацию единичного изделия или единицы массы изделия, утратившего свои потребительские свойства. В ставку экологического сбора может включаться удельная величина затрат на создание объектов инфраструктуры, предназначенных для этих целей. Ставки экологического сбора по каждой группе товаров, подлежащих утилизации после утраты потребительских свойств, устанавливаются Правительством Российской Федерации.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6. Экологический сбор рассчитывается посредством умножения ставки экологического сбора на массу готового товара или на количество единиц подлежащего утилизации готового товара (в зависимости от вида товаров), выпущенных в обращение на территории Российской Федерации, либо на массу упаковки, использованной для производства такого товара, и на норматив утилизации, выраженный в относительных единицах.</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w:t>
      </w:r>
      <w:proofErr w:type="gramStart"/>
      <w:r>
        <w:rPr>
          <w:rFonts w:cs="Times New Roman"/>
          <w:szCs w:val="24"/>
        </w:rPr>
        <w:t>В случае недостижения нормативов утилизации производителем, импортером, которые взяли на себя обязательство по самостоятельной утилизации отходов от использования товаров в соответствии с пунктом 3 статьи 24.2 настоящего Федерального закона, предусматривается уплата экологического сбора, рассчитываемого посредством умножения ставки экологического сбора на разницу между установленным и достигнутым фактически значением количества утилизированных отходов от использования товаров, на массу готового товара или на количество</w:t>
      </w:r>
      <w:proofErr w:type="gramEnd"/>
      <w:r>
        <w:rPr>
          <w:rFonts w:cs="Times New Roman"/>
          <w:szCs w:val="24"/>
        </w:rPr>
        <w:t xml:space="preserve"> единиц подлежащего утилизации готового товара (в зависимости от вида товаров), выпущенных в обращение на территории Российской Федерации, либо на массу упаковки, использованной для производства таких товаров, и на недостигнутый норматив утилизации, выраженный в относительных единицах.</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8. Порядок взимания экологического сбора (в том числе порядок его исчисления, срок уплаты, порядок взыскания, зачета, возврата излишне уплаченных или излишне взысканных сумм этого сбора) устанавливается Правительством Российской Федерации.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w:t>
      </w:r>
      <w:proofErr w:type="gramStart"/>
      <w:r>
        <w:rPr>
          <w:rFonts w:cs="Times New Roman"/>
          <w:szCs w:val="24"/>
        </w:rPr>
        <w:t>Контроль за</w:t>
      </w:r>
      <w:proofErr w:type="gramEnd"/>
      <w:r>
        <w:rPr>
          <w:rFonts w:cs="Times New Roman"/>
          <w:szCs w:val="24"/>
        </w:rPr>
        <w:t xml:space="preserve"> правильностью исчисления, полнотой и своевременностью уплаты экологического сбора осуществляется уполномоченным Правительством Российской Федерации федеральным органом исполнительной власти.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w:t>
      </w:r>
      <w:proofErr w:type="gramStart"/>
      <w:r>
        <w:rPr>
          <w:rFonts w:cs="Times New Roman"/>
          <w:szCs w:val="24"/>
        </w:rPr>
        <w:t xml:space="preserve">Средства, поступившие в федеральный бюджет в счет уплаты экологического </w:t>
      </w:r>
      <w:r>
        <w:rPr>
          <w:rFonts w:cs="Times New Roman"/>
          <w:szCs w:val="24"/>
        </w:rPr>
        <w:lastRenderedPageBreak/>
        <w:t>сбора, расходуются посредством реализации государственных программ Российской Федерации в форме предоставления субсидий субъектам Российской Федерации на софинансирование утвержденных в установленном порядке региональных программ в области обращения с отходами и территориальных схем обращения с отходами, на покрытие расходов на сбор, транспортирование, обработку, утилизацию отходов от использования товаров, на покрытие дефицита средств, поступающих</w:t>
      </w:r>
      <w:proofErr w:type="gramEnd"/>
      <w:r>
        <w:rPr>
          <w:rFonts w:cs="Times New Roman"/>
          <w:szCs w:val="24"/>
        </w:rPr>
        <w:t xml:space="preserve"> в счет оплаты населением услуг по обращению с твердыми коммунальными отходами, на выполнение инженерных изысканий, подготовку проектной документации для строительства объектов, используемых для обработки, утилизации отходов, объектов обезвреживания отходов, на строительство и оснащение таких объектов.</w:t>
      </w:r>
    </w:p>
    <w:p w:rsidR="00396AFA" w:rsidRDefault="00396AF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Оплата работ или услуг по выполнению инженерных изысканий, подготовке проектной документации для строительства объектов, используемых для обработки, утилизации отходов, объектов обезвреживания отходов, строительству и оснащению таких объектов осуществляется в соответствии со </w:t>
      </w:r>
      <w:hyperlink r:id="rId61" w:history="1">
        <w:r>
          <w:rPr>
            <w:rFonts w:cs="Times New Roman"/>
            <w:color w:val="0000FF"/>
            <w:szCs w:val="24"/>
          </w:rPr>
          <w:t>статьей 93</w:t>
        </w:r>
      </w:hyperlink>
      <w:r>
        <w:rPr>
          <w:rFonts w:cs="Times New Roman"/>
          <w:szCs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Указанные субсидии федерального бюджета предоставляются в порядке, утвержденном Правительством Российской Федерации, пропорционально численности населения, проживающего на территориях субъектов Российской Федерации.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Средства, поступившие в федеральный бюджет в счет уплаты экологического сбора, в приоритетном порядке предназначаются для выполнения нормативов утилизации отходов от использования товаров, обязанность по утилизации которых исполнена производителями, импортерами таких товаров, путем уплаты экологического сбора, а также </w:t>
      </w:r>
      <w:proofErr w:type="gramStart"/>
      <w:r>
        <w:rPr>
          <w:rFonts w:cs="Times New Roman"/>
          <w:szCs w:val="24"/>
        </w:rPr>
        <w:t>для</w:t>
      </w:r>
      <w:proofErr w:type="gramEnd"/>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строительства, реконструкции, технического перевооружения, модернизации производственно-технических комплексов, осуществляющих обращение с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разработки и внедрения промышленного оборудования российского производства в целях утилизации и обезвреживания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софинансирования региональных программ в области обращения с отходами в части строительства объектов, используемых для сбора, транспортирования, обработки, утилизации отходов от использования товаров.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Условием предоставления субсидии субъекту Российской Федерации на цели, предусмотренные пунктом 10 настоящей статьи, является наличие </w:t>
      </w:r>
      <w:proofErr w:type="gramStart"/>
      <w:r>
        <w:rPr>
          <w:rFonts w:cs="Times New Roman"/>
          <w:szCs w:val="24"/>
        </w:rPr>
        <w:t>утвержденных</w:t>
      </w:r>
      <w:proofErr w:type="gramEnd"/>
      <w:r>
        <w:rPr>
          <w:rFonts w:cs="Times New Roman"/>
          <w:szCs w:val="24"/>
        </w:rPr>
        <w:t xml:space="preserve"> региональной программы в области обращения с отходами и территориальной схемы обращения с отходами.";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Пункт 23 статьи 1 </w:t>
      </w:r>
      <w:hyperlink w:anchor="Par927" w:history="1">
        <w:r>
          <w:rPr>
            <w:rFonts w:cs="Times New Roman"/>
            <w:color w:val="0000FF"/>
            <w:szCs w:val="24"/>
          </w:rPr>
          <w:t>вступает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31" w:name="Par483"/>
      <w:bookmarkEnd w:id="31"/>
      <w:r>
        <w:rPr>
          <w:rFonts w:cs="Times New Roman"/>
          <w:szCs w:val="24"/>
        </w:rPr>
        <w:t xml:space="preserve">23) </w:t>
      </w:r>
      <w:hyperlink r:id="rId62" w:history="1">
        <w:r>
          <w:rPr>
            <w:rFonts w:cs="Times New Roman"/>
            <w:color w:val="0000FF"/>
            <w:szCs w:val="24"/>
          </w:rPr>
          <w:t>дополнить</w:t>
        </w:r>
      </w:hyperlink>
      <w:r>
        <w:rPr>
          <w:rFonts w:cs="Times New Roman"/>
          <w:szCs w:val="24"/>
        </w:rPr>
        <w:t xml:space="preserve"> главой V.1 следующего содержания:</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jc w:val="center"/>
        <w:rPr>
          <w:rFonts w:cs="Times New Roman"/>
          <w:b/>
          <w:bCs/>
          <w:szCs w:val="24"/>
        </w:rPr>
      </w:pPr>
      <w:r>
        <w:rPr>
          <w:rFonts w:cs="Times New Roman"/>
          <w:b/>
          <w:bCs/>
          <w:szCs w:val="24"/>
        </w:rPr>
        <w:t>"ГЛАВА V.1. РЕГУЛИРОВАНИЕ ДЕЯТЕЛЬНОСТИ В ОБЛАСТИ ОБРАЩЕНИЯ</w:t>
      </w:r>
    </w:p>
    <w:p w:rsidR="00396AFA" w:rsidRDefault="00396AFA">
      <w:pPr>
        <w:widowControl w:val="0"/>
        <w:autoSpaceDE w:val="0"/>
        <w:autoSpaceDN w:val="0"/>
        <w:adjustRightInd w:val="0"/>
        <w:spacing w:after="0" w:line="240" w:lineRule="auto"/>
        <w:jc w:val="center"/>
        <w:rPr>
          <w:rFonts w:cs="Times New Roman"/>
          <w:b/>
          <w:bCs/>
          <w:szCs w:val="24"/>
        </w:rPr>
      </w:pPr>
      <w:r>
        <w:rPr>
          <w:rFonts w:cs="Times New Roman"/>
          <w:b/>
          <w:bCs/>
          <w:szCs w:val="24"/>
        </w:rPr>
        <w:t>С ТВЕРДЫМИ КОММУНАЛЬНЫМИ ОТХОДАМИ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24.6. Региональный оператор по обращению с твердыми коммунальными отходами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1. Сбор, транспортирование, обработка, утилизация, обезвреживание, захоронение твердых коммунальных отходов на территории субъекта Российской Федерации осуществляются региональным оператором в соответствии с региональной программой в области обращения с отходами и территориальной схемой обращения с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Сбор, транспортирование, обработка, утилизация, обезвреживание, захоронение </w:t>
      </w:r>
      <w:r>
        <w:rPr>
          <w:rFonts w:cs="Times New Roman"/>
          <w:szCs w:val="24"/>
        </w:rPr>
        <w:lastRenderedPageBreak/>
        <w:t>твердых коммунальных отходов осуществляются в соответствии с правилами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3. Обращение с твердыми коммунальными отходами, являющимися отходами от использования товаров, осуществляется с учетом особенностей, установленных в статье 24.2 настоящего Федерального закона.</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4. 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органом исполнительной власти субъекта Российской Федерации в порядке, установленном Правительством Российской Федерации.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5. Статус регионального оператора присваивается на срок не менее чем десять лет. Юридическое лицо может быть лишено статуса регионального оператора по основаниям, определенным правилами обращения с твердыми коммунальными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6. Содержание и порядок заключения соглашения между органами исполнительной власти субъектов Российской Федерации и региональными операторами, условия проведения торгов на осуществление сбора и транспортирования твердых коммунальных отходов устанавливаются законодательством субъектов Российской Федерации.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24.7. Договор на оказание услуг по обращению с твердыми коммунальными отходами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w:t>
      </w:r>
      <w:proofErr w:type="gramStart"/>
      <w:r>
        <w:rPr>
          <w:rFonts w:cs="Times New Roman"/>
          <w:szCs w:val="24"/>
        </w:rPr>
        <w:t>и</w:t>
      </w:r>
      <w:proofErr w:type="gramEnd"/>
      <w:r>
        <w:rPr>
          <w:rFonts w:cs="Times New Roman"/>
          <w:szCs w:val="24"/>
        </w:rPr>
        <w:t xml:space="preserve"> договора на оказание услуг по обращению с твердыми коммунальными отходами собственнику твердых коммунальных отходов, которые образуются и места сбора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proofErr w:type="gramStart"/>
      <w:r>
        <w:rPr>
          <w:rFonts w:cs="Times New Roman"/>
          <w:szCs w:val="24"/>
        </w:rPr>
        <w:t>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которые определены в этом договоре, и обеспечивать их сбор,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w:t>
      </w:r>
      <w:proofErr w:type="gramEnd"/>
      <w:r>
        <w:rPr>
          <w:rFonts w:cs="Times New Roman"/>
          <w:szCs w:val="24"/>
        </w:rPr>
        <w:t xml:space="preserve"> </w:t>
      </w:r>
      <w:proofErr w:type="gramStart"/>
      <w:r>
        <w:rPr>
          <w:rFonts w:cs="Times New Roman"/>
          <w:szCs w:val="24"/>
        </w:rPr>
        <w:t>порядке</w:t>
      </w:r>
      <w:proofErr w:type="gramEnd"/>
      <w:r>
        <w:rPr>
          <w:rFonts w:cs="Times New Roman"/>
          <w:szCs w:val="24"/>
        </w:rPr>
        <w:t xml:space="preserve"> единого тарифа на услугу регионального оператора.</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Региональный оператор вправе осуществлять деятельность </w:t>
      </w:r>
      <w:proofErr w:type="gramStart"/>
      <w:r>
        <w:rPr>
          <w:rFonts w:cs="Times New Roman"/>
          <w:szCs w:val="24"/>
        </w:rPr>
        <w:t>по обращению с твердыми коммунальными отходами на территории иного субъекта Российской Федерации в соответствии с правилами</w:t>
      </w:r>
      <w:proofErr w:type="gramEnd"/>
      <w:r>
        <w:rPr>
          <w:rFonts w:cs="Times New Roman"/>
          <w:szCs w:val="24"/>
        </w:rPr>
        <w:t xml:space="preserve"> обращения с твердыми коммунальными отходами и с учетом соглашения, заключенного между субъектами Российской Федерации.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4. Собственники твердых коммунальных отходов заключают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сбора.</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5. Договор на оказание услуг по обращению с твердыми коммунальными отходами заключается в соответствии с типовым договором,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Статья 24.8. Виды деятельности и тарифы в области обращения с твердыми коммунальными отходами, подлежащие регулированию</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1. К регулируемым видам деятельности в области обращения с твердыми коммунальными отходами относятся: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обработка твердых коммунальных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обезвреживание твердых коммунальных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захоронение твердых коммунальных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оказание услуги по обращению с твердыми коммунальными отходами региональным оператором.</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органами исполнительной власти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proofErr w:type="gramStart"/>
      <w:r>
        <w:rPr>
          <w:rFonts w:cs="Times New Roman"/>
          <w:szCs w:val="24"/>
        </w:rPr>
        <w:t>Правительство Российской Федерации определяет случаи, при которых цены на услуги по сбору и транспортированию твердых коммунальных отходов для регионального оператора должны формироваться по результатам торгов, и устанавливает порядок проведения таких торгов, в том числе определяет случаи, когда условия проведения таких торгов подлежат предварительному согласованию с органами исполнительной власти субъектов Российской Федерации, и устанавливает порядок этого согласования.</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4. Регулированию подлежат следующие виды предельных тарифов в области обращения с твердыми коммунальными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единый тариф на услугу регионального оператора по обращению с твердыми коммунальными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тариф на обработку твердых коммунальных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тариф на обезвреживание твердых коммунальных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тариф на захоронение твердых коммунальных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При установлении единого тарифа на услугу регионального оператора не учитываются его затраты на обработку, утилизацию твердых коммунальных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w:t>
      </w:r>
      <w:proofErr w:type="gramStart"/>
      <w:r>
        <w:rPr>
          <w:rFonts w:cs="Times New Roman"/>
          <w:szCs w:val="24"/>
        </w:rPr>
        <w:t>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w:t>
      </w:r>
      <w:proofErr w:type="gramEnd"/>
      <w:r>
        <w:rPr>
          <w:rFonts w:cs="Times New Roman"/>
          <w:szCs w:val="24"/>
        </w:rPr>
        <w:t xml:space="preserve"> федеральным органом исполнительной власти.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24.9. Порядок государственного регулирования тарифов в области обращения с твердыми коммунальными отходами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Государственное регулирование тарифов в области обращения с твердыми коммунальными отходами (далее также - тарифы) осуществляется органами исполнительной власти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порядке, установленном Правительством Российской </w:t>
      </w:r>
      <w:r>
        <w:rPr>
          <w:rFonts w:cs="Times New Roman"/>
          <w:szCs w:val="24"/>
        </w:rPr>
        <w:lastRenderedPageBreak/>
        <w:t>Федерации.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уровень доходности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4. Тарифы могут устанавливаться с календарной разбивкой и дифференцироваться в порядке и по критериям, которые установлены основами ценообразования в области обращения с твердыми коммунальными отходами, определенными Правительством Российской Федерации.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5. Методы регулирования тарифов, в том числе на основе долгосрочных параметров, критерии их применения определяются Правительством Российской Федерации.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w:t>
      </w:r>
      <w:proofErr w:type="gramStart"/>
      <w:r>
        <w:rPr>
          <w:rFonts w:cs="Times New Roman"/>
          <w:szCs w:val="24"/>
        </w:rPr>
        <w:t>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w:t>
      </w:r>
      <w:proofErr w:type="gramEnd"/>
      <w:r>
        <w:rPr>
          <w:rFonts w:cs="Times New Roman"/>
          <w:szCs w:val="24"/>
        </w:rPr>
        <w:t xml:space="preserve"> </w:t>
      </w:r>
      <w:proofErr w:type="gramStart"/>
      <w:r>
        <w:rPr>
          <w:rFonts w:cs="Times New Roman"/>
          <w:szCs w:val="24"/>
        </w:rPr>
        <w:t>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законодательством Российской Федерации о концессионных соглашениях, что приведет к недополученным доходам, связанным с осуществлением регулируемых видов деятельности организациями, возмещение таких недополученных доходов указанным</w:t>
      </w:r>
      <w:proofErr w:type="gramEnd"/>
      <w:r>
        <w:rPr>
          <w:rFonts w:cs="Times New Roman"/>
          <w:szCs w:val="24"/>
        </w:rPr>
        <w:t xml:space="preserve"> </w:t>
      </w:r>
      <w:proofErr w:type="gramStart"/>
      <w:r>
        <w:rPr>
          <w:rFonts w:cs="Times New Roman"/>
          <w:szCs w:val="24"/>
        </w:rPr>
        <w:t>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w:t>
      </w:r>
      <w:proofErr w:type="gramEnd"/>
      <w:r>
        <w:rPr>
          <w:rFonts w:cs="Times New Roman"/>
          <w:szCs w:val="24"/>
        </w:rPr>
        <w:t xml:space="preserve"> или местного бюджета в соответствии с бюджетным законодательством Российской Федерации.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7. В случае</w:t>
      </w:r>
      <w:proofErr w:type="gramStart"/>
      <w:r>
        <w:rPr>
          <w:rFonts w:cs="Times New Roman"/>
          <w:szCs w:val="24"/>
        </w:rPr>
        <w:t>,</w:t>
      </w:r>
      <w:proofErr w:type="gramEnd"/>
      <w:r>
        <w:rPr>
          <w:rFonts w:cs="Times New Roman"/>
          <w:szCs w:val="24"/>
        </w:rPr>
        <w:t xml:space="preserve">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w:t>
      </w:r>
      <w:proofErr w:type="gramStart"/>
      <w:r>
        <w:rPr>
          <w:rFonts w:cs="Times New Roman"/>
          <w:szCs w:val="24"/>
        </w:rPr>
        <w:t>твердыми коммунальными отходами, в предусмотренном пунктом 8 настоящей статьи случае подлежат компенсации (за исключением предусмотренных пунктом 10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w:t>
      </w:r>
      <w:proofErr w:type="gramEnd"/>
      <w:r>
        <w:rPr>
          <w:rFonts w:cs="Times New Roman"/>
          <w:szCs w:val="24"/>
        </w:rPr>
        <w:t xml:space="preserve"> Размер такой компенсации определяется в порядке, установленном Правительством </w:t>
      </w:r>
      <w:r>
        <w:rPr>
          <w:rFonts w:cs="Times New Roman"/>
          <w:szCs w:val="24"/>
        </w:rPr>
        <w:lastRenderedPageBreak/>
        <w:t>Российской Федерации.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w:t>
      </w:r>
      <w:proofErr w:type="gramStart"/>
      <w:r>
        <w:rPr>
          <w:rFonts w:cs="Times New Roman"/>
          <w:szCs w:val="24"/>
        </w:rPr>
        <w:t>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w:t>
      </w:r>
      <w:proofErr w:type="gramEnd"/>
      <w:r>
        <w:rPr>
          <w:rFonts w:cs="Times New Roman"/>
          <w:szCs w:val="24"/>
        </w:rPr>
        <w:t>,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9. Органы исполнительной власти субъектов Российской Федерации, уполномоченные в области государственного регулирования тарифов, осуществляют региональный государственный контроль (надзор) в части правильности применения тарифов в порядке, установленном Правительством Российской Федерации.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10. Федеральный орган исполнительной власти, уполномоченный в области государственного регулирования тарифов в сфере обращения с твердыми коммунальными отходами, осуществляет мониторинг тарифов в области обращения с твердыми коммунальными отходами.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24.10. Расчет объема и (или) массы твердых коммунальных отходов</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правилами коммерческого учета объема и (или) массы твердых коммунальных отходов, утвержденными Правительством Российской Федерации.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2. В случаях,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Нормативы накопления твердых коммунальных отходов утверждаются органами исполнительной власти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критериев, установленных Правительством Российской Федерации.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4. Порядок определения нормативов накопления твердых коммунальных отходов устанавливается Правительством Российской Федерации.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24.11. Право на получение информации в области обращения с твердыми коммунальными отходами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Информация в области обращения с твердыми коммунальными отходами является общедоступной, за исключением информации, составляющей государственную, </w:t>
      </w:r>
      <w:r>
        <w:rPr>
          <w:rFonts w:cs="Times New Roman"/>
          <w:szCs w:val="24"/>
        </w:rPr>
        <w:lastRenderedPageBreak/>
        <w:t>коммерческую и иную охраняемую законом тайну. Доступ к указанной информации обеспечивается уполномоченным органом субъекта Российской Федерации, региональным оператором и операторами по обращению с твердыми коммунальными отходами путем ее размещения в форме открытых данных на официальном сайте уполномоченного органа субъекта Российской Федерации в информационно-телекоммуникационной сети "Интернет".</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3. Информация о тарифах в области обращения с твердыми коммунальными отходами, параметрах тарифного регулирования, в том числе установленных на долгосрочный период регулирования, размещается органами регулирования в средствах массовой информации и (или) на сайте в информационно-телекоммуникационной сети "Интернет", предназначенном для размещения информации по вопросам регулирования тарифов и определенном Правительством Российской Федерации.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w:t>
      </w:r>
      <w:proofErr w:type="gramStart"/>
      <w:r>
        <w:rPr>
          <w:rFonts w:cs="Times New Roman"/>
          <w:szCs w:val="24"/>
        </w:rPr>
        <w:t>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w:t>
      </w:r>
      <w:proofErr w:type="gramEnd"/>
      <w:r>
        <w:rPr>
          <w:rFonts w:cs="Times New Roman"/>
          <w:szCs w:val="24"/>
        </w:rPr>
        <w:t xml:space="preserve"> </w:t>
      </w:r>
      <w:proofErr w:type="gramStart"/>
      <w:r>
        <w:rPr>
          <w:rFonts w:cs="Times New Roman"/>
          <w:szCs w:val="24"/>
        </w:rPr>
        <w:t>обязаны</w:t>
      </w:r>
      <w:proofErr w:type="gramEnd"/>
      <w:r>
        <w:rPr>
          <w:rFonts w:cs="Times New Roman"/>
          <w:szCs w:val="24"/>
        </w:rPr>
        <w:t xml:space="preserve"> предоставить запрашиваемую информацию.</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w:t>
      </w:r>
      <w:proofErr w:type="gramStart"/>
      <w:r>
        <w:rPr>
          <w:rFonts w:cs="Times New Roman"/>
          <w:szCs w:val="24"/>
        </w:rPr>
        <w:t>Органы исполнительной власти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w:t>
      </w:r>
      <w:proofErr w:type="gramEnd"/>
      <w:r>
        <w:rPr>
          <w:rFonts w:cs="Times New Roman"/>
          <w:szCs w:val="24"/>
        </w:rPr>
        <w:t xml:space="preserve"> предоставить запрашиваемую информацию.</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24.12. Организация государственного контроля (надзора) в области регулирования тарифов в области обращения с твердыми коммунальными отходами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proofErr w:type="gramStart"/>
      <w:r>
        <w:rPr>
          <w:rFonts w:cs="Times New Roman"/>
          <w:szCs w:val="24"/>
        </w:rPr>
        <w:t>Порядок осуществления уполномоченным Правительством Российской Федерации федеральным органом исполнительной власти государственного контроля (надзора) в области регулируемых государством тарифов (федеральный государственный контроль (надзор) определяется Правительством Российской Федерации.</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proofErr w:type="gramStart"/>
      <w:r>
        <w:rPr>
          <w:rFonts w:cs="Times New Roman"/>
          <w:szCs w:val="24"/>
        </w:rPr>
        <w:t xml:space="preserve">Порядок осуществления уполномоченными органами исполнительной власти субъектов Российской Федерации государственного контроля (надзора) в области регулируемых государством тарифов (региональный государственный контроль (надзор) устанавливается высшим исполнительным органом государственной власти субъекта </w:t>
      </w:r>
      <w:r>
        <w:rPr>
          <w:rFonts w:cs="Times New Roman"/>
          <w:szCs w:val="24"/>
        </w:rPr>
        <w:lastRenderedPageBreak/>
        <w:t>Российской Федерации.</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proofErr w:type="gramStart"/>
      <w:r>
        <w:rPr>
          <w:rFonts w:cs="Times New Roman"/>
          <w:szCs w:val="24"/>
        </w:rPr>
        <w:t xml:space="preserve">К отношениям, связанным с осуществлением федерального государственного контроля (надзора) и регионального государственного контроля (надзора) уполномоченным Правительством Российской Федерации федеральным органом исполнительной власти и уполномоченными органами исполнительной власти субъектов Российской Федерации (далее - органы государственного контроля (надзора) в области регулируемых государством тарифов), применяются положения Федерального </w:t>
      </w:r>
      <w:hyperlink r:id="rId63" w:history="1">
        <w:r>
          <w:rPr>
            <w:rFonts w:cs="Times New Roman"/>
            <w:color w:val="0000FF"/>
            <w:szCs w:val="24"/>
          </w:rPr>
          <w:t>закона</w:t>
        </w:r>
      </w:hyperlink>
      <w:r>
        <w:rPr>
          <w:rFonts w:cs="Times New Roman"/>
          <w:szCs w:val="24"/>
        </w:rPr>
        <w:t xml:space="preserve"> от 26 декабря 2008 года N 294-ФЗ "О защите прав юридических лиц и индивидуальных предпринимателей при</w:t>
      </w:r>
      <w:proofErr w:type="gramEnd"/>
      <w:r>
        <w:rPr>
          <w:rFonts w:cs="Times New Roman"/>
          <w:szCs w:val="24"/>
        </w:rPr>
        <w:t xml:space="preserve"> </w:t>
      </w:r>
      <w:proofErr w:type="gramStart"/>
      <w:r>
        <w:rPr>
          <w:rFonts w:cs="Times New Roman"/>
          <w:szCs w:val="24"/>
        </w:rPr>
        <w:t>осуществлении</w:t>
      </w:r>
      <w:proofErr w:type="gramEnd"/>
      <w:r>
        <w:rPr>
          <w:rFonts w:cs="Times New Roman"/>
          <w:szCs w:val="24"/>
        </w:rPr>
        <w:t xml:space="preserve"> государственного контроля (надзора) и муниципального контроля" с учетом особенностей, установленных настоящим Федеральным законом.</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4. Предметом проверки при осуществлении федерального государственного контроля (надзора) являются правомерность и обоснованность установления и изменения тарифов уполномоченными органами исполнительной власти субъектов Российской Федерации в области регулирования тарифов, а также соблюдение указанными органами требований стандартов раскрытия информации.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w:t>
      </w:r>
      <w:proofErr w:type="gramStart"/>
      <w:r>
        <w:rPr>
          <w:rFonts w:cs="Times New Roman"/>
          <w:szCs w:val="24"/>
        </w:rPr>
        <w:t>Предметом проверки при осуществлении регионального государственного контроля (надзора) являются правомерность и обоснованность установления и изменения тарифов органами местного самоуправления (в случае их наделения законом субъекта Российской Федерации отдельными полномочиями субъекта Российской Федерации в области регулирования тарифов), соблюдение региональными операторами, операторами по обращению с твердыми коммунальными отходами требований порядка ценообразования и применения тарифов, а также стандартов раскрытия информации.</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6. Основанием для включения плановой проверки в ежегодный план проведения плановых проверок является истечение одного года с даты:</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государственной регистрации оператора по обращению с твердыми коммунальными отходами, регионального оператора;</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окончания проведения последней плановой проверки проверяемого лица.</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7. Основанием для проведения внеплановой проверки является: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истечение срока исполнения проверяемым лицом ранее выданного предписания об устранении выявленного нарушения требований законодательства Российской Федерации;</w:t>
      </w:r>
    </w:p>
    <w:p w:rsidR="00396AFA" w:rsidRDefault="00396AF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поступление в органы государственного контроля (надзора) в области регулируемых государством тарифов обращений и заявлений граждан, в том числе индивидуальных предпринимателей, а также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нарушении проверяемыми лицами установленных требований законодательства Российской Федерации;</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Российской Федерации.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24.13. Инвестиционная программа оператора по обращению с твердыми коммунальными отходами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1. Строительство, реконструкция и (или) модернизация объектов, используемых для обращения с твердыми коммунальными отходами,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2. Инвестиционная программа должна содержать:</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плановые и фактические значения показателей эффективности объектов, используемых для сбора, транспортирования, обработки, утилизации, обезвреживания и размещения твердых коммунальных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перечень мероприятий по строительству новых, реконструкции и (или) модернизации существующих объектов, используемых для обращения с твердыми коммунальными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объем финансовых потребностей, необходимых для реализации инвестиционной программы, с указанием источников финансирования;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график реализации мероприятий инвестиционной программы;</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предварительный расчет тарифов в области обращения с твердыми коммунальными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иные сведения, определенные Правительством Российской Федерации.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3. Инвестиционная программа утверждается уполномоченным органом исполнительной власти субъекта Российской Федерации. Порядок разработки, согласования, утверждения и корректировки инвестиционных и производственных программ в области обращения с твердыми коммунальными отходами, в том числе порядок определения плановых и фактических значений показателей эффективности объектов, используемых для обработки, обезвреживания, захоронения твердых коммунальных отходов, устанавливается Правительством Российской Федерации</w:t>
      </w:r>
      <w:proofErr w:type="gramStart"/>
      <w:r>
        <w:rPr>
          <w:rFonts w:cs="Times New Roman"/>
          <w:szCs w:val="24"/>
        </w:rPr>
        <w:t>.".</w:t>
      </w:r>
      <w:proofErr w:type="gramEnd"/>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Статья 2 </w:t>
      </w:r>
      <w:hyperlink w:anchor="Par927" w:history="1">
        <w:r>
          <w:rPr>
            <w:rFonts w:cs="Times New Roman"/>
            <w:color w:val="0000FF"/>
            <w:szCs w:val="24"/>
          </w:rPr>
          <w:t>вступает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outlineLvl w:val="0"/>
        <w:rPr>
          <w:rFonts w:cs="Times New Roman"/>
          <w:szCs w:val="24"/>
        </w:rPr>
      </w:pPr>
      <w:bookmarkStart w:id="32" w:name="Par582"/>
      <w:bookmarkEnd w:id="32"/>
      <w:r>
        <w:rPr>
          <w:rFonts w:cs="Times New Roman"/>
          <w:szCs w:val="24"/>
        </w:rPr>
        <w:t>Статья 2</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Внести в </w:t>
      </w:r>
      <w:hyperlink r:id="rId64" w:history="1">
        <w:r>
          <w:rPr>
            <w:rFonts w:cs="Times New Roman"/>
            <w:color w:val="0000FF"/>
            <w:szCs w:val="24"/>
          </w:rPr>
          <w:t>Закон</w:t>
        </w:r>
      </w:hyperlink>
      <w:r>
        <w:rPr>
          <w:rFonts w:cs="Times New Roman"/>
          <w:szCs w:val="24"/>
        </w:rPr>
        <w:t xml:space="preserve">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2000, N 2, ст. 141; 2003, N 23, ст. 2174; 2004, N 35, ст. 3607; 2008, N 18, ст. 1941; N 29, ст. 3418, 3420; 2009, N 1, ст. 17; 2011, N 49, ст. 7042; 2012, N 53, ст. 7648; 2013, N 52, ст. 6961; </w:t>
      </w:r>
      <w:proofErr w:type="gramStart"/>
      <w:r>
        <w:rPr>
          <w:rFonts w:cs="Times New Roman"/>
          <w:szCs w:val="24"/>
        </w:rPr>
        <w:t>2014, N 30, ст. 4262) следующие изменения:</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 </w:t>
      </w:r>
      <w:hyperlink r:id="rId65" w:history="1">
        <w:r>
          <w:rPr>
            <w:rFonts w:cs="Times New Roman"/>
            <w:color w:val="0000FF"/>
            <w:szCs w:val="24"/>
          </w:rPr>
          <w:t>части шестой статьи 9</w:t>
        </w:r>
      </w:hyperlink>
      <w:r>
        <w:rPr>
          <w:rFonts w:cs="Times New Roman"/>
          <w:szCs w:val="24"/>
        </w:rPr>
        <w:t xml:space="preserve"> слова "радиоактивных, токсичных и иных опасных отходов" заменить словами "радиоактивных отходов, отходов I - V классов опасности", слова "токсичных и иных опасных отходов" заменить словами "отходов I - V классов опасности";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в </w:t>
      </w:r>
      <w:hyperlink r:id="rId66" w:history="1">
        <w:r>
          <w:rPr>
            <w:rFonts w:cs="Times New Roman"/>
            <w:color w:val="0000FF"/>
            <w:szCs w:val="24"/>
          </w:rPr>
          <w:t>абзаце четвертом пункта 1 статьи 10.1</w:t>
        </w:r>
      </w:hyperlink>
      <w:r>
        <w:rPr>
          <w:rFonts w:cs="Times New Roman"/>
          <w:szCs w:val="24"/>
        </w:rPr>
        <w:t xml:space="preserve"> слова ", токсичных и иных опасных отходов" заменить словами "отходов, отходов I - V классов опасности";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в </w:t>
      </w:r>
      <w:hyperlink r:id="rId67" w:history="1">
        <w:r>
          <w:rPr>
            <w:rFonts w:cs="Times New Roman"/>
            <w:color w:val="0000FF"/>
            <w:szCs w:val="24"/>
          </w:rPr>
          <w:t>части седьмой статьи 16</w:t>
        </w:r>
      </w:hyperlink>
      <w:r>
        <w:rPr>
          <w:rFonts w:cs="Times New Roman"/>
          <w:szCs w:val="24"/>
        </w:rPr>
        <w:t xml:space="preserve"> слова ", токсичных и иных опасных отходов" заменить словами "отходов, отходов I - V классов опасности";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в </w:t>
      </w:r>
      <w:hyperlink r:id="rId68" w:history="1">
        <w:r>
          <w:rPr>
            <w:rFonts w:cs="Times New Roman"/>
            <w:color w:val="0000FF"/>
            <w:szCs w:val="24"/>
          </w:rPr>
          <w:t>пункте 8 части первой статьи 23</w:t>
        </w:r>
      </w:hyperlink>
      <w:r>
        <w:rPr>
          <w:rFonts w:cs="Times New Roman"/>
          <w:szCs w:val="24"/>
        </w:rPr>
        <w:t xml:space="preserve"> слова "вредных веществ и отходов производства" заменить словами "отходов I - V классов опасности".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Статья 3 </w:t>
      </w:r>
      <w:hyperlink w:anchor="Par926" w:history="1">
        <w:r>
          <w:rPr>
            <w:rFonts w:cs="Times New Roman"/>
            <w:color w:val="0000FF"/>
            <w:szCs w:val="24"/>
          </w:rPr>
          <w:t>вступает</w:t>
        </w:r>
      </w:hyperlink>
      <w:r>
        <w:rPr>
          <w:rFonts w:cs="Times New Roman"/>
          <w:szCs w:val="24"/>
        </w:rPr>
        <w:t xml:space="preserve"> в силу с 1 июля 2015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outlineLvl w:val="0"/>
        <w:rPr>
          <w:rFonts w:cs="Times New Roman"/>
          <w:szCs w:val="24"/>
        </w:rPr>
      </w:pPr>
      <w:bookmarkStart w:id="33" w:name="Par594"/>
      <w:bookmarkEnd w:id="33"/>
      <w:r>
        <w:rPr>
          <w:rFonts w:cs="Times New Roman"/>
          <w:szCs w:val="24"/>
        </w:rPr>
        <w:t>Статья 3</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hyperlink r:id="rId69" w:history="1">
        <w:proofErr w:type="gramStart"/>
        <w:r>
          <w:rPr>
            <w:rFonts w:cs="Times New Roman"/>
            <w:color w:val="0000FF"/>
            <w:szCs w:val="24"/>
          </w:rPr>
          <w:t>Подпункт 7.2 статьи 11</w:t>
        </w:r>
      </w:hyperlink>
      <w:r>
        <w:rPr>
          <w:rFonts w:cs="Times New Roman"/>
          <w:szCs w:val="24"/>
        </w:rPr>
        <w:t xml:space="preserve"> Федерального закона от 23 ноября 1995 года N 174-ФЗ "Об экологической экспертизе" (Собрание законодательства Российской Федерации, 1995, N 48, ст. 4556; 2004, N 35, ст. 3607; N 52, ст. 5276; 2006, N 50, ст. 5279; N 52, ст. 5498; 2008, </w:t>
      </w:r>
      <w:r>
        <w:rPr>
          <w:rFonts w:cs="Times New Roman"/>
          <w:szCs w:val="24"/>
        </w:rPr>
        <w:lastRenderedPageBreak/>
        <w:t>N 20, ст. 2260; 2009, N 1, ст. 17;</w:t>
      </w:r>
      <w:proofErr w:type="gramEnd"/>
      <w:r>
        <w:rPr>
          <w:rFonts w:cs="Times New Roman"/>
          <w:szCs w:val="24"/>
        </w:rPr>
        <w:t xml:space="preserve"> </w:t>
      </w:r>
      <w:proofErr w:type="gramStart"/>
      <w:r>
        <w:rPr>
          <w:rFonts w:cs="Times New Roman"/>
          <w:szCs w:val="24"/>
        </w:rPr>
        <w:t>2011, N 30, ст. 4591, 4594; 2013, N 52, ст. 6971; 2014, N 26, ст. 3387; N 30, ст. 4220, 4262) изложить в следующей редакции:</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"7.2) проектная документация объектов, используемых для размещения и (или) обезвреживания отходов I - V классов опасности, в том числе проектная документация на строительство, реконструкцию объектов, используемых для обезвреживания и (или) размещения отходов I - V классов опасности, а также проекты вывода из эксплуатации указанных объектов, проекты рекультивации земель, нарушенных при размещении отходов I - V классов опасности, и земель, используемых, но не предназначенных</w:t>
      </w:r>
      <w:proofErr w:type="gramEnd"/>
      <w:r>
        <w:rPr>
          <w:rFonts w:cs="Times New Roman"/>
          <w:szCs w:val="24"/>
        </w:rPr>
        <w:t xml:space="preserve"> для размещения отходов I - V классов опасности</w:t>
      </w:r>
      <w:proofErr w:type="gramStart"/>
      <w:r>
        <w:rPr>
          <w:rFonts w:cs="Times New Roman"/>
          <w:szCs w:val="24"/>
        </w:rPr>
        <w:t>;"</w:t>
      </w:r>
      <w:proofErr w:type="gramEnd"/>
      <w:r>
        <w:rPr>
          <w:rFonts w:cs="Times New Roman"/>
          <w:szCs w:val="24"/>
        </w:rPr>
        <w:t>.</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Статья 4 </w:t>
      </w:r>
      <w:hyperlink w:anchor="Par927" w:history="1">
        <w:r>
          <w:rPr>
            <w:rFonts w:cs="Times New Roman"/>
            <w:color w:val="0000FF"/>
            <w:szCs w:val="24"/>
          </w:rPr>
          <w:t>вступает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outlineLvl w:val="0"/>
        <w:rPr>
          <w:rFonts w:cs="Times New Roman"/>
          <w:szCs w:val="24"/>
        </w:rPr>
      </w:pPr>
      <w:bookmarkStart w:id="34" w:name="Par603"/>
      <w:bookmarkEnd w:id="34"/>
      <w:r>
        <w:rPr>
          <w:rFonts w:cs="Times New Roman"/>
          <w:szCs w:val="24"/>
        </w:rPr>
        <w:t>Статья 4</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70" w:history="1">
        <w:r>
          <w:rPr>
            <w:rFonts w:cs="Times New Roman"/>
            <w:color w:val="0000FF"/>
            <w:szCs w:val="24"/>
          </w:rPr>
          <w:t>пункте 1 статьи 26</w:t>
        </w:r>
      </w:hyperlink>
      <w:r>
        <w:rPr>
          <w:rFonts w:cs="Times New Roman"/>
          <w:szCs w:val="24"/>
        </w:rPr>
        <w:t xml:space="preserve"> Федерального закона от 15 апреля 1998 года N 66-ФЗ "О садоводческих, огороднических и дачных некоммерческих объединениях граждан" (Собрание законодательства Российской Федерации, 1998, N 16, ст. 1801; 2006, N 27, ст. 2881; 2014, N 42, ст. 5615) слово "бытовыми" заменить словами "твердыми коммунальными".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outlineLvl w:val="0"/>
        <w:rPr>
          <w:rFonts w:cs="Times New Roman"/>
          <w:szCs w:val="24"/>
        </w:rPr>
      </w:pPr>
      <w:bookmarkStart w:id="35" w:name="Par607"/>
      <w:bookmarkEnd w:id="35"/>
      <w:r>
        <w:rPr>
          <w:rFonts w:cs="Times New Roman"/>
          <w:szCs w:val="24"/>
        </w:rPr>
        <w:t>Статья 5</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Внести в Федеральный </w:t>
      </w:r>
      <w:hyperlink r:id="rId71" w:history="1">
        <w:r>
          <w:rPr>
            <w:rFonts w:cs="Times New Roman"/>
            <w:color w:val="0000FF"/>
            <w:szCs w:val="24"/>
          </w:rPr>
          <w:t>закон</w:t>
        </w:r>
      </w:hyperlink>
      <w:r>
        <w:rPr>
          <w:rFonts w:cs="Times New Roman"/>
          <w:szCs w:val="24"/>
        </w:rPr>
        <w:t xml:space="preserve"> от 30 марта 1999 года N 52-ФЗ "О санитарно-эпидемиологическом благополучии населения" (Собрание законодательства Российской Федерации, 1999, N 14, ст. 1650; 2003, N 2, ст. 167; 2004, N 35, ст. 3607; 2007, N 46, ст. 5554; 2009, N 1, ст. 17; 2011, N 30, ст. 4596) следующие изменения:</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 </w:t>
      </w:r>
      <w:hyperlink r:id="rId72" w:history="1">
        <w:r>
          <w:rPr>
            <w:rFonts w:cs="Times New Roman"/>
            <w:color w:val="0000FF"/>
            <w:szCs w:val="24"/>
          </w:rPr>
          <w:t>статье 22</w:t>
        </w:r>
      </w:hyperlink>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а) в </w:t>
      </w:r>
      <w:hyperlink r:id="rId73" w:history="1">
        <w:r>
          <w:rPr>
            <w:rFonts w:cs="Times New Roman"/>
            <w:color w:val="0000FF"/>
            <w:szCs w:val="24"/>
          </w:rPr>
          <w:t>наименовании</w:t>
        </w:r>
      </w:hyperlink>
      <w:r>
        <w:rPr>
          <w:rFonts w:cs="Times New Roman"/>
          <w:szCs w:val="24"/>
        </w:rPr>
        <w:t xml:space="preserve"> слова "использованию, обезвреживанию, транспортировке, хранению и захоронению" заменить словами "накоплению, транспортированию, обработке, утилизации, обезвреживанию, размещению";</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б) в </w:t>
      </w:r>
      <w:hyperlink r:id="rId74" w:history="1">
        <w:r>
          <w:rPr>
            <w:rFonts w:cs="Times New Roman"/>
            <w:color w:val="0000FF"/>
            <w:szCs w:val="24"/>
          </w:rPr>
          <w:t>пункте 1</w:t>
        </w:r>
      </w:hyperlink>
      <w:r>
        <w:rPr>
          <w:rFonts w:cs="Times New Roman"/>
          <w:szCs w:val="24"/>
        </w:rPr>
        <w:t xml:space="preserve"> слова "использованию, обезвреживанию, транспортировке, хранению и захоронению" заменить словами "накоплению, транспортированию, обработке, утилизации, обезвреживанию, размещению";</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в </w:t>
      </w:r>
      <w:hyperlink r:id="rId75" w:history="1">
        <w:r>
          <w:rPr>
            <w:rFonts w:cs="Times New Roman"/>
            <w:color w:val="0000FF"/>
            <w:szCs w:val="24"/>
          </w:rPr>
          <w:t>пункте 3</w:t>
        </w:r>
      </w:hyperlink>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в </w:t>
      </w:r>
      <w:hyperlink r:id="rId76" w:history="1">
        <w:r>
          <w:rPr>
            <w:rFonts w:cs="Times New Roman"/>
            <w:color w:val="0000FF"/>
            <w:szCs w:val="24"/>
          </w:rPr>
          <w:t>абзаце первом</w:t>
        </w:r>
      </w:hyperlink>
      <w:r>
        <w:rPr>
          <w:rFonts w:cs="Times New Roman"/>
          <w:szCs w:val="24"/>
        </w:rPr>
        <w:t xml:space="preserve"> слова "использования, обезвреживания, хранения и захоронения" заменить словами "обработки, утилизации, обезвреживания, размещения";</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в </w:t>
      </w:r>
      <w:hyperlink r:id="rId77" w:history="1">
        <w:r>
          <w:rPr>
            <w:rFonts w:cs="Times New Roman"/>
            <w:color w:val="0000FF"/>
            <w:szCs w:val="24"/>
          </w:rPr>
          <w:t>абзаце втором</w:t>
        </w:r>
      </w:hyperlink>
      <w:r>
        <w:rPr>
          <w:rFonts w:cs="Times New Roman"/>
          <w:szCs w:val="24"/>
        </w:rPr>
        <w:t xml:space="preserve"> слова "использованию, обезвреживанию, хранению и захоронению" заменить словами "обработке, утилизации, обезвреживанию, размещению";</w:t>
      </w:r>
      <w:proofErr w:type="gramEnd"/>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Пункт 2 статьи 5 </w:t>
      </w:r>
      <w:hyperlink w:anchor="Par926" w:history="1">
        <w:r>
          <w:rPr>
            <w:rFonts w:cs="Times New Roman"/>
            <w:color w:val="0000FF"/>
            <w:szCs w:val="24"/>
          </w:rPr>
          <w:t>вступает</w:t>
        </w:r>
      </w:hyperlink>
      <w:r>
        <w:rPr>
          <w:rFonts w:cs="Times New Roman"/>
          <w:szCs w:val="24"/>
        </w:rPr>
        <w:t xml:space="preserve"> в силу с 1 июля 2015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36" w:name="Par620"/>
      <w:bookmarkEnd w:id="36"/>
      <w:proofErr w:type="gramStart"/>
      <w:r>
        <w:rPr>
          <w:rFonts w:cs="Times New Roman"/>
          <w:szCs w:val="24"/>
        </w:rPr>
        <w:t xml:space="preserve">2) в </w:t>
      </w:r>
      <w:hyperlink r:id="rId78" w:history="1">
        <w:r>
          <w:rPr>
            <w:rFonts w:cs="Times New Roman"/>
            <w:color w:val="0000FF"/>
            <w:szCs w:val="24"/>
          </w:rPr>
          <w:t>абзаце девятом пункта 2 статьи 40</w:t>
        </w:r>
      </w:hyperlink>
      <w:r>
        <w:rPr>
          <w:rFonts w:cs="Times New Roman"/>
          <w:szCs w:val="24"/>
        </w:rPr>
        <w:t xml:space="preserve"> слова "использованию, обезвреживанию, транспортировке, размещению" заменить словами "транспортированию, обработке, утилизации, обезвреживанию, размещению".</w:t>
      </w:r>
      <w:proofErr w:type="gramEnd"/>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outlineLvl w:val="0"/>
        <w:rPr>
          <w:rFonts w:cs="Times New Roman"/>
          <w:szCs w:val="24"/>
        </w:rPr>
      </w:pPr>
      <w:bookmarkStart w:id="37" w:name="Par622"/>
      <w:bookmarkEnd w:id="37"/>
      <w:r>
        <w:rPr>
          <w:rFonts w:cs="Times New Roman"/>
          <w:szCs w:val="24"/>
        </w:rPr>
        <w:t>Статья 6</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79" w:history="1">
        <w:r>
          <w:rPr>
            <w:rFonts w:cs="Times New Roman"/>
            <w:color w:val="0000FF"/>
            <w:szCs w:val="24"/>
          </w:rPr>
          <w:t>пункте 3 статьи 18</w:t>
        </w:r>
      </w:hyperlink>
      <w:r>
        <w:rPr>
          <w:rFonts w:cs="Times New Roman"/>
          <w:szCs w:val="24"/>
        </w:rPr>
        <w:t xml:space="preserve"> Федерального закона от 4 мая 1999 года N 96-ФЗ "Об охране атмосферного воздуха" (Собрание законодательства Российской Федерации, 1999, N 18, ст. 2222; 2004, N 35, ст. 3607) слова "и территориальными органами других федеральных </w:t>
      </w:r>
      <w:r>
        <w:rPr>
          <w:rFonts w:cs="Times New Roman"/>
          <w:szCs w:val="24"/>
        </w:rPr>
        <w:lastRenderedPageBreak/>
        <w:t>органов исполнительной власти" исключить.</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Статья 7 </w:t>
      </w:r>
      <w:hyperlink w:anchor="Par927" w:history="1">
        <w:r>
          <w:rPr>
            <w:rFonts w:cs="Times New Roman"/>
            <w:color w:val="0000FF"/>
            <w:szCs w:val="24"/>
          </w:rPr>
          <w:t>вступает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outlineLvl w:val="0"/>
        <w:rPr>
          <w:rFonts w:cs="Times New Roman"/>
          <w:szCs w:val="24"/>
        </w:rPr>
      </w:pPr>
      <w:bookmarkStart w:id="38" w:name="Par630"/>
      <w:bookmarkEnd w:id="38"/>
      <w:r>
        <w:rPr>
          <w:rFonts w:cs="Times New Roman"/>
          <w:szCs w:val="24"/>
        </w:rPr>
        <w:t>Статья 7</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Внести в Федеральный </w:t>
      </w:r>
      <w:hyperlink r:id="rId80" w:history="1">
        <w:r>
          <w:rPr>
            <w:rFonts w:cs="Times New Roman"/>
            <w:color w:val="0000FF"/>
            <w:szCs w:val="24"/>
          </w:rPr>
          <w:t>закон</w:t>
        </w:r>
      </w:hyperlink>
      <w:r>
        <w:rPr>
          <w:rFonts w:cs="Times New Roman"/>
          <w:szCs w:val="24"/>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w:t>
      </w:r>
      <w:proofErr w:type="gramStart"/>
      <w:r>
        <w:rPr>
          <w:rFonts w:cs="Times New Roman"/>
          <w:szCs w:val="24"/>
        </w:rPr>
        <w:t>N 23, ст. 2380; N 30, ст. 3287; N 31, ст. 3452; N 44, ст. 4537; N 50, ст. 5279; 2007, N 1, ст. 21; N 13, ст. 1464; N 21, ст. 2455; N 30, ст. 3747, 3805, 3808; N 43, ст. 5084; N 46, ст. 5553; 2008, N 29, ст. 3418;</w:t>
      </w:r>
      <w:proofErr w:type="gramEnd"/>
      <w:r>
        <w:rPr>
          <w:rFonts w:cs="Times New Roman"/>
          <w:szCs w:val="24"/>
        </w:rPr>
        <w:t xml:space="preserve"> </w:t>
      </w:r>
      <w:proofErr w:type="gramStart"/>
      <w:r>
        <w:rPr>
          <w:rFonts w:cs="Times New Roman"/>
          <w:szCs w:val="24"/>
        </w:rPr>
        <w:t>N 30, ст. 3613, 3616; N 48, ст. 5516; N 52, ст. 6236; 2009, N 48, ст. 5711; N 51, ст. 6163; 2010, N 15, ст. 1736; N 19, ст. 2291; N 31, ст. 4160; N 41, ст. 5190; N 46, ст. 5918; N 47, ст. 6030, 6031; N 49, ст. 6409;</w:t>
      </w:r>
      <w:proofErr w:type="gramEnd"/>
      <w:r>
        <w:rPr>
          <w:rFonts w:cs="Times New Roman"/>
          <w:szCs w:val="24"/>
        </w:rPr>
        <w:t xml:space="preserve"> </w:t>
      </w:r>
      <w:proofErr w:type="gramStart"/>
      <w:r>
        <w:rPr>
          <w:rFonts w:cs="Times New Roman"/>
          <w:szCs w:val="24"/>
        </w:rPr>
        <w:t>N 52, ст. 6984; 2011, N 17, ст. 2310; N 27, ст. 3881; N 29, ст. 4283; N 30, ст. 4572, 4590, 4594; N 48, ст. 6727, 6732; N 49, ст. 7039, 7042; N 50, ст. 7359; 2012, N 10, ст. 1158, 1163; N 18, ст. 2126; N 31, ст. 4326;</w:t>
      </w:r>
      <w:proofErr w:type="gramEnd"/>
      <w:r>
        <w:rPr>
          <w:rFonts w:cs="Times New Roman"/>
          <w:szCs w:val="24"/>
        </w:rPr>
        <w:t xml:space="preserve"> </w:t>
      </w:r>
      <w:proofErr w:type="gramStart"/>
      <w:r>
        <w:rPr>
          <w:rFonts w:cs="Times New Roman"/>
          <w:szCs w:val="24"/>
        </w:rPr>
        <w:t>N 50, ст. 6957, 6967; N 53, ст. 7596; 2013, N 14, ст. 1663; N 19, ст. 2331; N 23, ст. 2875, 2876, 2878; N 27, ст. 3470, 3477; N 40, ст. 5034; N 43, ст. 5454; N 48, ст. 6165; N 51, ст. 6679, 6691; N 52, ст. 6981, 7010;</w:t>
      </w:r>
      <w:proofErr w:type="gramEnd"/>
      <w:r>
        <w:rPr>
          <w:rFonts w:cs="Times New Roman"/>
          <w:szCs w:val="24"/>
        </w:rPr>
        <w:t xml:space="preserve"> </w:t>
      </w:r>
      <w:proofErr w:type="gramStart"/>
      <w:r>
        <w:rPr>
          <w:rFonts w:cs="Times New Roman"/>
          <w:szCs w:val="24"/>
        </w:rPr>
        <w:t>2014, N 11, ст. 1093; N 14, ст. 1562; N 22, ст. 2770; N 26, ст. 3371; N 30, ст. 4256, 4257; N 42, ст. 5615; N 43, ст. 5799; N 45, ст. 6138) следующие изменения:</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 </w:t>
      </w:r>
      <w:hyperlink r:id="rId81" w:history="1">
        <w:r>
          <w:rPr>
            <w:rFonts w:cs="Times New Roman"/>
            <w:color w:val="0000FF"/>
            <w:szCs w:val="24"/>
          </w:rPr>
          <w:t>пункте 2 статьи 26.3</w:t>
        </w:r>
      </w:hyperlink>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82" w:history="1">
        <w:r>
          <w:rPr>
            <w:rFonts w:cs="Times New Roman"/>
            <w:color w:val="0000FF"/>
            <w:szCs w:val="24"/>
          </w:rPr>
          <w:t>подпункт 7</w:t>
        </w:r>
      </w:hyperlink>
      <w:r>
        <w:rPr>
          <w:rFonts w:cs="Times New Roman"/>
          <w:szCs w:val="24"/>
        </w:rPr>
        <w:t xml:space="preserve"> дополнить словами ", обращения с твердыми коммунальными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83" w:history="1">
        <w:r>
          <w:rPr>
            <w:rFonts w:cs="Times New Roman"/>
            <w:color w:val="0000FF"/>
            <w:szCs w:val="24"/>
          </w:rPr>
          <w:t>дополнить</w:t>
        </w:r>
      </w:hyperlink>
      <w:r>
        <w:rPr>
          <w:rFonts w:cs="Times New Roman"/>
          <w:szCs w:val="24"/>
        </w:rPr>
        <w:t xml:space="preserve"> подпунктами 7.1 и 7.2 следующего содержания: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"7.1) установления нормативов образования отходов и лимитов на их размещение, порядка сбора твердых коммунальных отходов (в том числе их раздельного сбора), нормативов накопления твердых коммунальных отходов, тарифов в области обращения с твердыми коммунальными отходами, утверждения территориальной схемы в сфере обращения с отходами, в том числе с твердыми коммунальными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7.2)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roofErr w:type="gramStart"/>
      <w:r>
        <w:rPr>
          <w:rFonts w:cs="Times New Roman"/>
          <w:szCs w:val="24"/>
        </w:rPr>
        <w:t>;"</w:t>
      </w:r>
      <w:proofErr w:type="gramEnd"/>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hyperlink r:id="rId84" w:history="1">
        <w:r>
          <w:rPr>
            <w:rFonts w:cs="Times New Roman"/>
            <w:color w:val="0000FF"/>
            <w:szCs w:val="24"/>
          </w:rPr>
          <w:t>пункт 2 статьи 26.11</w:t>
        </w:r>
      </w:hyperlink>
      <w:r>
        <w:rPr>
          <w:rFonts w:cs="Times New Roman"/>
          <w:szCs w:val="24"/>
        </w:rPr>
        <w:t xml:space="preserve"> дополнить подпунктом "я.4" следующего содержания: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"я.4) имущество для сбора (в том числе раздельного сбора), транспортирования, обработки, утилизации, обезвреживания, захоронения твердых коммунальных отходов</w:t>
      </w:r>
      <w:proofErr w:type="gramStart"/>
      <w:r>
        <w:rPr>
          <w:rFonts w:cs="Times New Roman"/>
          <w:szCs w:val="24"/>
        </w:rPr>
        <w:t>.".</w:t>
      </w:r>
      <w:proofErr w:type="gramEnd"/>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outlineLvl w:val="0"/>
        <w:rPr>
          <w:rFonts w:cs="Times New Roman"/>
          <w:szCs w:val="24"/>
        </w:rPr>
      </w:pPr>
      <w:bookmarkStart w:id="39" w:name="Par641"/>
      <w:bookmarkEnd w:id="39"/>
      <w:r>
        <w:rPr>
          <w:rFonts w:cs="Times New Roman"/>
          <w:szCs w:val="24"/>
        </w:rPr>
        <w:t>Статья 8</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Внести в Земельный </w:t>
      </w:r>
      <w:hyperlink r:id="rId85" w:history="1">
        <w:r>
          <w:rPr>
            <w:rFonts w:cs="Times New Roman"/>
            <w:color w:val="0000FF"/>
            <w:szCs w:val="24"/>
          </w:rPr>
          <w:t>кодекс</w:t>
        </w:r>
      </w:hyperlink>
      <w:r>
        <w:rPr>
          <w:rFonts w:cs="Times New Roman"/>
          <w:szCs w:val="24"/>
        </w:rPr>
        <w:t xml:space="preserve"> Российской Федерации (Собрание законодательства Российской Федерации, 2001, N 44, ст. 4147; 2006, N 50, ст. 5279; 2013, N 23, ст. 2881; 2014, N 26, ст. 3377; N 30, ст. 4235) следующие изменения: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 </w:t>
      </w:r>
      <w:hyperlink r:id="rId86" w:history="1">
        <w:r>
          <w:rPr>
            <w:rFonts w:cs="Times New Roman"/>
            <w:color w:val="0000FF"/>
            <w:szCs w:val="24"/>
          </w:rPr>
          <w:t>пункте 1 статьи 13</w:t>
        </w:r>
      </w:hyperlink>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 </w:t>
      </w:r>
      <w:hyperlink r:id="rId87" w:history="1">
        <w:r>
          <w:rPr>
            <w:rFonts w:cs="Times New Roman"/>
            <w:color w:val="0000FF"/>
            <w:szCs w:val="24"/>
          </w:rPr>
          <w:t>подпункте 2</w:t>
        </w:r>
      </w:hyperlink>
      <w:r>
        <w:rPr>
          <w:rFonts w:cs="Times New Roman"/>
          <w:szCs w:val="24"/>
        </w:rPr>
        <w:t xml:space="preserve"> слово "захламления" заменить словом "загрязнения";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в </w:t>
      </w:r>
      <w:hyperlink r:id="rId88" w:history="1">
        <w:r>
          <w:rPr>
            <w:rFonts w:cs="Times New Roman"/>
            <w:color w:val="0000FF"/>
            <w:szCs w:val="24"/>
          </w:rPr>
          <w:t>подпункте 4</w:t>
        </w:r>
      </w:hyperlink>
      <w:r>
        <w:rPr>
          <w:rFonts w:cs="Times New Roman"/>
          <w:szCs w:val="24"/>
        </w:rPr>
        <w:t xml:space="preserve"> слова "и захламления" исключить;</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в </w:t>
      </w:r>
      <w:hyperlink r:id="rId89" w:history="1">
        <w:r>
          <w:rPr>
            <w:rFonts w:cs="Times New Roman"/>
            <w:color w:val="0000FF"/>
            <w:szCs w:val="24"/>
          </w:rPr>
          <w:t>пункте 3 статьи 76</w:t>
        </w:r>
      </w:hyperlink>
      <w:r>
        <w:rPr>
          <w:rFonts w:cs="Times New Roman"/>
          <w:szCs w:val="24"/>
        </w:rPr>
        <w:t xml:space="preserve"> слово "захламлении" заменить словом "загрязнении".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Статья 9 </w:t>
      </w:r>
      <w:hyperlink w:anchor="Par927" w:history="1">
        <w:r>
          <w:rPr>
            <w:rFonts w:cs="Times New Roman"/>
            <w:color w:val="0000FF"/>
            <w:szCs w:val="24"/>
          </w:rPr>
          <w:t>вступает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outlineLvl w:val="0"/>
        <w:rPr>
          <w:rFonts w:cs="Times New Roman"/>
          <w:szCs w:val="24"/>
        </w:rPr>
      </w:pPr>
      <w:bookmarkStart w:id="40" w:name="Par653"/>
      <w:bookmarkEnd w:id="40"/>
      <w:r>
        <w:rPr>
          <w:rFonts w:cs="Times New Roman"/>
          <w:szCs w:val="24"/>
        </w:rPr>
        <w:t>Статья 9</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Внести в Федеральный </w:t>
      </w:r>
      <w:hyperlink r:id="rId90" w:history="1">
        <w:r>
          <w:rPr>
            <w:rFonts w:cs="Times New Roman"/>
            <w:color w:val="0000FF"/>
            <w:szCs w:val="24"/>
          </w:rPr>
          <w:t>закон</w:t>
        </w:r>
      </w:hyperlink>
      <w:r>
        <w:rPr>
          <w:rFonts w:cs="Times New Roman"/>
          <w:szCs w:val="24"/>
        </w:rPr>
        <w:t xml:space="preserve"> от 10 января 2002 года N 7-ФЗ "Об охране окружающей среды" (Собрание законодательства Российской Федерации, 2002, N 2, ст. 133; 2004, N 35, ст. 3607; 2005, N 1, ст. 25; 2006, N 1, ст. 10; N 52, ст. 5498; 2011, N 29, ст. 4281; N 30, ст. 4590, 4596;</w:t>
      </w:r>
      <w:proofErr w:type="gramEnd"/>
      <w:r>
        <w:rPr>
          <w:rFonts w:cs="Times New Roman"/>
          <w:szCs w:val="24"/>
        </w:rPr>
        <w:t xml:space="preserve"> </w:t>
      </w:r>
      <w:proofErr w:type="gramStart"/>
      <w:r>
        <w:rPr>
          <w:rFonts w:cs="Times New Roman"/>
          <w:szCs w:val="24"/>
        </w:rPr>
        <w:t>N 48, ст. 6732; 2012, N 26, ст. 3446; 2013, N 30, ст. 4059; N 52, ст. 6971; 2014, N 30, ст. 4220) следующие изменения:</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 </w:t>
      </w:r>
      <w:hyperlink r:id="rId91" w:history="1">
        <w:r>
          <w:rPr>
            <w:rFonts w:cs="Times New Roman"/>
            <w:color w:val="0000FF"/>
            <w:szCs w:val="24"/>
          </w:rPr>
          <w:t>абзаце четырнадцатом статьи 5</w:t>
        </w:r>
      </w:hyperlink>
      <w:r>
        <w:rPr>
          <w:rFonts w:cs="Times New Roman"/>
          <w:szCs w:val="24"/>
        </w:rPr>
        <w:t xml:space="preserve"> слова "и опасными отходами" исключить;</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в </w:t>
      </w:r>
      <w:hyperlink r:id="rId92" w:history="1">
        <w:r>
          <w:rPr>
            <w:rFonts w:cs="Times New Roman"/>
            <w:color w:val="0000FF"/>
            <w:szCs w:val="24"/>
          </w:rPr>
          <w:t>статье 7</w:t>
        </w:r>
      </w:hyperlink>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93" w:history="1">
        <w:r>
          <w:rPr>
            <w:rFonts w:cs="Times New Roman"/>
            <w:color w:val="0000FF"/>
            <w:szCs w:val="24"/>
          </w:rPr>
          <w:t>пункт 1</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"1. К вопросам местного значения городских, сельских поселений относится участие в организации деятельности по сбору (в том числе раздельному сбору) и транспортированию твердых коммунальных отходов на территориях соответствующих городских, сельских поселений</w:t>
      </w:r>
      <w:proofErr w:type="gramStart"/>
      <w:r>
        <w:rPr>
          <w:rFonts w:cs="Times New Roman"/>
          <w:szCs w:val="24"/>
        </w:rPr>
        <w:t>.";</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94" w:history="1">
        <w:r>
          <w:rPr>
            <w:rFonts w:cs="Times New Roman"/>
            <w:color w:val="0000FF"/>
            <w:szCs w:val="24"/>
          </w:rPr>
          <w:t>абзац третий пункта 2</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"участие в организации деятельности по обработке, утилизации, обезвреживанию и захоронению твердых коммунальных отходов на территориях соответствующих муниципальных районов</w:t>
      </w:r>
      <w:proofErr w:type="gramStart"/>
      <w:r>
        <w:rPr>
          <w:rFonts w:cs="Times New Roman"/>
          <w:szCs w:val="24"/>
        </w:rPr>
        <w:t>.";</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95" w:history="1">
        <w:r>
          <w:rPr>
            <w:rFonts w:cs="Times New Roman"/>
            <w:color w:val="0000FF"/>
            <w:szCs w:val="24"/>
          </w:rPr>
          <w:t>абзац третий пункта 3</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roofErr w:type="gramStart"/>
      <w:r>
        <w:rPr>
          <w:rFonts w:cs="Times New Roman"/>
          <w:szCs w:val="24"/>
        </w:rPr>
        <w:t>.";</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в </w:t>
      </w:r>
      <w:hyperlink r:id="rId96" w:history="1">
        <w:r>
          <w:rPr>
            <w:rFonts w:cs="Times New Roman"/>
            <w:color w:val="0000FF"/>
            <w:szCs w:val="24"/>
          </w:rPr>
          <w:t>пункте 1 статьи 36</w:t>
        </w:r>
      </w:hyperlink>
      <w:r>
        <w:rPr>
          <w:rFonts w:cs="Times New Roman"/>
          <w:szCs w:val="24"/>
        </w:rPr>
        <w:t xml:space="preserve"> слова "а также способы размещения отходов производства и потребления</w:t>
      </w:r>
      <w:proofErr w:type="gramStart"/>
      <w:r>
        <w:rPr>
          <w:rFonts w:cs="Times New Roman"/>
          <w:szCs w:val="24"/>
        </w:rPr>
        <w:t>,"</w:t>
      </w:r>
      <w:proofErr w:type="gramEnd"/>
      <w:r>
        <w:rPr>
          <w:rFonts w:cs="Times New Roman"/>
          <w:szCs w:val="24"/>
        </w:rPr>
        <w:t xml:space="preserve"> исключить;</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в </w:t>
      </w:r>
      <w:hyperlink r:id="rId97" w:history="1">
        <w:r>
          <w:rPr>
            <w:rFonts w:cs="Times New Roman"/>
            <w:color w:val="0000FF"/>
            <w:szCs w:val="24"/>
          </w:rPr>
          <w:t>пункте 2 статьи 38</w:t>
        </w:r>
      </w:hyperlink>
      <w:r>
        <w:rPr>
          <w:rFonts w:cs="Times New Roman"/>
          <w:szCs w:val="24"/>
        </w:rPr>
        <w:t xml:space="preserve"> слова "обезвреживания и безопасного размещения отходов производства и потребления</w:t>
      </w:r>
      <w:proofErr w:type="gramStart"/>
      <w:r>
        <w:rPr>
          <w:rFonts w:cs="Times New Roman"/>
          <w:szCs w:val="24"/>
        </w:rPr>
        <w:t>,"</w:t>
      </w:r>
      <w:proofErr w:type="gramEnd"/>
      <w:r>
        <w:rPr>
          <w:rFonts w:cs="Times New Roman"/>
          <w:szCs w:val="24"/>
        </w:rPr>
        <w:t xml:space="preserve"> исключить;</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в </w:t>
      </w:r>
      <w:hyperlink r:id="rId98" w:history="1">
        <w:r>
          <w:rPr>
            <w:rFonts w:cs="Times New Roman"/>
            <w:color w:val="0000FF"/>
            <w:szCs w:val="24"/>
          </w:rPr>
          <w:t>статье 51</w:t>
        </w:r>
      </w:hyperlink>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99" w:history="1">
        <w:r>
          <w:rPr>
            <w:rFonts w:cs="Times New Roman"/>
            <w:color w:val="0000FF"/>
            <w:szCs w:val="24"/>
          </w:rPr>
          <w:t>пункт 1</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w:t>
      </w:r>
      <w:proofErr w:type="gramStart"/>
      <w:r>
        <w:rPr>
          <w:rFonts w:cs="Times New Roman"/>
          <w:szCs w:val="24"/>
        </w:rPr>
        <w:t>способы</w:t>
      </w:r>
      <w:proofErr w:type="gramEnd"/>
      <w:r>
        <w:rPr>
          <w:rFonts w:cs="Times New Roman"/>
          <w:szCs w:val="24"/>
        </w:rPr>
        <w:t xml:space="preserve"> которых должны быть безопасными для окружающей среды и регулироваться законодательством Российской Федерации.";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в </w:t>
      </w:r>
      <w:hyperlink r:id="rId100" w:history="1">
        <w:r>
          <w:rPr>
            <w:rFonts w:cs="Times New Roman"/>
            <w:color w:val="0000FF"/>
            <w:szCs w:val="24"/>
          </w:rPr>
          <w:t>пункте 3</w:t>
        </w:r>
      </w:hyperlink>
      <w:r>
        <w:rPr>
          <w:rFonts w:cs="Times New Roman"/>
          <w:szCs w:val="24"/>
        </w:rPr>
        <w:t xml:space="preserve"> слова "опасными отходами" заменить словами "отходами I - IV классов опасности";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101" w:history="1">
        <w:r>
          <w:rPr>
            <w:rFonts w:cs="Times New Roman"/>
            <w:color w:val="0000FF"/>
            <w:szCs w:val="24"/>
          </w:rPr>
          <w:t>дополнить</w:t>
        </w:r>
      </w:hyperlink>
      <w:r>
        <w:rPr>
          <w:rFonts w:cs="Times New Roman"/>
          <w:szCs w:val="24"/>
        </w:rPr>
        <w:t xml:space="preserve"> пунктом 4 следующего содержания: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"4. Юридические лица, индивидуальные предприниматели, осуществляющие деятельность по утилизации отходов, подготавливают и ежегодно опубликовывают отчеты о деятельности в области охраны окружающей среды по форме и в сроки, которые установлены федеральным органом исполнительной власти, осуществляющим государственное управление в области охраны окружающей среды</w:t>
      </w:r>
      <w:proofErr w:type="gramStart"/>
      <w:r>
        <w:rPr>
          <w:rFonts w:cs="Times New Roman"/>
          <w:szCs w:val="24"/>
        </w:rPr>
        <w:t>.".</w:t>
      </w:r>
      <w:proofErr w:type="gramEnd"/>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Статья 10 </w:t>
      </w:r>
      <w:hyperlink w:anchor="Par927" w:history="1">
        <w:r>
          <w:rPr>
            <w:rFonts w:cs="Times New Roman"/>
            <w:color w:val="0000FF"/>
            <w:szCs w:val="24"/>
          </w:rPr>
          <w:t>вступает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outlineLvl w:val="0"/>
        <w:rPr>
          <w:rFonts w:cs="Times New Roman"/>
          <w:szCs w:val="24"/>
        </w:rPr>
      </w:pPr>
      <w:bookmarkStart w:id="41" w:name="Par677"/>
      <w:bookmarkEnd w:id="41"/>
      <w:r>
        <w:rPr>
          <w:rFonts w:cs="Times New Roman"/>
          <w:szCs w:val="24"/>
        </w:rPr>
        <w:t>Статья 10</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102" w:history="1">
        <w:r>
          <w:rPr>
            <w:rFonts w:cs="Times New Roman"/>
            <w:color w:val="0000FF"/>
            <w:szCs w:val="24"/>
          </w:rPr>
          <w:t>пункте 6 статьи 129</w:t>
        </w:r>
      </w:hyperlink>
      <w:r>
        <w:rPr>
          <w:rFonts w:cs="Times New Roman"/>
          <w:szCs w:val="24"/>
        </w:rPr>
        <w:t xml:space="preserve"> Федерального закона от 26 октября 2002 года N 127-ФЗ "О несостоятельности (банкротстве)" (Собрание законодательства Российской Федерации, 2002, N 43, ст. 4190; 2009, N 1, ст. 4; N 18, ст. 2153; 2012, N 31, ст. 4333; </w:t>
      </w:r>
      <w:proofErr w:type="gramStart"/>
      <w:r>
        <w:rPr>
          <w:rFonts w:cs="Times New Roman"/>
          <w:szCs w:val="24"/>
        </w:rPr>
        <w:t xml:space="preserve">2013, N 27, ст. 3477) слова "переработки и утилизации (захоронения) бытовых отходов" заменить словами "обработки, утилизации, обезвреживания и захоронения твердых коммунальных </w:t>
      </w:r>
      <w:r>
        <w:rPr>
          <w:rFonts w:cs="Times New Roman"/>
          <w:szCs w:val="24"/>
        </w:rPr>
        <w:lastRenderedPageBreak/>
        <w:t>отходов".</w:t>
      </w:r>
      <w:proofErr w:type="gramEnd"/>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Статья 11 </w:t>
      </w:r>
      <w:hyperlink w:anchor="Par927" w:history="1">
        <w:r>
          <w:rPr>
            <w:rFonts w:cs="Times New Roman"/>
            <w:color w:val="0000FF"/>
            <w:szCs w:val="24"/>
          </w:rPr>
          <w:t>вступает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outlineLvl w:val="0"/>
        <w:rPr>
          <w:rFonts w:cs="Times New Roman"/>
          <w:szCs w:val="24"/>
        </w:rPr>
      </w:pPr>
      <w:bookmarkStart w:id="42" w:name="Par685"/>
      <w:bookmarkEnd w:id="42"/>
      <w:r>
        <w:rPr>
          <w:rFonts w:cs="Times New Roman"/>
          <w:szCs w:val="24"/>
        </w:rPr>
        <w:t>Статья 11</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Внести в Федеральный </w:t>
      </w:r>
      <w:hyperlink r:id="rId103" w:history="1">
        <w:r>
          <w:rPr>
            <w:rFonts w:cs="Times New Roman"/>
            <w:color w:val="0000FF"/>
            <w:szCs w:val="24"/>
          </w:rPr>
          <w:t>закон</w:t>
        </w:r>
      </w:hyperlink>
      <w:r>
        <w:rPr>
          <w:rFonts w:cs="Times New Roman"/>
          <w:szCs w:val="24"/>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w:t>
      </w:r>
      <w:proofErr w:type="gramEnd"/>
      <w:r>
        <w:rPr>
          <w:rFonts w:cs="Times New Roman"/>
          <w:szCs w:val="24"/>
        </w:rPr>
        <w:t xml:space="preserve"> </w:t>
      </w:r>
      <w:proofErr w:type="gramStart"/>
      <w:r>
        <w:rPr>
          <w:rFonts w:cs="Times New Roman"/>
          <w:szCs w:val="24"/>
        </w:rPr>
        <w:t>N 43, ст. 4412; N 50, ст. 5279; 2007, N 1, ст. 21; N 21, ст. 2455; N 25, ст. 2977; N 43, ст. 5084; N 46, ст. 5553; 2008, N 48, ст. 5517; N 52, ст. 6236; 2009, N 48, ст. 5733; N 52, ст. 6441; 2010, N 15, ст. 1736;</w:t>
      </w:r>
      <w:proofErr w:type="gramEnd"/>
      <w:r>
        <w:rPr>
          <w:rFonts w:cs="Times New Roman"/>
          <w:szCs w:val="24"/>
        </w:rPr>
        <w:t xml:space="preserve"> </w:t>
      </w:r>
      <w:proofErr w:type="gramStart"/>
      <w:r>
        <w:rPr>
          <w:rFonts w:cs="Times New Roman"/>
          <w:szCs w:val="24"/>
        </w:rPr>
        <w:t>N 49, ст. 6409; 2011, N 17, ст. 2310; N 29, ст. 4283; N 30, ст. 4572, 4590, 4591, 4594, 4595; N 48, ст. 6730; N 49, ст. 7015, 7039; 2012, N 26, ст. 3444, 3446; N 50, ст. 6967; 2013, N 14, ст. 1663; N 19, ст. 2325; N 27, ст. 3477;</w:t>
      </w:r>
      <w:proofErr w:type="gramEnd"/>
      <w:r>
        <w:rPr>
          <w:rFonts w:cs="Times New Roman"/>
          <w:szCs w:val="24"/>
        </w:rPr>
        <w:t xml:space="preserve"> </w:t>
      </w:r>
      <w:proofErr w:type="gramStart"/>
      <w:r>
        <w:rPr>
          <w:rFonts w:cs="Times New Roman"/>
          <w:szCs w:val="24"/>
        </w:rPr>
        <w:t>N 43, ст. 5454; N 48, ст. 6165; N 52, ст. 6981, 7008; 2014, N 14, ст. 1562; N 22, ст. 2770; N 26, ст. 3371; N 30, ст. 4235; N 42, ст. 5615; N 43, ст. 5799) следующие изменения:</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hyperlink r:id="rId104" w:history="1">
        <w:r>
          <w:rPr>
            <w:rFonts w:cs="Times New Roman"/>
            <w:color w:val="0000FF"/>
            <w:szCs w:val="24"/>
          </w:rPr>
          <w:t>пункт 18 части 1 статьи 14</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"18) участие в организации деятельности по сбору (в том числе раздельному сбору) и транспортированию твердых коммунальных отходов</w:t>
      </w:r>
      <w:proofErr w:type="gramStart"/>
      <w:r>
        <w:rPr>
          <w:rFonts w:cs="Times New Roman"/>
          <w:szCs w:val="24"/>
        </w:rPr>
        <w:t>;"</w:t>
      </w:r>
      <w:proofErr w:type="gramEnd"/>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hyperlink r:id="rId105" w:history="1">
        <w:r>
          <w:rPr>
            <w:rFonts w:cs="Times New Roman"/>
            <w:color w:val="0000FF"/>
            <w:szCs w:val="24"/>
          </w:rPr>
          <w:t>пункт 14 части 1 статьи 15</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"14)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roofErr w:type="gramStart"/>
      <w:r>
        <w:rPr>
          <w:rFonts w:cs="Times New Roman"/>
          <w:szCs w:val="24"/>
        </w:rPr>
        <w:t>;"</w:t>
      </w:r>
      <w:proofErr w:type="gramEnd"/>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hyperlink r:id="rId106" w:history="1">
        <w:r>
          <w:rPr>
            <w:rFonts w:cs="Times New Roman"/>
            <w:color w:val="0000FF"/>
            <w:szCs w:val="24"/>
          </w:rPr>
          <w:t>пункт 24 части 1 статьи 16</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"24)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roofErr w:type="gramStart"/>
      <w:r>
        <w:rPr>
          <w:rFonts w:cs="Times New Roman"/>
          <w:szCs w:val="24"/>
        </w:rPr>
        <w:t>;"</w:t>
      </w:r>
      <w:proofErr w:type="gramEnd"/>
      <w:r>
        <w:rPr>
          <w:rFonts w:cs="Times New Roman"/>
          <w:szCs w:val="24"/>
        </w:rPr>
        <w:t>.</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Статья 12 </w:t>
      </w:r>
      <w:hyperlink w:anchor="Par927" w:history="1">
        <w:r>
          <w:rPr>
            <w:rFonts w:cs="Times New Roman"/>
            <w:color w:val="0000FF"/>
            <w:szCs w:val="24"/>
          </w:rPr>
          <w:t>вступает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outlineLvl w:val="0"/>
        <w:rPr>
          <w:rFonts w:cs="Times New Roman"/>
          <w:szCs w:val="24"/>
        </w:rPr>
      </w:pPr>
      <w:bookmarkStart w:id="43" w:name="Par699"/>
      <w:bookmarkEnd w:id="43"/>
      <w:r>
        <w:rPr>
          <w:rFonts w:cs="Times New Roman"/>
          <w:szCs w:val="24"/>
        </w:rPr>
        <w:t>Статья 12</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Внести в Жилищный </w:t>
      </w:r>
      <w:hyperlink r:id="rId107" w:history="1">
        <w:r>
          <w:rPr>
            <w:rFonts w:cs="Times New Roman"/>
            <w:color w:val="0000FF"/>
            <w:szCs w:val="24"/>
          </w:rPr>
          <w:t>кодекс</w:t>
        </w:r>
      </w:hyperlink>
      <w:r>
        <w:rPr>
          <w:rFonts w:cs="Times New Roman"/>
          <w:szCs w:val="24"/>
        </w:rPr>
        <w:t xml:space="preserve"> Российской Федерации (Собрание законодательства Российской Федерации, 2005, N 1, ст. 14; 2006, N 1, ст. 10; 2007, N 1, ст. 14; 2008, N 30, ст. 3616; 2009, N 23, ст. 2776; 2010, N 31, ст. 4206; 2011, N 23, ст. 3263; N 50, ст. 7343, 7359; </w:t>
      </w:r>
      <w:proofErr w:type="gramStart"/>
      <w:r>
        <w:rPr>
          <w:rFonts w:cs="Times New Roman"/>
          <w:szCs w:val="24"/>
        </w:rPr>
        <w:t>2012, N 53, ст. 7596; 2013, N 14, ст. 1646; N 52, ст. 6982; 2014, N 30, ст. 4218, 4256, 4264) следующие изменения:</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hyperlink r:id="rId108" w:history="1">
        <w:r>
          <w:rPr>
            <w:rFonts w:cs="Times New Roman"/>
            <w:color w:val="0000FF"/>
            <w:szCs w:val="24"/>
          </w:rPr>
          <w:t>статью 30</w:t>
        </w:r>
      </w:hyperlink>
      <w:r>
        <w:rPr>
          <w:rFonts w:cs="Times New Roman"/>
          <w:szCs w:val="24"/>
        </w:rPr>
        <w:t xml:space="preserve"> дополнить частью 5 следующего содержания: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сбор, транспортирование, обезвреживание, захоронение твердых коммунальных отходов</w:t>
      </w:r>
      <w:proofErr w:type="gramStart"/>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proofErr w:type="gramEnd"/>
      <w:r>
        <w:rPr>
          <w:rFonts w:cs="Times New Roman"/>
          <w:szCs w:val="24"/>
        </w:rPr>
        <w:t xml:space="preserve">2) </w:t>
      </w:r>
      <w:hyperlink r:id="rId109" w:history="1">
        <w:r>
          <w:rPr>
            <w:rFonts w:cs="Times New Roman"/>
            <w:color w:val="0000FF"/>
            <w:szCs w:val="24"/>
          </w:rPr>
          <w:t>часть 4 статьи 154</w:t>
        </w:r>
      </w:hyperlink>
      <w:r>
        <w:rPr>
          <w:rFonts w:cs="Times New Roman"/>
          <w:szCs w:val="24"/>
        </w:rPr>
        <w:t xml:space="preserve"> дополнить словами ", обращение с твердыми коммунальными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в </w:t>
      </w:r>
      <w:hyperlink r:id="rId110" w:history="1">
        <w:r>
          <w:rPr>
            <w:rFonts w:cs="Times New Roman"/>
            <w:color w:val="0000FF"/>
            <w:szCs w:val="24"/>
          </w:rPr>
          <w:t>статье 155</w:t>
        </w:r>
      </w:hyperlink>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111" w:history="1">
        <w:r>
          <w:rPr>
            <w:rFonts w:cs="Times New Roman"/>
            <w:color w:val="0000FF"/>
            <w:szCs w:val="24"/>
          </w:rPr>
          <w:t>часть 6.2</w:t>
        </w:r>
      </w:hyperlink>
      <w:r>
        <w:rPr>
          <w:rFonts w:cs="Times New Roman"/>
          <w:szCs w:val="24"/>
        </w:rPr>
        <w:t xml:space="preserve"> дополнить предложением следующего содержания: </w:t>
      </w:r>
      <w:proofErr w:type="gramStart"/>
      <w:r>
        <w:rPr>
          <w:rFonts w:cs="Times New Roman"/>
          <w:szCs w:val="24"/>
        </w:rPr>
        <w:t xml:space="preserve">"Управляющая </w:t>
      </w:r>
      <w:r>
        <w:rPr>
          <w:rFonts w:cs="Times New Roman"/>
          <w:szCs w:val="24"/>
        </w:rPr>
        <w:lastRenderedPageBreak/>
        <w:t>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w:t>
      </w:r>
      <w:proofErr w:type="gramEnd"/>
      <w:r>
        <w:rPr>
          <w:rFonts w:cs="Times New Roman"/>
          <w:szCs w:val="24"/>
        </w:rPr>
        <w:t xml:space="preserve"> по обращению с твердыми коммунальными отходами в соответствии с требованиями, установленными Правительством Российской Федерации</w:t>
      </w:r>
      <w:proofErr w:type="gramStart"/>
      <w:r>
        <w:rPr>
          <w:rFonts w:cs="Times New Roman"/>
          <w:szCs w:val="24"/>
        </w:rPr>
        <w:t>.";</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в </w:t>
      </w:r>
      <w:hyperlink r:id="rId112" w:history="1">
        <w:r>
          <w:rPr>
            <w:rFonts w:cs="Times New Roman"/>
            <w:color w:val="0000FF"/>
            <w:szCs w:val="24"/>
          </w:rPr>
          <w:t>части 6.3</w:t>
        </w:r>
      </w:hyperlink>
      <w:r>
        <w:rPr>
          <w:rFonts w:cs="Times New Roman"/>
          <w:szCs w:val="24"/>
        </w:rPr>
        <w:t xml:space="preserve"> первое предложение дополнить словами ", а за коммунальную услугу по обращению с твердыми коммунальными отходами - региональному оператору по обращению с твердыми коммунальными отходами", второе предложение после слов "ресурсоснабжающим организациям" дополнить словами ", региональному оператору по обращению с твердыми коммунальными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в </w:t>
      </w:r>
      <w:hyperlink r:id="rId113" w:history="1">
        <w:r>
          <w:rPr>
            <w:rFonts w:cs="Times New Roman"/>
            <w:color w:val="0000FF"/>
            <w:szCs w:val="24"/>
          </w:rPr>
          <w:t>части 7.1</w:t>
        </w:r>
      </w:hyperlink>
      <w:r>
        <w:rPr>
          <w:rFonts w:cs="Times New Roman"/>
          <w:szCs w:val="24"/>
        </w:rPr>
        <w:t xml:space="preserve"> первое предложение дополнить словами ", а за коммунальную услугу по обращению с твердыми коммунальными отходами - региональному оператору по обращению с твердыми коммунальными отходами", второе предложение после слов "ресурсоснабжающим организациям" дополнить словами ", региональному оператору по обращению с твердыми коммунальными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w:t>
      </w:r>
      <w:hyperlink r:id="rId114" w:history="1">
        <w:r>
          <w:rPr>
            <w:rFonts w:cs="Times New Roman"/>
            <w:color w:val="0000FF"/>
            <w:szCs w:val="24"/>
          </w:rPr>
          <w:t>часть 1 статьи 157</w:t>
        </w:r>
      </w:hyperlink>
      <w:r>
        <w:rPr>
          <w:rFonts w:cs="Times New Roman"/>
          <w:szCs w:val="24"/>
        </w:rPr>
        <w:t xml:space="preserve"> после слов "исходя из нормативов потребления коммунальных услуг" дополнить словами "(в том числе нормативов накопления твердых коммунальных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в </w:t>
      </w:r>
      <w:hyperlink r:id="rId115" w:history="1">
        <w:r>
          <w:rPr>
            <w:rFonts w:cs="Times New Roman"/>
            <w:color w:val="0000FF"/>
            <w:szCs w:val="24"/>
          </w:rPr>
          <w:t>статье 161</w:t>
        </w:r>
      </w:hyperlink>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116" w:history="1">
        <w:r>
          <w:rPr>
            <w:rFonts w:cs="Times New Roman"/>
            <w:color w:val="0000FF"/>
            <w:szCs w:val="24"/>
          </w:rPr>
          <w:t>часть 2.1</w:t>
        </w:r>
      </w:hyperlink>
      <w:r>
        <w:rPr>
          <w:rFonts w:cs="Times New Roman"/>
          <w:szCs w:val="24"/>
        </w:rPr>
        <w:t xml:space="preserve"> после слов "отопление (теплоснабжение, в том числе поставки твердого топлива при наличии печного отопления)</w:t>
      </w:r>
      <w:proofErr w:type="gramStart"/>
      <w:r>
        <w:rPr>
          <w:rFonts w:cs="Times New Roman"/>
          <w:szCs w:val="24"/>
        </w:rPr>
        <w:t>,"</w:t>
      </w:r>
      <w:proofErr w:type="gramEnd"/>
      <w:r>
        <w:rPr>
          <w:rFonts w:cs="Times New Roman"/>
          <w:szCs w:val="24"/>
        </w:rPr>
        <w:t xml:space="preserve"> дополнить словами "обращение с твердыми коммунальными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117" w:history="1">
        <w:r>
          <w:rPr>
            <w:rFonts w:cs="Times New Roman"/>
            <w:color w:val="0000FF"/>
            <w:szCs w:val="24"/>
          </w:rPr>
          <w:t>дополнить</w:t>
        </w:r>
      </w:hyperlink>
      <w:r>
        <w:rPr>
          <w:rFonts w:cs="Times New Roman"/>
          <w:szCs w:val="24"/>
        </w:rPr>
        <w:t xml:space="preserve"> частью 11.1 следующего содержания: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roofErr w:type="gramStart"/>
      <w:r>
        <w:rPr>
          <w:rFonts w:cs="Times New Roman"/>
          <w:szCs w:val="24"/>
        </w:rPr>
        <w:t>.";</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118" w:history="1">
        <w:r>
          <w:rPr>
            <w:rFonts w:cs="Times New Roman"/>
            <w:color w:val="0000FF"/>
            <w:szCs w:val="24"/>
          </w:rPr>
          <w:t>часть 12</w:t>
        </w:r>
      </w:hyperlink>
      <w:r>
        <w:rPr>
          <w:rFonts w:cs="Times New Roman"/>
          <w:szCs w:val="24"/>
        </w:rPr>
        <w:t xml:space="preserve"> после слов "отопление (теплоснабжение, в том числе поставки твердого топлива при наличии печного отопления)" дополнить словами ", и региональным оператором по обращению с твердыми коммунальными отходами";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w:t>
      </w:r>
      <w:hyperlink r:id="rId119" w:history="1">
        <w:r>
          <w:rPr>
            <w:rFonts w:cs="Times New Roman"/>
            <w:color w:val="0000FF"/>
            <w:szCs w:val="24"/>
          </w:rPr>
          <w:t>дополнить</w:t>
        </w:r>
      </w:hyperlink>
      <w:r>
        <w:rPr>
          <w:rFonts w:cs="Times New Roman"/>
          <w:szCs w:val="24"/>
        </w:rPr>
        <w:t xml:space="preserve"> частью 15.1 следующего содержания: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"15.1. </w:t>
      </w:r>
      <w:proofErr w:type="gramStart"/>
      <w:r>
        <w:rPr>
          <w:rFonts w:cs="Times New Roman"/>
          <w:szCs w:val="24"/>
        </w:rPr>
        <w:t>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сбора твердых коммунальных отходов, если иное не установлено договором.";</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w:t>
      </w:r>
      <w:hyperlink r:id="rId120" w:history="1">
        <w:r>
          <w:rPr>
            <w:rFonts w:cs="Times New Roman"/>
            <w:color w:val="0000FF"/>
            <w:szCs w:val="24"/>
          </w:rPr>
          <w:t>часть 2 статьи 164</w:t>
        </w:r>
      </w:hyperlink>
      <w:r>
        <w:rPr>
          <w:rFonts w:cs="Times New Roman"/>
          <w:szCs w:val="24"/>
        </w:rPr>
        <w:t xml:space="preserve"> после слов "отопления (теплоснабжения, в том числе поставки твердого топлива при наличии печного отопления)" дополнить словами ", обращения с твердыми коммунальными отходами".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Статья 13 </w:t>
      </w:r>
      <w:hyperlink w:anchor="Par927" w:history="1">
        <w:r>
          <w:rPr>
            <w:rFonts w:cs="Times New Roman"/>
            <w:color w:val="0000FF"/>
            <w:szCs w:val="24"/>
          </w:rPr>
          <w:t>вступает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outlineLvl w:val="0"/>
        <w:rPr>
          <w:rFonts w:cs="Times New Roman"/>
          <w:szCs w:val="24"/>
        </w:rPr>
      </w:pPr>
      <w:bookmarkStart w:id="44" w:name="Par723"/>
      <w:bookmarkEnd w:id="44"/>
      <w:r>
        <w:rPr>
          <w:rFonts w:cs="Times New Roman"/>
          <w:szCs w:val="24"/>
        </w:rPr>
        <w:t>Статья 13</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Внести в Градостроительный </w:t>
      </w:r>
      <w:hyperlink r:id="rId121" w:history="1">
        <w:r>
          <w:rPr>
            <w:rFonts w:cs="Times New Roman"/>
            <w:color w:val="0000FF"/>
            <w:szCs w:val="24"/>
          </w:rPr>
          <w:t>кодекс</w:t>
        </w:r>
      </w:hyperlink>
      <w:r>
        <w:rPr>
          <w:rFonts w:cs="Times New Roman"/>
          <w:szCs w:val="24"/>
        </w:rPr>
        <w:t xml:space="preserve"> Российской Федерации (Собрание законодательства Российской Федерации, 2005, N 1, ст. 16; 2006, N 1, ст. 10, 21; N 52, ст. 5498; 2007, N 31, ст. 4012; N 46, ст. 5553; N 50, ст. 6237; 2008, N 20, ст. 2260; N 29, ст. </w:t>
      </w:r>
      <w:r>
        <w:rPr>
          <w:rFonts w:cs="Times New Roman"/>
          <w:szCs w:val="24"/>
        </w:rPr>
        <w:lastRenderedPageBreak/>
        <w:t>3418; N 30, ст. 3604;</w:t>
      </w:r>
      <w:proofErr w:type="gramEnd"/>
      <w:r>
        <w:rPr>
          <w:rFonts w:cs="Times New Roman"/>
          <w:szCs w:val="24"/>
        </w:rPr>
        <w:t xml:space="preserve"> </w:t>
      </w:r>
      <w:proofErr w:type="gramStart"/>
      <w:r>
        <w:rPr>
          <w:rFonts w:cs="Times New Roman"/>
          <w:szCs w:val="24"/>
        </w:rPr>
        <w:t>2009, N 1, ст. 17; 2011, N 13, ст. 1688; N 17, ст. 2310; N 30, ст. 4563, 4590, 4591, 4594, 4605; N 49, ст. 7015; 2012, N 47, ст. 6390; N 53, ст. 7614; 2013, N 14, ст. 1651; N 27, ст. 3477, 3480; N 30, ст. 4080; N 43, ст. 5452;</w:t>
      </w:r>
      <w:proofErr w:type="gramEnd"/>
      <w:r>
        <w:rPr>
          <w:rFonts w:cs="Times New Roman"/>
          <w:szCs w:val="24"/>
        </w:rPr>
        <w:t xml:space="preserve"> </w:t>
      </w:r>
      <w:proofErr w:type="gramStart"/>
      <w:r>
        <w:rPr>
          <w:rFonts w:cs="Times New Roman"/>
          <w:szCs w:val="24"/>
        </w:rPr>
        <w:t>N 52, ст. 6983; 2014, N 16, ст. 1837; N 19, ст. 2336; N 26, ст. 3387; N 30, ст. 4220; N 43, ст. 5799; N 48, ст. 6640) следующие изменения:</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 </w:t>
      </w:r>
      <w:hyperlink r:id="rId122" w:history="1">
        <w:r>
          <w:rPr>
            <w:rFonts w:cs="Times New Roman"/>
            <w:color w:val="0000FF"/>
            <w:szCs w:val="24"/>
          </w:rPr>
          <w:t>статье 1</w:t>
        </w:r>
      </w:hyperlink>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а) в </w:t>
      </w:r>
      <w:hyperlink r:id="rId123" w:history="1">
        <w:r>
          <w:rPr>
            <w:rFonts w:cs="Times New Roman"/>
            <w:color w:val="0000FF"/>
            <w:szCs w:val="24"/>
          </w:rPr>
          <w:t>пункте 23</w:t>
        </w:r>
      </w:hyperlink>
      <w:r>
        <w:rPr>
          <w:rFonts w:cs="Times New Roman"/>
          <w:szCs w:val="24"/>
        </w:rPr>
        <w:t xml:space="preserve"> после слов "используемых для" дополнить словом "обработки,", слова "программами в области обращения с отходами" заменить словами "территориальными схемами в области обращения с отходами, в том числе с твердыми коммунальными отходами", после слов ", а также услуг по" дополнить словом "обработке,", слово "бытовых" заменить словом "коммунальных";</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в </w:t>
      </w:r>
      <w:hyperlink r:id="rId124" w:history="1">
        <w:r>
          <w:rPr>
            <w:rFonts w:cs="Times New Roman"/>
            <w:color w:val="0000FF"/>
            <w:szCs w:val="24"/>
          </w:rPr>
          <w:t>пункте 24</w:t>
        </w:r>
      </w:hyperlink>
      <w:r>
        <w:rPr>
          <w:rFonts w:cs="Times New Roman"/>
          <w:szCs w:val="24"/>
        </w:rPr>
        <w:t xml:space="preserve"> слова "объекты, используемые для утилизации, обезвреживания и захоронения твердых бытовых отходов" заменить словами "объекты, используемые для обработки, утилизации, обезвреживания, захоронения твердых коммунальных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в </w:t>
      </w:r>
      <w:hyperlink r:id="rId125" w:history="1">
        <w:r>
          <w:rPr>
            <w:rFonts w:cs="Times New Roman"/>
            <w:color w:val="0000FF"/>
            <w:szCs w:val="24"/>
          </w:rPr>
          <w:t>пункте 5.1 части 1 статьи 6</w:t>
        </w:r>
      </w:hyperlink>
      <w:r>
        <w:rPr>
          <w:rFonts w:cs="Times New Roman"/>
          <w:szCs w:val="24"/>
        </w:rPr>
        <w:t xml:space="preserve"> слова "объектов, связанных с размещением и обезвреживанием отходов I - V классов опасности" заменить словами "объектов, используемых для обезвреживания и (или) захоронения отходов I - V классов опасности";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в </w:t>
      </w:r>
      <w:hyperlink r:id="rId126" w:history="1">
        <w:r>
          <w:rPr>
            <w:rFonts w:cs="Times New Roman"/>
            <w:color w:val="0000FF"/>
            <w:szCs w:val="24"/>
          </w:rPr>
          <w:t>статье 14</w:t>
        </w:r>
      </w:hyperlink>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127" w:history="1">
        <w:r>
          <w:rPr>
            <w:rFonts w:cs="Times New Roman"/>
            <w:color w:val="0000FF"/>
            <w:szCs w:val="24"/>
          </w:rPr>
          <w:t>часть 8</w:t>
        </w:r>
      </w:hyperlink>
      <w:r>
        <w:rPr>
          <w:rFonts w:cs="Times New Roman"/>
          <w:szCs w:val="24"/>
        </w:rPr>
        <w:t xml:space="preserve"> дополнить пунктом 4 следующего содержания: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roofErr w:type="gramStart"/>
      <w:r>
        <w:rPr>
          <w:rFonts w:cs="Times New Roman"/>
          <w:szCs w:val="24"/>
        </w:rPr>
        <w:t>.";</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128" w:history="1">
        <w:r>
          <w:rPr>
            <w:rFonts w:cs="Times New Roman"/>
            <w:color w:val="0000FF"/>
            <w:szCs w:val="24"/>
          </w:rPr>
          <w:t>пункт 2 части 9</w:t>
        </w:r>
      </w:hyperlink>
      <w:r>
        <w:rPr>
          <w:rFonts w:cs="Times New Roman"/>
          <w:szCs w:val="24"/>
        </w:rPr>
        <w:t xml:space="preserve"> дополнить подпунктом "е.1" следующего содержания: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roofErr w:type="gramStart"/>
      <w:r>
        <w:rPr>
          <w:rFonts w:cs="Times New Roman"/>
          <w:szCs w:val="24"/>
        </w:rPr>
        <w:t>;"</w:t>
      </w:r>
      <w:proofErr w:type="gramEnd"/>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w:t>
      </w:r>
      <w:hyperlink r:id="rId129" w:history="1">
        <w:r>
          <w:rPr>
            <w:rFonts w:cs="Times New Roman"/>
            <w:color w:val="0000FF"/>
            <w:szCs w:val="24"/>
          </w:rPr>
          <w:t>подпункт "е" пункта 1 части 3 статьи 19</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"е) обработка, утилизация, обезвреживание, размещение твердых коммунальных отходов</w:t>
      </w:r>
      <w:proofErr w:type="gramStart"/>
      <w:r>
        <w:rPr>
          <w:rFonts w:cs="Times New Roman"/>
          <w:szCs w:val="24"/>
        </w:rPr>
        <w:t>;"</w:t>
      </w:r>
      <w:proofErr w:type="gramEnd"/>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в </w:t>
      </w:r>
      <w:hyperlink r:id="rId130" w:history="1">
        <w:r>
          <w:rPr>
            <w:rFonts w:cs="Times New Roman"/>
            <w:color w:val="0000FF"/>
            <w:szCs w:val="24"/>
          </w:rPr>
          <w:t>подпункте "в" пункта 1 части 5 статьи 23</w:t>
        </w:r>
      </w:hyperlink>
      <w:r>
        <w:rPr>
          <w:rFonts w:cs="Times New Roman"/>
          <w:szCs w:val="24"/>
        </w:rPr>
        <w:t xml:space="preserve"> слова "утилизация и переработка бытовых и промышленных отходов" заменить словами "обработка, утилизация, обезвреживание, размещение твердых коммунальных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в </w:t>
      </w:r>
      <w:hyperlink r:id="rId131" w:history="1">
        <w:r>
          <w:rPr>
            <w:rFonts w:cs="Times New Roman"/>
            <w:color w:val="0000FF"/>
            <w:szCs w:val="24"/>
          </w:rPr>
          <w:t>части 13 статьи 35</w:t>
        </w:r>
      </w:hyperlink>
      <w:r>
        <w:rPr>
          <w:rFonts w:cs="Times New Roman"/>
          <w:szCs w:val="24"/>
        </w:rPr>
        <w:t xml:space="preserve"> слова "объектами размещения отходов потребления" заменить словами "объектами, используемыми для захоронения твердых коммунальных отходов</w:t>
      </w:r>
      <w:proofErr w:type="gramStart"/>
      <w:r>
        <w:rPr>
          <w:rFonts w:cs="Times New Roman"/>
          <w:szCs w:val="24"/>
        </w:rPr>
        <w:t>,"</w:t>
      </w:r>
      <w:proofErr w:type="gramEnd"/>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в </w:t>
      </w:r>
      <w:hyperlink r:id="rId132" w:history="1">
        <w:r>
          <w:rPr>
            <w:rFonts w:cs="Times New Roman"/>
            <w:color w:val="0000FF"/>
            <w:szCs w:val="24"/>
          </w:rPr>
          <w:t>статье 49</w:t>
        </w:r>
      </w:hyperlink>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 </w:t>
      </w:r>
      <w:hyperlink r:id="rId133" w:history="1">
        <w:r>
          <w:rPr>
            <w:rFonts w:cs="Times New Roman"/>
            <w:color w:val="0000FF"/>
            <w:szCs w:val="24"/>
          </w:rPr>
          <w:t>части 3.4</w:t>
        </w:r>
      </w:hyperlink>
      <w:r>
        <w:rPr>
          <w:rFonts w:cs="Times New Roman"/>
          <w:szCs w:val="24"/>
        </w:rPr>
        <w:t xml:space="preserve"> слова "объектов, связанных с размещением и обезвреживанием отходов I - V классов опасности" заменить словами "объектов, используемых для размещения и (или) обезвреживания отходов I - V классов опасности";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в </w:t>
      </w:r>
      <w:hyperlink r:id="rId134" w:history="1">
        <w:r>
          <w:rPr>
            <w:rFonts w:cs="Times New Roman"/>
            <w:color w:val="0000FF"/>
            <w:szCs w:val="24"/>
          </w:rPr>
          <w:t>части 4.1</w:t>
        </w:r>
      </w:hyperlink>
      <w:r>
        <w:rPr>
          <w:rFonts w:cs="Times New Roman"/>
          <w:szCs w:val="24"/>
        </w:rPr>
        <w:t xml:space="preserve"> слова "объектов, связанных с размещением и обезвреживанием отходов I - V классов опасности" заменить словами "объектов, используемых для размещения и (или) обезвреживания отходов I - V классов опасности";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в </w:t>
      </w:r>
      <w:hyperlink r:id="rId135" w:history="1">
        <w:r>
          <w:rPr>
            <w:rFonts w:cs="Times New Roman"/>
            <w:color w:val="0000FF"/>
            <w:szCs w:val="24"/>
          </w:rPr>
          <w:t>части 6</w:t>
        </w:r>
      </w:hyperlink>
      <w:r>
        <w:rPr>
          <w:rFonts w:cs="Times New Roman"/>
          <w:szCs w:val="24"/>
        </w:rPr>
        <w:t xml:space="preserve"> слова "объектов, связанных с размещением и обезвреживанием отходов I - V классов опасности" заменить словами "объектов, используемых для размещения и (или) обезвреживания отходов I - V классов опасности".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outlineLvl w:val="0"/>
        <w:rPr>
          <w:rFonts w:cs="Times New Roman"/>
          <w:szCs w:val="24"/>
        </w:rPr>
      </w:pPr>
      <w:bookmarkStart w:id="45" w:name="Par744"/>
      <w:bookmarkEnd w:id="45"/>
      <w:r>
        <w:rPr>
          <w:rFonts w:cs="Times New Roman"/>
          <w:szCs w:val="24"/>
        </w:rPr>
        <w:t>Статья 14</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Внести в Водный </w:t>
      </w:r>
      <w:hyperlink r:id="rId136" w:history="1">
        <w:r>
          <w:rPr>
            <w:rFonts w:cs="Times New Roman"/>
            <w:color w:val="0000FF"/>
            <w:szCs w:val="24"/>
          </w:rPr>
          <w:t>кодекс</w:t>
        </w:r>
      </w:hyperlink>
      <w:r>
        <w:rPr>
          <w:rFonts w:cs="Times New Roman"/>
          <w:szCs w:val="24"/>
        </w:rPr>
        <w:t xml:space="preserve"> Российской Федерации (Собрание законодательства Российской Федерации, 2006, N 23, ст. 2381; 2008, N 29, ст. 3418; 2011, N 29, ст. 4281; N 50, ст. 7359; 2013, N 43, ст. 5452; 2014, N 26, ст. 3387) следующие изменения: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 </w:t>
      </w:r>
      <w:hyperlink r:id="rId137" w:history="1">
        <w:r>
          <w:rPr>
            <w:rFonts w:cs="Times New Roman"/>
            <w:color w:val="0000FF"/>
            <w:szCs w:val="24"/>
          </w:rPr>
          <w:t>части 1 статьи 58</w:t>
        </w:r>
      </w:hyperlink>
      <w:r>
        <w:rPr>
          <w:rFonts w:cs="Times New Roman"/>
          <w:szCs w:val="24"/>
        </w:rPr>
        <w:t xml:space="preserve"> слово "засорение" заменить словом "загрязнение";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в </w:t>
      </w:r>
      <w:hyperlink r:id="rId138" w:history="1">
        <w:r>
          <w:rPr>
            <w:rFonts w:cs="Times New Roman"/>
            <w:color w:val="0000FF"/>
            <w:szCs w:val="24"/>
          </w:rPr>
          <w:t>части 2 статьи 59</w:t>
        </w:r>
      </w:hyperlink>
      <w:r>
        <w:rPr>
          <w:rFonts w:cs="Times New Roman"/>
          <w:szCs w:val="24"/>
        </w:rPr>
        <w:t xml:space="preserve"> слова "места захоронений" заменить словами "объекты </w:t>
      </w:r>
      <w:r>
        <w:rPr>
          <w:rFonts w:cs="Times New Roman"/>
          <w:szCs w:val="24"/>
        </w:rPr>
        <w:lastRenderedPageBreak/>
        <w:t>размещения";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в </w:t>
      </w:r>
      <w:hyperlink r:id="rId139" w:history="1">
        <w:r>
          <w:rPr>
            <w:rFonts w:cs="Times New Roman"/>
            <w:color w:val="0000FF"/>
            <w:szCs w:val="24"/>
          </w:rPr>
          <w:t>пункте 2 части 15 статьи 65</w:t>
        </w:r>
      </w:hyperlink>
      <w:r>
        <w:rPr>
          <w:rFonts w:cs="Times New Roman"/>
          <w:szCs w:val="24"/>
        </w:rPr>
        <w:t xml:space="preserve"> слова "мест захоронения" заменить словами "объектов размещения";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в </w:t>
      </w:r>
      <w:hyperlink r:id="rId140" w:history="1">
        <w:r>
          <w:rPr>
            <w:rFonts w:cs="Times New Roman"/>
            <w:color w:val="0000FF"/>
            <w:szCs w:val="24"/>
          </w:rPr>
          <w:t>пункте 2 части 3 статьи 67.1</w:t>
        </w:r>
      </w:hyperlink>
      <w:r>
        <w:rPr>
          <w:rFonts w:cs="Times New Roman"/>
          <w:szCs w:val="24"/>
        </w:rPr>
        <w:t xml:space="preserve"> слова "мест захоронения" заменить словами "объектов размещения".</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Статья 15 </w:t>
      </w:r>
      <w:hyperlink w:anchor="Par927" w:history="1">
        <w:r>
          <w:rPr>
            <w:rFonts w:cs="Times New Roman"/>
            <w:color w:val="0000FF"/>
            <w:szCs w:val="24"/>
          </w:rPr>
          <w:t>вступает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outlineLvl w:val="0"/>
        <w:rPr>
          <w:rFonts w:cs="Times New Roman"/>
          <w:szCs w:val="24"/>
        </w:rPr>
      </w:pPr>
      <w:bookmarkStart w:id="46" w:name="Par756"/>
      <w:bookmarkEnd w:id="46"/>
      <w:r>
        <w:rPr>
          <w:rFonts w:cs="Times New Roman"/>
          <w:szCs w:val="24"/>
        </w:rPr>
        <w:t>Статья 15</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Внести в Федеральный </w:t>
      </w:r>
      <w:hyperlink r:id="rId141" w:history="1">
        <w:r>
          <w:rPr>
            <w:rFonts w:cs="Times New Roman"/>
            <w:color w:val="0000FF"/>
            <w:szCs w:val="24"/>
          </w:rPr>
          <w:t>закон</w:t>
        </w:r>
      </w:hyperlink>
      <w:r>
        <w:rPr>
          <w:rFonts w:cs="Times New Roman"/>
          <w:szCs w:val="24"/>
        </w:rPr>
        <w:t xml:space="preserve"> от 21 июля 2007 года N 185-ФЗ "О Фонде содействия реформированию жилищно-коммунального хозяйства" (Собрание законодательства Российской Федерации, 2007, N 30, ст. 3799; 2008, N 30, ст. 3597; N 49, ст. 5729; 2009, N 27, ст. 3267; N 29, ст. 3584; N 51, ст. 6153; 2011, N 1, ст. 53;</w:t>
      </w:r>
      <w:proofErr w:type="gramEnd"/>
      <w:r>
        <w:rPr>
          <w:rFonts w:cs="Times New Roman"/>
          <w:szCs w:val="24"/>
        </w:rPr>
        <w:t xml:space="preserve"> </w:t>
      </w:r>
      <w:proofErr w:type="gramStart"/>
      <w:r>
        <w:rPr>
          <w:rFonts w:cs="Times New Roman"/>
          <w:szCs w:val="24"/>
        </w:rPr>
        <w:t>N 23, ст. 3264; N 29, ст. 4291; N 49, ст. 7028; 2012, N 53, ст. 7595; 2013, N 14, ст. 1646; N 30, ст. 4073; N 52, ст. 6982; 2014, N 26, ст. 3377, 3406; N 30, ст. 4219) следующие изменения:</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 </w:t>
      </w:r>
      <w:hyperlink r:id="rId142" w:history="1">
        <w:r>
          <w:rPr>
            <w:rFonts w:cs="Times New Roman"/>
            <w:color w:val="0000FF"/>
            <w:szCs w:val="24"/>
          </w:rPr>
          <w:t>части 1 статьи 14</w:t>
        </w:r>
      </w:hyperlink>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 </w:t>
      </w:r>
      <w:hyperlink r:id="rId143" w:history="1">
        <w:r>
          <w:rPr>
            <w:rFonts w:cs="Times New Roman"/>
            <w:color w:val="0000FF"/>
            <w:szCs w:val="24"/>
          </w:rPr>
          <w:t>пункте 9</w:t>
        </w:r>
      </w:hyperlink>
      <w:r>
        <w:rPr>
          <w:rFonts w:cs="Times New Roman"/>
          <w:szCs w:val="24"/>
        </w:rPr>
        <w:t xml:space="preserve"> слова "утилизации (захоронения) твердых бытовых отходов" заменить словами "обработки, обезвреживания и захоронения твердых коммунальных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в </w:t>
      </w:r>
      <w:hyperlink r:id="rId144" w:history="1">
        <w:r>
          <w:rPr>
            <w:rFonts w:cs="Times New Roman"/>
            <w:color w:val="0000FF"/>
            <w:szCs w:val="24"/>
          </w:rPr>
          <w:t>пункте 9.2</w:t>
        </w:r>
      </w:hyperlink>
      <w:r>
        <w:rPr>
          <w:rFonts w:cs="Times New Roman"/>
          <w:szCs w:val="24"/>
        </w:rPr>
        <w:t xml:space="preserve"> слова "утилизации (захоронения) твердых бытовых отходов" заменить словами "обработки, обезвреживания и захоронения твердых коммунальных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в </w:t>
      </w:r>
      <w:hyperlink r:id="rId145" w:history="1">
        <w:r>
          <w:rPr>
            <w:rFonts w:cs="Times New Roman"/>
            <w:color w:val="0000FF"/>
            <w:szCs w:val="24"/>
          </w:rPr>
          <w:t>статье 16.1</w:t>
        </w:r>
      </w:hyperlink>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146" w:history="1">
        <w:r>
          <w:rPr>
            <w:rFonts w:cs="Times New Roman"/>
            <w:color w:val="0000FF"/>
            <w:szCs w:val="24"/>
          </w:rPr>
          <w:t>пункт 3 части 2</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"3) обращения с твердыми коммунальными отходами - в части строительства и (или) реконструкции инженерных сооружений и их комплексов, предназначенных для утилизации, обработки, обезвреживания и захоронения твердых коммунальных отходов</w:t>
      </w:r>
      <w:proofErr w:type="gramStart"/>
      <w:r>
        <w:rPr>
          <w:rFonts w:cs="Times New Roman"/>
          <w:szCs w:val="24"/>
        </w:rPr>
        <w:t>;"</w:t>
      </w:r>
      <w:proofErr w:type="gramEnd"/>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в </w:t>
      </w:r>
      <w:hyperlink r:id="rId147" w:history="1">
        <w:r>
          <w:rPr>
            <w:rFonts w:cs="Times New Roman"/>
            <w:color w:val="0000FF"/>
            <w:szCs w:val="24"/>
          </w:rPr>
          <w:t>пункте 1 части 6</w:t>
        </w:r>
      </w:hyperlink>
      <w:r>
        <w:rPr>
          <w:rFonts w:cs="Times New Roman"/>
          <w:szCs w:val="24"/>
        </w:rPr>
        <w:t xml:space="preserve"> слова "утилизации (захоронению) твердых бытовых отходов" заменить словами "обработке, утилизации, обезвреживанию, захоронению твердых коммунальных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в </w:t>
      </w:r>
      <w:hyperlink r:id="rId148" w:history="1">
        <w:r>
          <w:rPr>
            <w:rFonts w:cs="Times New Roman"/>
            <w:color w:val="0000FF"/>
            <w:szCs w:val="24"/>
          </w:rPr>
          <w:t>части 13.1 статьи 20</w:t>
        </w:r>
      </w:hyperlink>
      <w:r>
        <w:rPr>
          <w:rFonts w:cs="Times New Roman"/>
          <w:szCs w:val="24"/>
        </w:rPr>
        <w:t xml:space="preserve"> слова "и утилизации (захоронению) твердых бытовых отходов" заменить словами ", обезвреживанию, размещению твердых коммунальных отходов".</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Статья 16 </w:t>
      </w:r>
      <w:hyperlink w:anchor="Par926" w:history="1">
        <w:r>
          <w:rPr>
            <w:rFonts w:cs="Times New Roman"/>
            <w:color w:val="0000FF"/>
            <w:szCs w:val="24"/>
          </w:rPr>
          <w:t>вступает</w:t>
        </w:r>
      </w:hyperlink>
      <w:r>
        <w:rPr>
          <w:rFonts w:cs="Times New Roman"/>
          <w:szCs w:val="24"/>
        </w:rPr>
        <w:t xml:space="preserve"> в силу с 1 июля 2015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outlineLvl w:val="0"/>
        <w:rPr>
          <w:rFonts w:cs="Times New Roman"/>
          <w:szCs w:val="24"/>
        </w:rPr>
      </w:pPr>
      <w:bookmarkStart w:id="47" w:name="Par772"/>
      <w:bookmarkEnd w:id="47"/>
      <w:r>
        <w:rPr>
          <w:rFonts w:cs="Times New Roman"/>
          <w:szCs w:val="24"/>
        </w:rPr>
        <w:t>Статья 16</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Внести в Федеральный </w:t>
      </w:r>
      <w:hyperlink r:id="rId149" w:history="1">
        <w:r>
          <w:rPr>
            <w:rFonts w:cs="Times New Roman"/>
            <w:color w:val="0000FF"/>
            <w:szCs w:val="24"/>
          </w:rPr>
          <w:t>закон</w:t>
        </w:r>
      </w:hyperlink>
      <w:r>
        <w:rPr>
          <w:rFonts w:cs="Times New Roman"/>
          <w:szCs w:val="24"/>
        </w:rPr>
        <w:t xml:space="preserve"> от 4 мая 2011 года N 99-ФЗ "О лицензировании отдельных видов деятельности" (Собрание законодательства Российской Федерации, 2011, N 19, ст. 2716; N 48, ст. 6728; 2012, N 26, ст. 3446; N 31, ст. 4322; 2013, N 9, ст. 874; N 27, ст. 3477; 2014, N 30, ст. 4256;</w:t>
      </w:r>
      <w:proofErr w:type="gramEnd"/>
      <w:r>
        <w:rPr>
          <w:rFonts w:cs="Times New Roman"/>
          <w:szCs w:val="24"/>
        </w:rPr>
        <w:t xml:space="preserve"> </w:t>
      </w:r>
      <w:proofErr w:type="gramStart"/>
      <w:r>
        <w:rPr>
          <w:rFonts w:cs="Times New Roman"/>
          <w:szCs w:val="24"/>
        </w:rPr>
        <w:t>N 42, ст. 5615) следующие изменения:</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hyperlink r:id="rId150" w:history="1">
        <w:r>
          <w:rPr>
            <w:rFonts w:cs="Times New Roman"/>
            <w:color w:val="0000FF"/>
            <w:szCs w:val="24"/>
          </w:rPr>
          <w:t>часть 4 статьи 1</w:t>
        </w:r>
      </w:hyperlink>
      <w:r>
        <w:rPr>
          <w:rFonts w:cs="Times New Roman"/>
          <w:szCs w:val="24"/>
        </w:rPr>
        <w:t xml:space="preserve"> дополнить пунктом 5 следующего содержания: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"5) сбор, транспортирование, обработка, утилизация, обезвреживание, размещение отходов I - IV классов опасности</w:t>
      </w:r>
      <w:proofErr w:type="gramStart"/>
      <w:r>
        <w:rPr>
          <w:rFonts w:cs="Times New Roman"/>
          <w:szCs w:val="24"/>
        </w:rPr>
        <w:t>.";</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hyperlink r:id="rId151" w:history="1">
        <w:r>
          <w:rPr>
            <w:rFonts w:cs="Times New Roman"/>
            <w:color w:val="0000FF"/>
            <w:szCs w:val="24"/>
          </w:rPr>
          <w:t>пункт 30 части 1 статьи 12</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"30) деятельность по сбору, транспортированию, обработке, утилизации, обезвреживанию, размещению отходов I - IV классов опасности</w:t>
      </w:r>
      <w:proofErr w:type="gramStart"/>
      <w:r>
        <w:rPr>
          <w:rFonts w:cs="Times New Roman"/>
          <w:szCs w:val="24"/>
        </w:rPr>
        <w:t>;"</w:t>
      </w:r>
      <w:proofErr w:type="gramEnd"/>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hyperlink r:id="rId152" w:history="1">
        <w:r>
          <w:rPr>
            <w:rFonts w:cs="Times New Roman"/>
            <w:color w:val="0000FF"/>
            <w:szCs w:val="24"/>
          </w:rPr>
          <w:t>статью 15</w:t>
        </w:r>
      </w:hyperlink>
      <w:r>
        <w:rPr>
          <w:rFonts w:cs="Times New Roman"/>
          <w:szCs w:val="24"/>
        </w:rPr>
        <w:t xml:space="preserve"> дополнить частью 1.1 следующего содержания: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"1.1. Приказ (распоряжение)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и сама лицензия имеют приложение, в котором указываются виды отходов I - IV классов опасности и виды деятельности, соответствующие этим видам отходов</w:t>
      </w:r>
      <w:proofErr w:type="gramStart"/>
      <w:r>
        <w:rPr>
          <w:rFonts w:cs="Times New Roman"/>
          <w:szCs w:val="24"/>
        </w:rPr>
        <w:t>.".</w:t>
      </w:r>
      <w:proofErr w:type="gramEnd"/>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Статья 17 </w:t>
      </w:r>
      <w:hyperlink w:anchor="Par927" w:history="1">
        <w:r>
          <w:rPr>
            <w:rFonts w:cs="Times New Roman"/>
            <w:color w:val="0000FF"/>
            <w:szCs w:val="24"/>
          </w:rPr>
          <w:t>вступает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outlineLvl w:val="0"/>
        <w:rPr>
          <w:rFonts w:cs="Times New Roman"/>
          <w:szCs w:val="24"/>
        </w:rPr>
      </w:pPr>
      <w:bookmarkStart w:id="48" w:name="Par786"/>
      <w:bookmarkEnd w:id="48"/>
      <w:r>
        <w:rPr>
          <w:rFonts w:cs="Times New Roman"/>
          <w:szCs w:val="24"/>
        </w:rPr>
        <w:t>Статья 17</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Внести в Федеральный </w:t>
      </w:r>
      <w:hyperlink r:id="rId153" w:history="1">
        <w:r>
          <w:rPr>
            <w:rFonts w:cs="Times New Roman"/>
            <w:color w:val="0000FF"/>
            <w:szCs w:val="24"/>
          </w:rPr>
          <w:t>закон</w:t>
        </w:r>
      </w:hyperlink>
      <w:r>
        <w:rPr>
          <w:rFonts w:cs="Times New Roman"/>
          <w:szCs w:val="24"/>
        </w:rPr>
        <w:t xml:space="preserve"> от 18 июля 2011 года N 223-ФЗ "О закупках товаров, работ, услуг отдельными видами юридических лиц" (Собрание законодательства Российской Федерации, 2011, N 30, ст. 4571; N 50, ст. 7343; 2012, N 53, ст. 7649; 2013, N 23, ст. 2873; N 27, ст. 3452; N 51, ст. 6699;</w:t>
      </w:r>
      <w:proofErr w:type="gramEnd"/>
      <w:r>
        <w:rPr>
          <w:rFonts w:cs="Times New Roman"/>
          <w:szCs w:val="24"/>
        </w:rPr>
        <w:t xml:space="preserve"> </w:t>
      </w:r>
      <w:proofErr w:type="gramStart"/>
      <w:r>
        <w:rPr>
          <w:rFonts w:cs="Times New Roman"/>
          <w:szCs w:val="24"/>
        </w:rPr>
        <w:t>N 52, ст. 6961) следующие изменения:</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 </w:t>
      </w:r>
      <w:hyperlink r:id="rId154" w:history="1">
        <w:r>
          <w:rPr>
            <w:rFonts w:cs="Times New Roman"/>
            <w:color w:val="0000FF"/>
            <w:szCs w:val="24"/>
          </w:rPr>
          <w:t>статье 1</w:t>
        </w:r>
      </w:hyperlink>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 </w:t>
      </w:r>
      <w:hyperlink r:id="rId155" w:history="1">
        <w:r>
          <w:rPr>
            <w:rFonts w:cs="Times New Roman"/>
            <w:color w:val="0000FF"/>
            <w:szCs w:val="24"/>
          </w:rPr>
          <w:t>пункте 1 части 2</w:t>
        </w:r>
      </w:hyperlink>
      <w:r>
        <w:rPr>
          <w:rFonts w:cs="Times New Roman"/>
          <w:szCs w:val="24"/>
        </w:rPr>
        <w:t xml:space="preserve"> слова "утилизации (захоронения) твердых бытовых отходов" заменить словами "обработки, утилизации, обезвреживания и захоронения твердых коммунальных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в </w:t>
      </w:r>
      <w:hyperlink r:id="rId156" w:history="1">
        <w:r>
          <w:rPr>
            <w:rFonts w:cs="Times New Roman"/>
            <w:color w:val="0000FF"/>
            <w:szCs w:val="24"/>
          </w:rPr>
          <w:t>части 2.1</w:t>
        </w:r>
      </w:hyperlink>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157" w:history="1">
        <w:r>
          <w:rPr>
            <w:rFonts w:cs="Times New Roman"/>
            <w:color w:val="0000FF"/>
            <w:szCs w:val="24"/>
          </w:rPr>
          <w:t>пункте 1</w:t>
        </w:r>
      </w:hyperlink>
      <w:r>
        <w:rPr>
          <w:rFonts w:cs="Times New Roman"/>
          <w:szCs w:val="24"/>
        </w:rPr>
        <w:t xml:space="preserve"> слова "утилизации (захоронения) твердых бытовых отходов" заменить словами "обработки, утилизации, обезвреживания и захоронения твердых коммунальных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158" w:history="1">
        <w:r>
          <w:rPr>
            <w:rFonts w:cs="Times New Roman"/>
            <w:color w:val="0000FF"/>
            <w:szCs w:val="24"/>
          </w:rPr>
          <w:t>пункте 2</w:t>
        </w:r>
      </w:hyperlink>
      <w:r>
        <w:rPr>
          <w:rFonts w:cs="Times New Roman"/>
          <w:szCs w:val="24"/>
        </w:rPr>
        <w:t xml:space="preserve"> слова "утилизации (захоронения) твердых бытовых отходов" заменить словами "обработки, утилизации, обезвреживания и захоронения твердых коммунальных отходов";</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в </w:t>
      </w:r>
      <w:hyperlink r:id="rId159" w:history="1">
        <w:r>
          <w:rPr>
            <w:rFonts w:cs="Times New Roman"/>
            <w:color w:val="0000FF"/>
            <w:szCs w:val="24"/>
          </w:rPr>
          <w:t>части 7 статьи 8</w:t>
        </w:r>
      </w:hyperlink>
      <w:r>
        <w:rPr>
          <w:rFonts w:cs="Times New Roman"/>
          <w:szCs w:val="24"/>
        </w:rPr>
        <w:t xml:space="preserve"> слова "утилизации (захоронения) твердых бытовых отходов" заменить словами "обработки, утилизации, обезвреживания и захоронения твердых коммунальных отходов".</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Статья 18 </w:t>
      </w:r>
      <w:hyperlink w:anchor="Par925" w:history="1">
        <w:r>
          <w:rPr>
            <w:rFonts w:cs="Times New Roman"/>
            <w:color w:val="0000FF"/>
            <w:szCs w:val="24"/>
          </w:rPr>
          <w:t>вступила</w:t>
        </w:r>
      </w:hyperlink>
      <w:r>
        <w:rPr>
          <w:rFonts w:cs="Times New Roman"/>
          <w:szCs w:val="24"/>
        </w:rPr>
        <w:t xml:space="preserve"> в силу с 29 декабря 2014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outlineLvl w:val="0"/>
        <w:rPr>
          <w:rFonts w:cs="Times New Roman"/>
          <w:szCs w:val="24"/>
        </w:rPr>
      </w:pPr>
      <w:bookmarkStart w:id="49" w:name="Par800"/>
      <w:bookmarkEnd w:id="49"/>
      <w:r>
        <w:rPr>
          <w:rFonts w:cs="Times New Roman"/>
          <w:szCs w:val="24"/>
        </w:rPr>
        <w:t>Статья 18</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Внести в Федеральный </w:t>
      </w:r>
      <w:hyperlink r:id="rId160" w:history="1">
        <w:r>
          <w:rPr>
            <w:rFonts w:cs="Times New Roman"/>
            <w:color w:val="0000FF"/>
            <w:szCs w:val="24"/>
          </w:rPr>
          <w:t>закон</w:t>
        </w:r>
      </w:hyperlink>
      <w:r>
        <w:rPr>
          <w:rFonts w:cs="Times New Roman"/>
          <w:szCs w:val="24"/>
        </w:rPr>
        <w:t xml:space="preserve"> от 7 декабря 2011 года N 416-ФЗ "О водоснабжении и водоотведении" (Собрание законодательства Российской Федерации, 2011, N 50, ст. 7358; 2012, N 53, ст. 7616, 7643; 2013, N 52, ст. 6976) следующие изменения: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 </w:t>
      </w:r>
      <w:hyperlink r:id="rId161" w:history="1">
        <w:r>
          <w:rPr>
            <w:rFonts w:cs="Times New Roman"/>
            <w:color w:val="0000FF"/>
            <w:szCs w:val="24"/>
          </w:rPr>
          <w:t>статье 42</w:t>
        </w:r>
      </w:hyperlink>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 </w:t>
      </w:r>
      <w:hyperlink r:id="rId162" w:history="1">
        <w:r>
          <w:rPr>
            <w:rFonts w:cs="Times New Roman"/>
            <w:color w:val="0000FF"/>
            <w:szCs w:val="24"/>
          </w:rPr>
          <w:t>части 8</w:t>
        </w:r>
      </w:hyperlink>
      <w:r>
        <w:rPr>
          <w:rFonts w:cs="Times New Roman"/>
          <w:szCs w:val="24"/>
        </w:rPr>
        <w:t xml:space="preserve"> слово "января" заменить словом "июля";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в </w:t>
      </w:r>
      <w:hyperlink r:id="rId163" w:history="1">
        <w:r>
          <w:rPr>
            <w:rFonts w:cs="Times New Roman"/>
            <w:color w:val="0000FF"/>
            <w:szCs w:val="24"/>
          </w:rPr>
          <w:t>части 9</w:t>
        </w:r>
      </w:hyperlink>
      <w:r>
        <w:rPr>
          <w:rFonts w:cs="Times New Roman"/>
          <w:szCs w:val="24"/>
        </w:rPr>
        <w:t xml:space="preserve"> слово "января" заменить словом "июля";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в </w:t>
      </w:r>
      <w:hyperlink r:id="rId164" w:history="1">
        <w:r>
          <w:rPr>
            <w:rFonts w:cs="Times New Roman"/>
            <w:color w:val="0000FF"/>
            <w:szCs w:val="24"/>
          </w:rPr>
          <w:t>части 4 статьи 43</w:t>
        </w:r>
      </w:hyperlink>
      <w:r>
        <w:rPr>
          <w:rFonts w:cs="Times New Roman"/>
          <w:szCs w:val="24"/>
        </w:rPr>
        <w:t xml:space="preserve"> слово "января" заменить словом "июля".</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outlineLvl w:val="0"/>
        <w:rPr>
          <w:rFonts w:cs="Times New Roman"/>
          <w:szCs w:val="24"/>
        </w:rPr>
      </w:pPr>
      <w:bookmarkStart w:id="50" w:name="Par808"/>
      <w:bookmarkEnd w:id="50"/>
      <w:r>
        <w:rPr>
          <w:rFonts w:cs="Times New Roman"/>
          <w:szCs w:val="24"/>
        </w:rPr>
        <w:t>Статья 19</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hyperlink r:id="rId165" w:history="1">
        <w:r>
          <w:rPr>
            <w:rFonts w:cs="Times New Roman"/>
            <w:color w:val="0000FF"/>
            <w:szCs w:val="24"/>
          </w:rPr>
          <w:t>Часть 1 статьи 93</w:t>
        </w:r>
      </w:hyperlink>
      <w:r>
        <w:rPr>
          <w:rFonts w:cs="Times New Roman"/>
          <w:szCs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N 30, ст. 4225; </w:t>
      </w:r>
      <w:proofErr w:type="gramStart"/>
      <w:r>
        <w:rPr>
          <w:rFonts w:cs="Times New Roman"/>
          <w:szCs w:val="24"/>
        </w:rPr>
        <w:t>N 48, ст. 6637; N 49, ст. 6925) дополнить пунктом 43 следующего содержания:</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"43) осуществление субъектами Российской Федерации за счет субсидий, </w:t>
      </w:r>
      <w:r>
        <w:rPr>
          <w:rFonts w:cs="Times New Roman"/>
          <w:szCs w:val="24"/>
        </w:rPr>
        <w:lastRenderedPageBreak/>
        <w:t xml:space="preserve">предоставленных из федерального бюджета в соответствии со статьей 24.5 Федерального </w:t>
      </w:r>
      <w:hyperlink r:id="rId166" w:history="1">
        <w:r>
          <w:rPr>
            <w:rFonts w:cs="Times New Roman"/>
            <w:color w:val="0000FF"/>
            <w:szCs w:val="24"/>
          </w:rPr>
          <w:t>закона</w:t>
        </w:r>
      </w:hyperlink>
      <w:r>
        <w:rPr>
          <w:rFonts w:cs="Times New Roman"/>
          <w:szCs w:val="24"/>
        </w:rPr>
        <w:t xml:space="preserve"> от 24 июня 1998 года N 89-ФЗ "Об отходах производства и потребления", закупки работ или услуг по выполнению инженерных изысканий, подготовке проектной документации для строительства объектов, используемых для обработки, утилизации отходов, объектов обезвреживания отходов, строительству и оснащению таких объектов у организаций</w:t>
      </w:r>
      <w:proofErr w:type="gramEnd"/>
      <w:r>
        <w:rPr>
          <w:rFonts w:cs="Times New Roman"/>
          <w:szCs w:val="24"/>
        </w:rPr>
        <w:t xml:space="preserve">, </w:t>
      </w:r>
      <w:proofErr w:type="gramStart"/>
      <w:r>
        <w:rPr>
          <w:rFonts w:cs="Times New Roman"/>
          <w:szCs w:val="24"/>
        </w:rPr>
        <w:t>включенных</w:t>
      </w:r>
      <w:proofErr w:type="gramEnd"/>
      <w:r>
        <w:rPr>
          <w:rFonts w:cs="Times New Roman"/>
          <w:szCs w:val="24"/>
        </w:rPr>
        <w:t xml:space="preserve"> в перечень, утвержденный Правительством Российской Федерации.".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outlineLvl w:val="0"/>
        <w:rPr>
          <w:rFonts w:cs="Times New Roman"/>
          <w:szCs w:val="24"/>
        </w:rPr>
      </w:pPr>
      <w:bookmarkStart w:id="51" w:name="Par813"/>
      <w:bookmarkEnd w:id="51"/>
      <w:r>
        <w:rPr>
          <w:rFonts w:cs="Times New Roman"/>
          <w:szCs w:val="24"/>
        </w:rPr>
        <w:t>Статья 20</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Внести в Федеральный </w:t>
      </w:r>
      <w:hyperlink r:id="rId167" w:history="1">
        <w:r>
          <w:rPr>
            <w:rFonts w:cs="Times New Roman"/>
            <w:color w:val="0000FF"/>
            <w:szCs w:val="24"/>
          </w:rPr>
          <w:t>закон</w:t>
        </w:r>
      </w:hyperlink>
      <w:r>
        <w:rPr>
          <w:rFonts w:cs="Times New Roman"/>
          <w:szCs w:val="24"/>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2014, N 30, ст. 4220) следующие изменения: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 </w:t>
      </w:r>
      <w:hyperlink r:id="rId168" w:history="1">
        <w:r>
          <w:rPr>
            <w:rFonts w:cs="Times New Roman"/>
            <w:color w:val="0000FF"/>
            <w:szCs w:val="24"/>
          </w:rPr>
          <w:t>статье 1</w:t>
        </w:r>
      </w:hyperlink>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169" w:history="1">
        <w:r>
          <w:rPr>
            <w:rFonts w:cs="Times New Roman"/>
            <w:color w:val="0000FF"/>
            <w:szCs w:val="24"/>
          </w:rPr>
          <w:t>пункт 8</w:t>
        </w:r>
      </w:hyperlink>
      <w:r>
        <w:rPr>
          <w:rFonts w:cs="Times New Roman"/>
          <w:szCs w:val="24"/>
        </w:rPr>
        <w:t xml:space="preserve"> дополнить абзацем следующего содержания: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"5. В случае накопления отходов, подлежащих утилизации или обезвреживанию в течение одиннадцати месяцев со дня образования этих отходов, плата за их размещение не взимается</w:t>
      </w:r>
      <w:proofErr w:type="gramStart"/>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proofErr w:type="gramEnd"/>
      <w:r>
        <w:rPr>
          <w:rFonts w:cs="Times New Roman"/>
          <w:szCs w:val="24"/>
        </w:rPr>
        <w:t xml:space="preserve">б) в </w:t>
      </w:r>
      <w:hyperlink r:id="rId170" w:history="1">
        <w:r>
          <w:rPr>
            <w:rFonts w:cs="Times New Roman"/>
            <w:color w:val="0000FF"/>
            <w:szCs w:val="24"/>
          </w:rPr>
          <w:t>пункте 9</w:t>
        </w:r>
      </w:hyperlink>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hyperlink r:id="rId171" w:history="1">
        <w:r>
          <w:rPr>
            <w:rFonts w:cs="Times New Roman"/>
            <w:color w:val="0000FF"/>
            <w:szCs w:val="24"/>
          </w:rPr>
          <w:t>абзац четвертый</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roofErr w:type="gramStart"/>
      <w:r>
        <w:rPr>
          <w:rFonts w:cs="Times New Roman"/>
          <w:szCs w:val="24"/>
        </w:rPr>
        <w:t>.";</w:t>
      </w:r>
    </w:p>
    <w:proofErr w:type="gramEnd"/>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fldChar w:fldCharType="begin"/>
      </w:r>
      <w:r>
        <w:rPr>
          <w:rFonts w:cs="Times New Roman"/>
          <w:szCs w:val="24"/>
        </w:rPr>
        <w:instrText xml:space="preserve">HYPERLINK consultantplus://offline/ref=83CE80E82E67652197CEDEB192D92C5FC5F6DCCA98616AFC3E558B68E7A9CB2D34A2F02FB2116C23I8aBK </w:instrText>
      </w:r>
      <w:r>
        <w:rPr>
          <w:rFonts w:cs="Times New Roman"/>
          <w:szCs w:val="24"/>
        </w:rPr>
        <w:fldChar w:fldCharType="separate"/>
      </w:r>
      <w:r>
        <w:rPr>
          <w:rFonts w:cs="Times New Roman"/>
          <w:color w:val="0000FF"/>
          <w:szCs w:val="24"/>
        </w:rPr>
        <w:t>дополнить</w:t>
      </w:r>
      <w:r>
        <w:rPr>
          <w:rFonts w:cs="Times New Roman"/>
          <w:szCs w:val="24"/>
        </w:rPr>
        <w:fldChar w:fldCharType="end"/>
      </w:r>
      <w:r>
        <w:rPr>
          <w:rFonts w:cs="Times New Roman"/>
          <w:szCs w:val="24"/>
        </w:rPr>
        <w:t xml:space="preserve"> новыми абзацами двадцать седьмым - тридцать вторым следующего содержания:</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коэффициент 0,67 при размещении отходов III класса опасности, которые образовались в процессе обезвреживания отходов II класса опасности;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коэффициент 0,49 при размещении отходов IV класса опасности, которые образовались в процессе обезвреживания отходов III класса опасности;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коэффициент 0,33 при размещении отходов IV класса опасности, которые образовались в процессе обезвреживания отходов II класса опасности</w:t>
      </w:r>
      <w:proofErr w:type="gramStart"/>
      <w:r>
        <w:rPr>
          <w:rFonts w:cs="Times New Roman"/>
          <w:szCs w:val="24"/>
        </w:rPr>
        <w:t>.";</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hyperlink r:id="rId172" w:history="1">
        <w:r>
          <w:rPr>
            <w:rFonts w:cs="Times New Roman"/>
            <w:color w:val="0000FF"/>
            <w:szCs w:val="24"/>
          </w:rPr>
          <w:t>абзац двадцать седьмой</w:t>
        </w:r>
      </w:hyperlink>
      <w:r>
        <w:rPr>
          <w:rFonts w:cs="Times New Roman"/>
          <w:szCs w:val="24"/>
        </w:rPr>
        <w:t xml:space="preserve"> считать абзацем тридцать третьим и в нем слова "6. При размещении" заменить словами "7. При размещении";</w:t>
      </w:r>
    </w:p>
    <w:p w:rsidR="00396AFA" w:rsidRDefault="00396AFA">
      <w:pPr>
        <w:widowControl w:val="0"/>
        <w:autoSpaceDE w:val="0"/>
        <w:autoSpaceDN w:val="0"/>
        <w:adjustRightInd w:val="0"/>
        <w:spacing w:after="0" w:line="240" w:lineRule="auto"/>
        <w:ind w:firstLine="540"/>
        <w:jc w:val="both"/>
        <w:rPr>
          <w:rFonts w:cs="Times New Roman"/>
          <w:szCs w:val="24"/>
        </w:rPr>
      </w:pPr>
      <w:hyperlink r:id="rId173" w:history="1">
        <w:r>
          <w:rPr>
            <w:rFonts w:cs="Times New Roman"/>
            <w:color w:val="0000FF"/>
            <w:szCs w:val="24"/>
          </w:rPr>
          <w:t>абзац двадцать восьмой</w:t>
        </w:r>
      </w:hyperlink>
      <w:r>
        <w:rPr>
          <w:rFonts w:cs="Times New Roman"/>
          <w:szCs w:val="24"/>
        </w:rPr>
        <w:t xml:space="preserve"> считать абзацем тридцать четвертым и в нем слова "7. При исчислении" заменить словами "8. При исчислении";</w:t>
      </w:r>
    </w:p>
    <w:p w:rsidR="00396AFA" w:rsidRDefault="00396AFA">
      <w:pPr>
        <w:widowControl w:val="0"/>
        <w:autoSpaceDE w:val="0"/>
        <w:autoSpaceDN w:val="0"/>
        <w:adjustRightInd w:val="0"/>
        <w:spacing w:after="0" w:line="240" w:lineRule="auto"/>
        <w:ind w:firstLine="540"/>
        <w:jc w:val="both"/>
        <w:rPr>
          <w:rFonts w:cs="Times New Roman"/>
          <w:szCs w:val="24"/>
        </w:rPr>
      </w:pPr>
      <w:hyperlink r:id="rId174" w:history="1">
        <w:r>
          <w:rPr>
            <w:rFonts w:cs="Times New Roman"/>
            <w:color w:val="0000FF"/>
            <w:szCs w:val="24"/>
          </w:rPr>
          <w:t>абзац двадцать девятый</w:t>
        </w:r>
      </w:hyperlink>
      <w:r>
        <w:rPr>
          <w:rFonts w:cs="Times New Roman"/>
          <w:szCs w:val="24"/>
        </w:rPr>
        <w:t xml:space="preserve"> считать абзацем тридцать пятым и в нем слова "8. В случае" заменить словами "9. В случае";</w:t>
      </w:r>
    </w:p>
    <w:p w:rsidR="00396AFA" w:rsidRDefault="00396AFA">
      <w:pPr>
        <w:widowControl w:val="0"/>
        <w:autoSpaceDE w:val="0"/>
        <w:autoSpaceDN w:val="0"/>
        <w:adjustRightInd w:val="0"/>
        <w:spacing w:after="0" w:line="240" w:lineRule="auto"/>
        <w:ind w:firstLine="540"/>
        <w:jc w:val="both"/>
        <w:rPr>
          <w:rFonts w:cs="Times New Roman"/>
          <w:szCs w:val="24"/>
        </w:rPr>
      </w:pPr>
      <w:hyperlink r:id="rId175" w:history="1">
        <w:r>
          <w:rPr>
            <w:rFonts w:cs="Times New Roman"/>
            <w:color w:val="0000FF"/>
            <w:szCs w:val="24"/>
          </w:rPr>
          <w:t>абзац тридцатый</w:t>
        </w:r>
      </w:hyperlink>
      <w:r>
        <w:rPr>
          <w:rFonts w:cs="Times New Roman"/>
          <w:szCs w:val="24"/>
        </w:rPr>
        <w:t xml:space="preserve"> считать абзацем тридцать шестым и в нем слова "9. При исчислении" заменить словами "10. При исчислении";</w:t>
      </w:r>
    </w:p>
    <w:p w:rsidR="00396AFA" w:rsidRDefault="00396AFA">
      <w:pPr>
        <w:widowControl w:val="0"/>
        <w:autoSpaceDE w:val="0"/>
        <w:autoSpaceDN w:val="0"/>
        <w:adjustRightInd w:val="0"/>
        <w:spacing w:after="0" w:line="240" w:lineRule="auto"/>
        <w:ind w:firstLine="540"/>
        <w:jc w:val="both"/>
        <w:rPr>
          <w:rFonts w:cs="Times New Roman"/>
          <w:szCs w:val="24"/>
        </w:rPr>
      </w:pPr>
      <w:hyperlink r:id="rId176" w:history="1">
        <w:r>
          <w:rPr>
            <w:rFonts w:cs="Times New Roman"/>
            <w:color w:val="0000FF"/>
            <w:szCs w:val="24"/>
          </w:rPr>
          <w:t>абзац тридцать первый</w:t>
        </w:r>
      </w:hyperlink>
      <w:r>
        <w:rPr>
          <w:rFonts w:cs="Times New Roman"/>
          <w:szCs w:val="24"/>
        </w:rPr>
        <w:t xml:space="preserve"> считать абзацем тридцать седьмым и в нем слова "10. Из суммы" заменить словами "11. Из суммы";</w:t>
      </w:r>
    </w:p>
    <w:p w:rsidR="00396AFA" w:rsidRDefault="00396AFA">
      <w:pPr>
        <w:widowControl w:val="0"/>
        <w:autoSpaceDE w:val="0"/>
        <w:autoSpaceDN w:val="0"/>
        <w:adjustRightInd w:val="0"/>
        <w:spacing w:after="0" w:line="240" w:lineRule="auto"/>
        <w:ind w:firstLine="540"/>
        <w:jc w:val="both"/>
        <w:rPr>
          <w:rFonts w:cs="Times New Roman"/>
          <w:szCs w:val="24"/>
        </w:rPr>
      </w:pPr>
      <w:hyperlink r:id="rId177" w:history="1">
        <w:r>
          <w:rPr>
            <w:rFonts w:cs="Times New Roman"/>
            <w:color w:val="0000FF"/>
            <w:szCs w:val="24"/>
          </w:rPr>
          <w:t>абзац тридцать второй</w:t>
        </w:r>
      </w:hyperlink>
      <w:r>
        <w:rPr>
          <w:rFonts w:cs="Times New Roman"/>
          <w:szCs w:val="24"/>
        </w:rPr>
        <w:t xml:space="preserve"> считать абзацем тридцать восьмым;</w:t>
      </w:r>
    </w:p>
    <w:p w:rsidR="00396AFA" w:rsidRDefault="00396AFA">
      <w:pPr>
        <w:widowControl w:val="0"/>
        <w:autoSpaceDE w:val="0"/>
        <w:autoSpaceDN w:val="0"/>
        <w:adjustRightInd w:val="0"/>
        <w:spacing w:after="0" w:line="240" w:lineRule="auto"/>
        <w:ind w:firstLine="540"/>
        <w:jc w:val="both"/>
        <w:rPr>
          <w:rFonts w:cs="Times New Roman"/>
          <w:szCs w:val="24"/>
        </w:rPr>
      </w:pPr>
      <w:hyperlink r:id="rId178" w:history="1">
        <w:r>
          <w:rPr>
            <w:rFonts w:cs="Times New Roman"/>
            <w:color w:val="0000FF"/>
            <w:szCs w:val="24"/>
          </w:rPr>
          <w:t>абзац тридцать третий</w:t>
        </w:r>
      </w:hyperlink>
      <w:r>
        <w:rPr>
          <w:rFonts w:cs="Times New Roman"/>
          <w:szCs w:val="24"/>
        </w:rPr>
        <w:t xml:space="preserve"> считать абзацем тридцать девятым и в нем слова "11. Затраты" заменить словами "12. Затраты";</w:t>
      </w:r>
    </w:p>
    <w:p w:rsidR="00396AFA" w:rsidRDefault="00396AFA">
      <w:pPr>
        <w:widowControl w:val="0"/>
        <w:autoSpaceDE w:val="0"/>
        <w:autoSpaceDN w:val="0"/>
        <w:adjustRightInd w:val="0"/>
        <w:spacing w:after="0" w:line="240" w:lineRule="auto"/>
        <w:ind w:firstLine="540"/>
        <w:jc w:val="both"/>
        <w:rPr>
          <w:rFonts w:cs="Times New Roman"/>
          <w:szCs w:val="24"/>
        </w:rPr>
      </w:pPr>
      <w:hyperlink r:id="rId179" w:history="1">
        <w:r>
          <w:rPr>
            <w:rFonts w:cs="Times New Roman"/>
            <w:color w:val="0000FF"/>
            <w:szCs w:val="24"/>
          </w:rPr>
          <w:t>абзац тридцать четвертый</w:t>
        </w:r>
      </w:hyperlink>
      <w:r>
        <w:rPr>
          <w:rFonts w:cs="Times New Roman"/>
          <w:szCs w:val="24"/>
        </w:rPr>
        <w:t xml:space="preserve"> считать абзацем сороковым и в нем слова "12. Правила" заменить словами "13. Правила";</w:t>
      </w:r>
    </w:p>
    <w:p w:rsidR="00396AFA" w:rsidRDefault="00396AFA">
      <w:pPr>
        <w:widowControl w:val="0"/>
        <w:autoSpaceDE w:val="0"/>
        <w:autoSpaceDN w:val="0"/>
        <w:adjustRightInd w:val="0"/>
        <w:spacing w:after="0" w:line="240" w:lineRule="auto"/>
        <w:ind w:firstLine="540"/>
        <w:jc w:val="both"/>
        <w:rPr>
          <w:rFonts w:cs="Times New Roman"/>
          <w:szCs w:val="24"/>
        </w:rPr>
      </w:pPr>
      <w:hyperlink r:id="rId180" w:history="1">
        <w:r>
          <w:rPr>
            <w:rFonts w:cs="Times New Roman"/>
            <w:color w:val="0000FF"/>
            <w:szCs w:val="24"/>
          </w:rPr>
          <w:t>абзац тридцать пятый</w:t>
        </w:r>
      </w:hyperlink>
      <w:r>
        <w:rPr>
          <w:rFonts w:cs="Times New Roman"/>
          <w:szCs w:val="24"/>
        </w:rPr>
        <w:t xml:space="preserve"> считать абзацем сорок первым и в нем слова "13. Особенности" заменить словами "14. Особенности";</w:t>
      </w:r>
    </w:p>
    <w:p w:rsidR="00396AFA" w:rsidRDefault="00396AFA">
      <w:pPr>
        <w:widowControl w:val="0"/>
        <w:autoSpaceDE w:val="0"/>
        <w:autoSpaceDN w:val="0"/>
        <w:adjustRightInd w:val="0"/>
        <w:spacing w:after="0" w:line="240" w:lineRule="auto"/>
        <w:ind w:firstLine="540"/>
        <w:jc w:val="both"/>
        <w:rPr>
          <w:rFonts w:cs="Times New Roman"/>
          <w:szCs w:val="24"/>
        </w:rPr>
      </w:pPr>
      <w:hyperlink r:id="rId181" w:history="1">
        <w:r>
          <w:rPr>
            <w:rFonts w:cs="Times New Roman"/>
            <w:color w:val="0000FF"/>
            <w:szCs w:val="24"/>
          </w:rPr>
          <w:t>абзацы тридцать шестой</w:t>
        </w:r>
      </w:hyperlink>
      <w:r>
        <w:rPr>
          <w:rFonts w:cs="Times New Roman"/>
          <w:szCs w:val="24"/>
        </w:rPr>
        <w:t xml:space="preserve"> - </w:t>
      </w:r>
      <w:hyperlink r:id="rId182" w:history="1">
        <w:r>
          <w:rPr>
            <w:rFonts w:cs="Times New Roman"/>
            <w:color w:val="0000FF"/>
            <w:szCs w:val="24"/>
          </w:rPr>
          <w:t>сорок седьмой</w:t>
        </w:r>
      </w:hyperlink>
      <w:r>
        <w:rPr>
          <w:rFonts w:cs="Times New Roman"/>
          <w:szCs w:val="24"/>
        </w:rPr>
        <w:t xml:space="preserve"> считать соответственно абзацами сорок вторым - пятьдесят третьим;</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Подпункт "в" пункта 1 статьи 20 </w:t>
      </w:r>
      <w:hyperlink w:anchor="Par925" w:history="1">
        <w:r>
          <w:rPr>
            <w:rFonts w:cs="Times New Roman"/>
            <w:color w:val="0000FF"/>
            <w:szCs w:val="24"/>
          </w:rPr>
          <w:t>вступил</w:t>
        </w:r>
      </w:hyperlink>
      <w:r>
        <w:rPr>
          <w:rFonts w:cs="Times New Roman"/>
          <w:szCs w:val="24"/>
        </w:rPr>
        <w:t xml:space="preserve"> в силу с 29 декабря 2014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52" w:name="Par843"/>
      <w:bookmarkEnd w:id="52"/>
      <w:r>
        <w:rPr>
          <w:rFonts w:cs="Times New Roman"/>
          <w:szCs w:val="24"/>
        </w:rPr>
        <w:t xml:space="preserve">в) </w:t>
      </w:r>
      <w:hyperlink r:id="rId183" w:history="1">
        <w:r>
          <w:rPr>
            <w:rFonts w:cs="Times New Roman"/>
            <w:color w:val="0000FF"/>
            <w:szCs w:val="24"/>
          </w:rPr>
          <w:t>абзац двадцать пятый пункта 11</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"нормативы образования отходов и лимиты на их размещение</w:t>
      </w:r>
      <w:proofErr w:type="gramStart"/>
      <w:r>
        <w:rPr>
          <w:rFonts w:cs="Times New Roman"/>
          <w:szCs w:val="24"/>
        </w:rPr>
        <w:t>;"</w:t>
      </w:r>
      <w:proofErr w:type="gramEnd"/>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в </w:t>
      </w:r>
      <w:hyperlink r:id="rId184" w:history="1">
        <w:r>
          <w:rPr>
            <w:rFonts w:cs="Times New Roman"/>
            <w:color w:val="0000FF"/>
            <w:szCs w:val="24"/>
          </w:rPr>
          <w:t>пункте 16</w:t>
        </w:r>
      </w:hyperlink>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hyperlink r:id="rId185" w:history="1">
        <w:r>
          <w:rPr>
            <w:rFonts w:cs="Times New Roman"/>
            <w:color w:val="0000FF"/>
            <w:szCs w:val="24"/>
          </w:rPr>
          <w:t>абзац четырнадцатый</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"обоснование нормативов образования отходов и лимитов на их размещение</w:t>
      </w:r>
      <w:proofErr w:type="gramStart"/>
      <w:r>
        <w:rPr>
          <w:rFonts w:cs="Times New Roman"/>
          <w:szCs w:val="24"/>
        </w:rPr>
        <w:t>;"</w:t>
      </w:r>
      <w:proofErr w:type="gramEnd"/>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hyperlink r:id="rId186" w:history="1">
        <w:r>
          <w:rPr>
            <w:rFonts w:cs="Times New Roman"/>
            <w:color w:val="0000FF"/>
            <w:szCs w:val="24"/>
          </w:rPr>
          <w:t>абзац тридцать первый</w:t>
        </w:r>
      </w:hyperlink>
      <w:r>
        <w:rPr>
          <w:rFonts w:cs="Times New Roman"/>
          <w:szCs w:val="24"/>
        </w:rPr>
        <w:t xml:space="preserve"> изложить в следующей редакции:</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"нормативы образования отходов и лимиты на их размещение</w:t>
      </w:r>
      <w:proofErr w:type="gramStart"/>
      <w:r>
        <w:rPr>
          <w:rFonts w:cs="Times New Roman"/>
          <w:szCs w:val="24"/>
        </w:rPr>
        <w:t>;"</w:t>
      </w:r>
      <w:proofErr w:type="gramEnd"/>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в </w:t>
      </w:r>
      <w:hyperlink r:id="rId187" w:history="1">
        <w:r>
          <w:rPr>
            <w:rFonts w:cs="Times New Roman"/>
            <w:color w:val="0000FF"/>
            <w:szCs w:val="24"/>
          </w:rPr>
          <w:t>пункте 2 статьи 3</w:t>
        </w:r>
      </w:hyperlink>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 </w:t>
      </w:r>
      <w:hyperlink r:id="rId188" w:history="1">
        <w:r>
          <w:rPr>
            <w:rFonts w:cs="Times New Roman"/>
            <w:color w:val="0000FF"/>
            <w:szCs w:val="24"/>
          </w:rPr>
          <w:t>абзаце третьем</w:t>
        </w:r>
      </w:hyperlink>
      <w:r>
        <w:rPr>
          <w:rFonts w:cs="Times New Roman"/>
          <w:szCs w:val="24"/>
        </w:rPr>
        <w:t xml:space="preserve"> слова "лимиты на размещение отходов" заменить словами "нормативы образования отходов и лимиты на их размещение";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в </w:t>
      </w:r>
      <w:hyperlink r:id="rId189" w:history="1">
        <w:r>
          <w:rPr>
            <w:rFonts w:cs="Times New Roman"/>
            <w:color w:val="0000FF"/>
            <w:szCs w:val="24"/>
          </w:rPr>
          <w:t>абзаце четвертом</w:t>
        </w:r>
      </w:hyperlink>
      <w:r>
        <w:rPr>
          <w:rFonts w:cs="Times New Roman"/>
          <w:szCs w:val="24"/>
        </w:rPr>
        <w:t xml:space="preserve"> слова "Лимиты на размещение отходов" заменить словами "Нормативы образования отходов и лимиты на их размещение";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в </w:t>
      </w:r>
      <w:hyperlink r:id="rId190" w:history="1">
        <w:r>
          <w:rPr>
            <w:rFonts w:cs="Times New Roman"/>
            <w:color w:val="0000FF"/>
            <w:szCs w:val="24"/>
          </w:rPr>
          <w:t>абзаце пятом</w:t>
        </w:r>
      </w:hyperlink>
      <w:r>
        <w:rPr>
          <w:rFonts w:cs="Times New Roman"/>
          <w:szCs w:val="24"/>
        </w:rPr>
        <w:t xml:space="preserve"> слова "лимиты на размещение отходов" заменить словами "нормативы образования отходов и лимиты на их размещение";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в </w:t>
      </w:r>
      <w:hyperlink r:id="rId191" w:history="1">
        <w:r>
          <w:rPr>
            <w:rFonts w:cs="Times New Roman"/>
            <w:color w:val="0000FF"/>
            <w:szCs w:val="24"/>
          </w:rPr>
          <w:t>абзаце восьмом</w:t>
        </w:r>
      </w:hyperlink>
      <w:r>
        <w:rPr>
          <w:rFonts w:cs="Times New Roman"/>
          <w:szCs w:val="24"/>
        </w:rPr>
        <w:t xml:space="preserve"> слова "лимитов на размещение отходов" заменить словами "нормативов образования отходов и лимитов на их размещение";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в </w:t>
      </w:r>
      <w:hyperlink r:id="rId192" w:history="1">
        <w:r>
          <w:rPr>
            <w:rFonts w:cs="Times New Roman"/>
            <w:color w:val="0000FF"/>
            <w:szCs w:val="24"/>
          </w:rPr>
          <w:t>абзаце девятом</w:t>
        </w:r>
      </w:hyperlink>
      <w:r>
        <w:rPr>
          <w:rFonts w:cs="Times New Roman"/>
          <w:szCs w:val="24"/>
        </w:rPr>
        <w:t xml:space="preserve"> слова "лимитов на размещение отходов" заменить словами "нормативов образования отходов и лимитов на их размещение";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в </w:t>
      </w:r>
      <w:hyperlink r:id="rId193" w:history="1">
        <w:r>
          <w:rPr>
            <w:rFonts w:cs="Times New Roman"/>
            <w:color w:val="0000FF"/>
            <w:szCs w:val="24"/>
          </w:rPr>
          <w:t>пункте 4 статьи 6</w:t>
        </w:r>
      </w:hyperlink>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 </w:t>
      </w:r>
      <w:hyperlink r:id="rId194" w:history="1">
        <w:r>
          <w:rPr>
            <w:rFonts w:cs="Times New Roman"/>
            <w:color w:val="0000FF"/>
            <w:szCs w:val="24"/>
          </w:rPr>
          <w:t>абзаце втором подпункта "б"</w:t>
        </w:r>
      </w:hyperlink>
      <w:r>
        <w:rPr>
          <w:rFonts w:cs="Times New Roman"/>
          <w:szCs w:val="24"/>
        </w:rPr>
        <w:t xml:space="preserve"> цифры "2 000" заменить цифрами "3 500";</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в </w:t>
      </w:r>
      <w:hyperlink r:id="rId195" w:history="1">
        <w:r>
          <w:rPr>
            <w:rFonts w:cs="Times New Roman"/>
            <w:color w:val="0000FF"/>
            <w:szCs w:val="24"/>
          </w:rPr>
          <w:t>подпункте "г"</w:t>
        </w:r>
      </w:hyperlink>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196" w:history="1">
        <w:r>
          <w:rPr>
            <w:rFonts w:cs="Times New Roman"/>
            <w:color w:val="0000FF"/>
            <w:szCs w:val="24"/>
          </w:rPr>
          <w:t>абзаце втором</w:t>
        </w:r>
      </w:hyperlink>
      <w:r>
        <w:rPr>
          <w:rFonts w:cs="Times New Roman"/>
          <w:szCs w:val="24"/>
        </w:rPr>
        <w:t xml:space="preserve"> цифры "2 000" заменить цифрами "3 500";</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197" w:history="1">
        <w:r>
          <w:rPr>
            <w:rFonts w:cs="Times New Roman"/>
            <w:color w:val="0000FF"/>
            <w:szCs w:val="24"/>
          </w:rPr>
          <w:t>абзаце третьем</w:t>
        </w:r>
      </w:hyperlink>
      <w:r>
        <w:rPr>
          <w:rFonts w:cs="Times New Roman"/>
          <w:szCs w:val="24"/>
        </w:rPr>
        <w:t xml:space="preserve"> цифры "6 000" заменить цифрами "9 500";</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Пункт 4 статьи 20 </w:t>
      </w:r>
      <w:hyperlink w:anchor="Par925" w:history="1">
        <w:r>
          <w:rPr>
            <w:rFonts w:cs="Times New Roman"/>
            <w:color w:val="0000FF"/>
            <w:szCs w:val="24"/>
          </w:rPr>
          <w:t>вступил</w:t>
        </w:r>
      </w:hyperlink>
      <w:r>
        <w:rPr>
          <w:rFonts w:cs="Times New Roman"/>
          <w:szCs w:val="24"/>
        </w:rPr>
        <w:t xml:space="preserve"> в силу с 29 декабря 2014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53" w:name="Par865"/>
      <w:bookmarkEnd w:id="53"/>
      <w:r>
        <w:rPr>
          <w:rFonts w:cs="Times New Roman"/>
          <w:szCs w:val="24"/>
        </w:rPr>
        <w:t xml:space="preserve">4) в </w:t>
      </w:r>
      <w:hyperlink r:id="rId198" w:history="1">
        <w:r>
          <w:rPr>
            <w:rFonts w:cs="Times New Roman"/>
            <w:color w:val="0000FF"/>
            <w:szCs w:val="24"/>
          </w:rPr>
          <w:t>части 1 статьи 11</w:t>
        </w:r>
      </w:hyperlink>
      <w:r>
        <w:rPr>
          <w:rFonts w:cs="Times New Roman"/>
          <w:szCs w:val="24"/>
        </w:rPr>
        <w:t xml:space="preserve"> слова "лимиты на размещение отходов производства и потребления" заменить словами "нормативы образования отходов и лимиты на их размещение";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в </w:t>
      </w:r>
      <w:hyperlink r:id="rId199" w:history="1">
        <w:r>
          <w:rPr>
            <w:rFonts w:cs="Times New Roman"/>
            <w:color w:val="0000FF"/>
            <w:szCs w:val="24"/>
          </w:rPr>
          <w:t>статье 12</w:t>
        </w:r>
      </w:hyperlink>
      <w:r>
        <w:rPr>
          <w:rFonts w:cs="Times New Roman"/>
          <w:szCs w:val="24"/>
        </w:rPr>
        <w:t>:</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 </w:t>
      </w:r>
      <w:hyperlink r:id="rId200" w:history="1">
        <w:r>
          <w:rPr>
            <w:rFonts w:cs="Times New Roman"/>
            <w:color w:val="0000FF"/>
            <w:szCs w:val="24"/>
          </w:rPr>
          <w:t>части 3</w:t>
        </w:r>
      </w:hyperlink>
      <w:r>
        <w:rPr>
          <w:rFonts w:cs="Times New Roman"/>
          <w:szCs w:val="24"/>
        </w:rPr>
        <w:t xml:space="preserve"> слова "тридцатый - сорок седьмой" заменить словами "двадцать седьмой </w:t>
      </w:r>
      <w:r>
        <w:rPr>
          <w:rFonts w:cs="Times New Roman"/>
          <w:szCs w:val="24"/>
        </w:rPr>
        <w:lastRenderedPageBreak/>
        <w:t>- тридцать второй, тридцать шестой - пятьдесят третий";</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Подпункт "б" пункта 5 статьи 20 </w:t>
      </w:r>
      <w:hyperlink w:anchor="Par925" w:history="1">
        <w:r>
          <w:rPr>
            <w:rFonts w:cs="Times New Roman"/>
            <w:color w:val="0000FF"/>
            <w:szCs w:val="24"/>
          </w:rPr>
          <w:t>вступил</w:t>
        </w:r>
      </w:hyperlink>
      <w:r>
        <w:rPr>
          <w:rFonts w:cs="Times New Roman"/>
          <w:szCs w:val="24"/>
        </w:rPr>
        <w:t xml:space="preserve"> в силу с 29 декабря 2014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54" w:name="Par872"/>
      <w:bookmarkEnd w:id="54"/>
      <w:r>
        <w:rPr>
          <w:rFonts w:cs="Times New Roman"/>
          <w:szCs w:val="24"/>
        </w:rPr>
        <w:t xml:space="preserve">б) в </w:t>
      </w:r>
      <w:hyperlink r:id="rId201" w:history="1">
        <w:r>
          <w:rPr>
            <w:rFonts w:cs="Times New Roman"/>
            <w:color w:val="0000FF"/>
            <w:szCs w:val="24"/>
          </w:rPr>
          <w:t>части 6</w:t>
        </w:r>
      </w:hyperlink>
      <w:r>
        <w:rPr>
          <w:rFonts w:cs="Times New Roman"/>
          <w:szCs w:val="24"/>
        </w:rPr>
        <w:t xml:space="preserve"> слова "абзац двадцать седьмой и двадцать восьмой" заменить словами "абзацы тридцать третий и тридцать четвертый", слова "абзацы тридцать первый - сорок седьмой пункта 11, пункты 12" заменить словами "пункты 11, 12";</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в </w:t>
      </w:r>
      <w:hyperlink r:id="rId202" w:history="1">
        <w:r>
          <w:rPr>
            <w:rFonts w:cs="Times New Roman"/>
            <w:color w:val="0000FF"/>
            <w:szCs w:val="24"/>
          </w:rPr>
          <w:t>части 7</w:t>
        </w:r>
      </w:hyperlink>
      <w:r>
        <w:rPr>
          <w:rFonts w:cs="Times New Roman"/>
          <w:szCs w:val="24"/>
        </w:rPr>
        <w:t xml:space="preserve"> слова "абзац двадцать девятый" заменить словами "абзац тридцать пятый".</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outlineLvl w:val="0"/>
        <w:rPr>
          <w:rFonts w:cs="Times New Roman"/>
          <w:szCs w:val="24"/>
        </w:rPr>
      </w:pPr>
      <w:bookmarkStart w:id="55" w:name="Par875"/>
      <w:bookmarkEnd w:id="55"/>
      <w:r>
        <w:rPr>
          <w:rFonts w:cs="Times New Roman"/>
          <w:szCs w:val="24"/>
        </w:rPr>
        <w:t>Статья 21</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В </w:t>
      </w:r>
      <w:hyperlink r:id="rId203" w:history="1">
        <w:r>
          <w:rPr>
            <w:rFonts w:cs="Times New Roman"/>
            <w:color w:val="0000FF"/>
            <w:szCs w:val="24"/>
          </w:rPr>
          <w:t>абзаце третьем подпункта "а" пункта 3 статьи 1</w:t>
        </w:r>
      </w:hyperlink>
      <w:r>
        <w:rPr>
          <w:rFonts w:cs="Times New Roman"/>
          <w:szCs w:val="24"/>
        </w:rPr>
        <w:t xml:space="preserve"> Федерального закона от 21 июля 2014 года N 265-ФЗ "О внесении изменений в Федеральный закон "О концессионных соглашениях" и отдельные законодательные акты Российской Федерации" (Собрание законодательства Российской Федерации, 2014, N 30, ст. 4266) слова "осуществляется обращение с отходами производства и потребления" заменить словами "осуществляются обработка, утилизация, обезвреживание, размещение твердых коммунальных отходов".</w:t>
      </w:r>
      <w:proofErr w:type="gramEnd"/>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outlineLvl w:val="0"/>
        <w:rPr>
          <w:rFonts w:cs="Times New Roman"/>
          <w:szCs w:val="24"/>
        </w:rPr>
      </w:pPr>
      <w:bookmarkStart w:id="56" w:name="Par879"/>
      <w:bookmarkEnd w:id="56"/>
      <w:r>
        <w:rPr>
          <w:rFonts w:cs="Times New Roman"/>
          <w:szCs w:val="24"/>
        </w:rPr>
        <w:t>Статья 22</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Признать утратившими силу:</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Пункты 1 - 7 статьи 22 </w:t>
      </w:r>
      <w:hyperlink w:anchor="Par927" w:history="1">
        <w:r>
          <w:rPr>
            <w:rFonts w:cs="Times New Roman"/>
            <w:color w:val="0000FF"/>
            <w:szCs w:val="24"/>
          </w:rPr>
          <w:t>вступают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57" w:name="Par886"/>
      <w:bookmarkEnd w:id="57"/>
      <w:proofErr w:type="gramStart"/>
      <w:r>
        <w:rPr>
          <w:rFonts w:cs="Times New Roman"/>
          <w:szCs w:val="24"/>
        </w:rPr>
        <w:t xml:space="preserve">1) </w:t>
      </w:r>
      <w:hyperlink r:id="rId204" w:history="1">
        <w:r>
          <w:rPr>
            <w:rFonts w:cs="Times New Roman"/>
            <w:color w:val="0000FF"/>
            <w:szCs w:val="24"/>
          </w:rPr>
          <w:t>пункт 8 статьи 102</w:t>
        </w:r>
      </w:hyperlink>
      <w:r>
        <w:rPr>
          <w:rFonts w:cs="Times New Roman"/>
          <w:szCs w:val="24"/>
        </w:rPr>
        <w:t xml:space="preserve"> (в части замены слов в пункте 3 статьи 13)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w:t>
      </w:r>
      <w:proofErr w:type="gramEnd"/>
      <w:r>
        <w:rPr>
          <w:rFonts w:cs="Times New Roman"/>
          <w:szCs w:val="24"/>
        </w:rPr>
        <w:t>)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Федеральный </w:t>
      </w:r>
      <w:hyperlink r:id="rId205" w:history="1">
        <w:r>
          <w:rPr>
            <w:rFonts w:cs="Times New Roman"/>
            <w:color w:val="0000FF"/>
            <w:szCs w:val="24"/>
          </w:rPr>
          <w:t>закон</w:t>
        </w:r>
      </w:hyperlink>
      <w:r>
        <w:rPr>
          <w:rFonts w:cs="Times New Roman"/>
          <w:szCs w:val="24"/>
        </w:rPr>
        <w:t xml:space="preserve"> от 30 декабря 2004 года N 210-ФЗ "Об основах регулирования тарифов организаций коммунального комплекса" (Собрание законодательства Российской Федерации, 2005, N 1, ст. 36);</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hyperlink r:id="rId206" w:history="1">
        <w:r>
          <w:rPr>
            <w:rFonts w:cs="Times New Roman"/>
            <w:color w:val="0000FF"/>
            <w:szCs w:val="24"/>
          </w:rPr>
          <w:t>статью 1</w:t>
        </w:r>
      </w:hyperlink>
      <w:r>
        <w:rPr>
          <w:rFonts w:cs="Times New Roman"/>
          <w:szCs w:val="24"/>
        </w:rPr>
        <w:t xml:space="preserve"> Федерального закона от 26 декабря 2005 года N 184-ФЗ "О внесении изменений в Федеральный закон "Об основах регулирования тарифов организаций коммунального комплекса" и некоторые законодательные акты Российской Федерации" (Собрание законодательства Российской Федерации, 2005, N 52, ст. 5597);</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w:t>
      </w:r>
      <w:hyperlink r:id="rId207" w:history="1">
        <w:r>
          <w:rPr>
            <w:rFonts w:cs="Times New Roman"/>
            <w:color w:val="0000FF"/>
            <w:szCs w:val="24"/>
          </w:rPr>
          <w:t>статью 24</w:t>
        </w:r>
      </w:hyperlink>
      <w:r>
        <w:rPr>
          <w:rFonts w:cs="Times New Roman"/>
          <w:szCs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w:t>
      </w:r>
      <w:hyperlink r:id="rId208" w:history="1">
        <w:r>
          <w:rPr>
            <w:rFonts w:cs="Times New Roman"/>
            <w:color w:val="0000FF"/>
            <w:szCs w:val="24"/>
          </w:rPr>
          <w:t>статью 29</w:t>
        </w:r>
      </w:hyperlink>
      <w:r>
        <w:rPr>
          <w:rFonts w:cs="Times New Roman"/>
          <w:szCs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w:t>
      </w:r>
      <w:hyperlink r:id="rId209" w:history="1">
        <w:r>
          <w:rPr>
            <w:rFonts w:cs="Times New Roman"/>
            <w:color w:val="0000FF"/>
            <w:szCs w:val="24"/>
          </w:rPr>
          <w:t>статью 112</w:t>
        </w:r>
      </w:hyperlink>
      <w:r>
        <w:rPr>
          <w:rFonts w:cs="Times New Roman"/>
          <w:szCs w:val="24"/>
        </w:rPr>
        <w:t xml:space="preserve"> Федерального закона от 23 июля 2008 года N 160-ФЗ "О внесении изменений в отдельные законодательные акты Российской Федерации в связи с </w:t>
      </w:r>
      <w:r>
        <w:rPr>
          <w:rFonts w:cs="Times New Roman"/>
          <w:szCs w:val="24"/>
        </w:rPr>
        <w:lastRenderedPageBreak/>
        <w:t>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396AFA" w:rsidRDefault="00396AFA">
      <w:pPr>
        <w:widowControl w:val="0"/>
        <w:autoSpaceDE w:val="0"/>
        <w:autoSpaceDN w:val="0"/>
        <w:adjustRightInd w:val="0"/>
        <w:spacing w:after="0" w:line="240" w:lineRule="auto"/>
        <w:ind w:firstLine="540"/>
        <w:jc w:val="both"/>
        <w:rPr>
          <w:rFonts w:cs="Times New Roman"/>
          <w:szCs w:val="24"/>
        </w:rPr>
      </w:pPr>
      <w:bookmarkStart w:id="58" w:name="Par892"/>
      <w:bookmarkEnd w:id="58"/>
      <w:r>
        <w:rPr>
          <w:rFonts w:cs="Times New Roman"/>
          <w:szCs w:val="24"/>
        </w:rPr>
        <w:t xml:space="preserve">7) </w:t>
      </w:r>
      <w:hyperlink r:id="rId210" w:history="1">
        <w:r>
          <w:rPr>
            <w:rFonts w:cs="Times New Roman"/>
            <w:color w:val="0000FF"/>
            <w:szCs w:val="24"/>
          </w:rPr>
          <w:t>статью 25</w:t>
        </w:r>
      </w:hyperlink>
      <w:r>
        <w:rPr>
          <w:rFonts w:cs="Times New Roman"/>
          <w:szCs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w:t>
      </w:r>
      <w:hyperlink r:id="rId211" w:history="1">
        <w:r>
          <w:rPr>
            <w:rFonts w:cs="Times New Roman"/>
            <w:color w:val="0000FF"/>
            <w:szCs w:val="24"/>
          </w:rPr>
          <w:t>подпункт "а" пункта 11 статьи 33</w:t>
        </w:r>
      </w:hyperlink>
      <w:r>
        <w:rPr>
          <w:rFonts w:cs="Times New Roman"/>
          <w:szCs w:val="24"/>
        </w:rP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Пункты 9 - 22 статьи 22 </w:t>
      </w:r>
      <w:hyperlink w:anchor="Par927" w:history="1">
        <w:r>
          <w:rPr>
            <w:rFonts w:cs="Times New Roman"/>
            <w:color w:val="0000FF"/>
            <w:szCs w:val="24"/>
          </w:rPr>
          <w:t>вступают</w:t>
        </w:r>
      </w:hyperlink>
      <w:r>
        <w:rPr>
          <w:rFonts w:cs="Times New Roman"/>
          <w:szCs w:val="24"/>
        </w:rPr>
        <w:t xml:space="preserve"> в силу с 1 января 2016 года.</w:t>
      </w: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396AFA" w:rsidRDefault="00396AFA">
      <w:pPr>
        <w:widowControl w:val="0"/>
        <w:autoSpaceDE w:val="0"/>
        <w:autoSpaceDN w:val="0"/>
        <w:adjustRightInd w:val="0"/>
        <w:spacing w:after="0" w:line="240" w:lineRule="auto"/>
        <w:ind w:firstLine="540"/>
        <w:jc w:val="both"/>
        <w:rPr>
          <w:rFonts w:cs="Times New Roman"/>
          <w:szCs w:val="24"/>
        </w:rPr>
      </w:pPr>
      <w:bookmarkStart w:id="59" w:name="Par898"/>
      <w:bookmarkEnd w:id="59"/>
      <w:r>
        <w:rPr>
          <w:rFonts w:cs="Times New Roman"/>
          <w:szCs w:val="24"/>
        </w:rPr>
        <w:t xml:space="preserve">9) </w:t>
      </w:r>
      <w:hyperlink r:id="rId212" w:history="1">
        <w:r>
          <w:rPr>
            <w:rFonts w:cs="Times New Roman"/>
            <w:color w:val="0000FF"/>
            <w:szCs w:val="24"/>
          </w:rPr>
          <w:t>статью 43</w:t>
        </w:r>
      </w:hyperlink>
      <w:r>
        <w:rPr>
          <w:rFonts w:cs="Times New Roman"/>
          <w:szCs w:val="24"/>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396AFA" w:rsidRDefault="00396AFA">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10) </w:t>
      </w:r>
      <w:hyperlink r:id="rId213" w:history="1">
        <w:r>
          <w:rPr>
            <w:rFonts w:cs="Times New Roman"/>
            <w:color w:val="0000FF"/>
            <w:szCs w:val="24"/>
          </w:rPr>
          <w:t>статью 22</w:t>
        </w:r>
      </w:hyperlink>
      <w:r>
        <w:rPr>
          <w:rFonts w:cs="Times New Roman"/>
          <w:szCs w:val="24"/>
        </w:rPr>
        <w:t xml:space="preserve">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w:t>
      </w:r>
      <w:proofErr w:type="gramEnd"/>
      <w:r>
        <w:rPr>
          <w:rFonts w:cs="Times New Roman"/>
          <w:szCs w:val="24"/>
        </w:rPr>
        <w:t>, алкогольной и спиртосодержащей продукции" (Собрание законодательства Российской Федерации, 2009, N 52, ст. 6450);</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w:t>
      </w:r>
      <w:hyperlink r:id="rId214" w:history="1">
        <w:r>
          <w:rPr>
            <w:rFonts w:cs="Times New Roman"/>
            <w:color w:val="0000FF"/>
            <w:szCs w:val="24"/>
          </w:rPr>
          <w:t>статью 3</w:t>
        </w:r>
      </w:hyperlink>
      <w:r>
        <w:rPr>
          <w:rFonts w:cs="Times New Roman"/>
          <w:szCs w:val="24"/>
        </w:rPr>
        <w:t xml:space="preserve"> Федерального закона от 2 июля 2010 года N 152-ФЗ "О внесении изменений в Федеральный закон "О концессионных соглашениях" и отдельные законодательные акты Российской Федерации" (Собрание законодательства Российской Федерации, 2010, N 27, ст. 3436);</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w:t>
      </w:r>
      <w:hyperlink r:id="rId215" w:history="1">
        <w:r>
          <w:rPr>
            <w:rFonts w:cs="Times New Roman"/>
            <w:color w:val="0000FF"/>
            <w:szCs w:val="24"/>
          </w:rPr>
          <w:t>статью 4</w:t>
        </w:r>
      </w:hyperlink>
      <w:r>
        <w:rPr>
          <w:rFonts w:cs="Times New Roman"/>
          <w:szCs w:val="24"/>
        </w:rP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 </w:t>
      </w:r>
      <w:hyperlink r:id="rId216" w:history="1">
        <w:r>
          <w:rPr>
            <w:rFonts w:cs="Times New Roman"/>
            <w:color w:val="0000FF"/>
            <w:szCs w:val="24"/>
          </w:rPr>
          <w:t>статью 6</w:t>
        </w:r>
      </w:hyperlink>
      <w:r>
        <w:rPr>
          <w:rFonts w:cs="Times New Roman"/>
          <w:szCs w:val="24"/>
        </w:rPr>
        <w:t xml:space="preserve">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14) </w:t>
      </w:r>
      <w:hyperlink r:id="rId217" w:history="1">
        <w:r>
          <w:rPr>
            <w:rFonts w:cs="Times New Roman"/>
            <w:color w:val="0000FF"/>
            <w:szCs w:val="24"/>
          </w:rPr>
          <w:t>статью 55</w:t>
        </w:r>
      </w:hyperlink>
      <w:r>
        <w:rPr>
          <w:rFonts w:cs="Times New Roman"/>
          <w:szCs w:val="24"/>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15) </w:t>
      </w:r>
      <w:hyperlink r:id="rId218" w:history="1">
        <w:r>
          <w:rPr>
            <w:rFonts w:cs="Times New Roman"/>
            <w:color w:val="0000FF"/>
            <w:szCs w:val="24"/>
          </w:rPr>
          <w:t>статью 44</w:t>
        </w:r>
      </w:hyperlink>
      <w:r>
        <w:rPr>
          <w:rFonts w:cs="Times New Roman"/>
          <w:szCs w:val="24"/>
        </w:rPr>
        <w:t xml:space="preserve"> Федерального закона от 19 июля 2011 года N 248-ФЗ "О внесении изменений в отдельные законодательные акты Российской Федерации в связи с реализацией положений Федерального закона "О техническом регулировании" (Собрание законодательства Российской Федерации, 2011, N 30, ст. 4596);</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 </w:t>
      </w:r>
      <w:hyperlink r:id="rId219" w:history="1">
        <w:r>
          <w:rPr>
            <w:rFonts w:cs="Times New Roman"/>
            <w:color w:val="0000FF"/>
            <w:szCs w:val="24"/>
          </w:rPr>
          <w:t>статью 15</w:t>
        </w:r>
      </w:hyperlink>
      <w:r>
        <w:rPr>
          <w:rFonts w:cs="Times New Roman"/>
          <w:szCs w:val="24"/>
        </w:rP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17) </w:t>
      </w:r>
      <w:hyperlink r:id="rId220" w:history="1">
        <w:r>
          <w:rPr>
            <w:rFonts w:cs="Times New Roman"/>
            <w:color w:val="0000FF"/>
            <w:szCs w:val="24"/>
          </w:rPr>
          <w:t>статью 24</w:t>
        </w:r>
      </w:hyperlink>
      <w:r>
        <w:rPr>
          <w:rFonts w:cs="Times New Roman"/>
          <w:szCs w:val="24"/>
        </w:rP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18) </w:t>
      </w:r>
      <w:hyperlink r:id="rId221" w:history="1">
        <w:r>
          <w:rPr>
            <w:rFonts w:cs="Times New Roman"/>
            <w:color w:val="0000FF"/>
            <w:szCs w:val="24"/>
          </w:rPr>
          <w:t>статью 5</w:t>
        </w:r>
      </w:hyperlink>
      <w:r>
        <w:rPr>
          <w:rFonts w:cs="Times New Roman"/>
          <w:szCs w:val="24"/>
        </w:rPr>
        <w:t xml:space="preserve"> Федерального закона от 30 декабря 2012 года N 289-ФЗ "О внесении </w:t>
      </w:r>
      <w:r>
        <w:rPr>
          <w:rFonts w:cs="Times New Roman"/>
          <w:szCs w:val="24"/>
        </w:rPr>
        <w:lastRenderedPageBreak/>
        <w:t>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19) </w:t>
      </w:r>
      <w:hyperlink r:id="rId222" w:history="1">
        <w:r>
          <w:rPr>
            <w:rFonts w:cs="Times New Roman"/>
            <w:color w:val="0000FF"/>
            <w:szCs w:val="24"/>
          </w:rPr>
          <w:t>статью 5</w:t>
        </w:r>
      </w:hyperlink>
      <w:r>
        <w:rPr>
          <w:rFonts w:cs="Times New Roman"/>
          <w:szCs w:val="24"/>
        </w:rPr>
        <w:t xml:space="preserve"> Федерального закона от 30 декабря 2012 года N 291-ФЗ "О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(Собрание законодательства Российской Федерации, 2012, N 53, ст. 7616);</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20) </w:t>
      </w:r>
      <w:hyperlink r:id="rId223" w:history="1">
        <w:r>
          <w:rPr>
            <w:rFonts w:cs="Times New Roman"/>
            <w:color w:val="0000FF"/>
            <w:szCs w:val="24"/>
          </w:rPr>
          <w:t>статью 5</w:t>
        </w:r>
      </w:hyperlink>
      <w:r>
        <w:rPr>
          <w:rFonts w:cs="Times New Roman"/>
          <w:szCs w:val="24"/>
        </w:rP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21) </w:t>
      </w:r>
      <w:hyperlink r:id="rId224" w:history="1">
        <w:r>
          <w:rPr>
            <w:rFonts w:cs="Times New Roman"/>
            <w:color w:val="0000FF"/>
            <w:szCs w:val="24"/>
          </w:rPr>
          <w:t>статью 8</w:t>
        </w:r>
      </w:hyperlink>
      <w:r>
        <w:rPr>
          <w:rFonts w:cs="Times New Roman"/>
          <w:szCs w:val="24"/>
        </w:rPr>
        <w:t xml:space="preserve"> Федерального закона от 4 июня 2014 года N 143-ФЗ "О внесении изменений в отдельные законодательные акты Российской Федерации в связи с изменением подведомственности некоторых категорий дел, рассматриваемых судами общей юрисдикции и арбитражными судами" (Собрание законодательства Российской Федерации, 2014, N 23, ст. 2928);</w:t>
      </w:r>
    </w:p>
    <w:p w:rsidR="00396AFA" w:rsidRDefault="00396AFA">
      <w:pPr>
        <w:widowControl w:val="0"/>
        <w:autoSpaceDE w:val="0"/>
        <w:autoSpaceDN w:val="0"/>
        <w:adjustRightInd w:val="0"/>
        <w:spacing w:after="0" w:line="240" w:lineRule="auto"/>
        <w:ind w:firstLine="540"/>
        <w:jc w:val="both"/>
        <w:rPr>
          <w:rFonts w:cs="Times New Roman"/>
          <w:szCs w:val="24"/>
        </w:rPr>
      </w:pPr>
      <w:bookmarkStart w:id="60" w:name="Par911"/>
      <w:bookmarkEnd w:id="60"/>
      <w:proofErr w:type="gramStart"/>
      <w:r>
        <w:rPr>
          <w:rFonts w:cs="Times New Roman"/>
          <w:szCs w:val="24"/>
        </w:rPr>
        <w:t xml:space="preserve">22) </w:t>
      </w:r>
      <w:hyperlink r:id="rId225" w:history="1">
        <w:r>
          <w:rPr>
            <w:rFonts w:cs="Times New Roman"/>
            <w:color w:val="0000FF"/>
            <w:szCs w:val="24"/>
          </w:rPr>
          <w:t>статью 2</w:t>
        </w:r>
      </w:hyperlink>
      <w:r>
        <w:rPr>
          <w:rFonts w:cs="Times New Roman"/>
          <w:szCs w:val="24"/>
        </w:rPr>
        <w:t xml:space="preserve"> Федерального закона от 4 октября 2014 года N 291-ФЗ "О внесении изменений в статью 14 Закона Российской Федерации "О социальной защите граждан, подвергшихся воздействию радиации вследствие катастрофы на Чернобыльской АЭС" и Федеральный закон "Об основах регулирования тарифов организаций коммунального комплекса" (Собрание законодательства Российской Федерации, 2014, N 40, ст. 5322).</w:t>
      </w:r>
      <w:proofErr w:type="gramEnd"/>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outlineLvl w:val="0"/>
        <w:rPr>
          <w:rFonts w:cs="Times New Roman"/>
          <w:szCs w:val="24"/>
        </w:rPr>
      </w:pPr>
      <w:bookmarkStart w:id="61" w:name="Par913"/>
      <w:bookmarkEnd w:id="61"/>
      <w:r>
        <w:rPr>
          <w:rFonts w:cs="Times New Roman"/>
          <w:szCs w:val="24"/>
        </w:rPr>
        <w:t>Статья 23</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proofErr w:type="gramStart"/>
      <w:r>
        <w:rPr>
          <w:rFonts w:cs="Times New Roman"/>
          <w:szCs w:val="24"/>
        </w:rPr>
        <w:t>Для определения количества товаров, включая использованную для их производства упаковку, подлежащих утилизации в 2015 году, а также для исчисления сбора, уплачиваемого производителями, импортерами товаров, подлежащих утилизации после утраты потребительских свойств (далее - экологический сбор), применяются данные о количестве выпущенных в обращение на территории Российской Федерации товаров, включая упаковку, за девять месяцев 2015 года.</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Сумма экологического </w:t>
      </w:r>
      <w:hyperlink r:id="rId226" w:history="1">
        <w:r>
          <w:rPr>
            <w:rFonts w:cs="Times New Roman"/>
            <w:color w:val="0000FF"/>
            <w:szCs w:val="24"/>
          </w:rPr>
          <w:t>сбора</w:t>
        </w:r>
      </w:hyperlink>
      <w:r>
        <w:rPr>
          <w:rFonts w:cs="Times New Roman"/>
          <w:szCs w:val="24"/>
        </w:rPr>
        <w:t>, уплачиваемого за девять месяцев 2015 года производителями, импортерами товаров, подлежащих утилизации после утраты потребительских свойств, в случае, если указанные производители, импортеры товаров не обеспечивают самостоятельную утилизацию отходов от использования этих товаров, подлежит уплате до 15 октября 2015 года. Сумма экологического сбора, уплачиваемого за октябрь, ноябрь, декабрь 2015 года, подлежит уплате до 1 февраля 2016 года.</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hyperlink r:id="rId227" w:history="1">
        <w:r>
          <w:rPr>
            <w:rFonts w:cs="Times New Roman"/>
            <w:color w:val="0000FF"/>
            <w:szCs w:val="24"/>
          </w:rPr>
          <w:t>Лицензии</w:t>
        </w:r>
      </w:hyperlink>
      <w:r>
        <w:rPr>
          <w:rFonts w:cs="Times New Roman"/>
          <w:szCs w:val="24"/>
        </w:rPr>
        <w:t xml:space="preserve"> на деятельность по обезвреживанию и размещению отходов I - IV классов опасности, выданные до дня вступления в силу настоящего Федерального закона, действуют до 30 июня 2015 года.</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w:t>
      </w:r>
      <w:proofErr w:type="gramStart"/>
      <w:r>
        <w:rPr>
          <w:rFonts w:cs="Times New Roman"/>
          <w:szCs w:val="24"/>
        </w:rPr>
        <w:t xml:space="preserve">Положения </w:t>
      </w:r>
      <w:hyperlink r:id="rId228" w:history="1">
        <w:r>
          <w:rPr>
            <w:rFonts w:cs="Times New Roman"/>
            <w:color w:val="0000FF"/>
            <w:szCs w:val="24"/>
          </w:rPr>
          <w:t>статей 24.2</w:t>
        </w:r>
      </w:hyperlink>
      <w:r>
        <w:rPr>
          <w:rFonts w:cs="Times New Roman"/>
          <w:szCs w:val="24"/>
        </w:rPr>
        <w:t xml:space="preserve"> - </w:t>
      </w:r>
      <w:hyperlink r:id="rId229" w:history="1">
        <w:r>
          <w:rPr>
            <w:rFonts w:cs="Times New Roman"/>
            <w:color w:val="0000FF"/>
            <w:szCs w:val="24"/>
          </w:rPr>
          <w:t>24.4</w:t>
        </w:r>
      </w:hyperlink>
      <w:r>
        <w:rPr>
          <w:rFonts w:cs="Times New Roman"/>
          <w:szCs w:val="24"/>
        </w:rPr>
        <w:t xml:space="preserve"> Федерального закона от 24 июня 1998 года N 89-ФЗ "Об отходах производства и потребления" (в редакции настоящего Федерального закона) не распространяются на колесные транспортные средства, в отношении которых установлены иные требования согласно </w:t>
      </w:r>
      <w:hyperlink r:id="rId230" w:history="1">
        <w:r>
          <w:rPr>
            <w:rFonts w:cs="Times New Roman"/>
            <w:color w:val="0000FF"/>
            <w:szCs w:val="24"/>
          </w:rPr>
          <w:t>статье 24.1</w:t>
        </w:r>
      </w:hyperlink>
      <w:r>
        <w:rPr>
          <w:rFonts w:cs="Times New Roman"/>
          <w:szCs w:val="24"/>
        </w:rPr>
        <w:t xml:space="preserve"> Федерального закона от 24 июня 1998 года N 89-ФЗ "Об отходах производства и потребления".</w:t>
      </w:r>
      <w:proofErr w:type="gramEnd"/>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w:t>
      </w:r>
      <w:proofErr w:type="gramStart"/>
      <w:r>
        <w:rPr>
          <w:rFonts w:cs="Times New Roman"/>
          <w:szCs w:val="24"/>
        </w:rPr>
        <w:t xml:space="preserve">Утверждение территориальных схем в области обращения с отходами, в том числе с твердыми коммунальными отходами, уполномоченными в соответствии с Федеральным </w:t>
      </w:r>
      <w:hyperlink r:id="rId231" w:history="1">
        <w:r>
          <w:rPr>
            <w:rFonts w:cs="Times New Roman"/>
            <w:color w:val="0000FF"/>
            <w:szCs w:val="24"/>
          </w:rPr>
          <w:t>законом</w:t>
        </w:r>
      </w:hyperlink>
      <w:r>
        <w:rPr>
          <w:rFonts w:cs="Times New Roman"/>
          <w:szCs w:val="24"/>
        </w:rPr>
        <w:t xml:space="preserve"> от 24 июня 1998 года N 89-ФЗ "Об отходах производства и потребления" (в редакции настоящего Федерального закона) органами и наделение юридических лиц статусом регионального оператора по обращению с твердыми коммунальными отходами должны быть осуществлены не позднее чем в течение</w:t>
      </w:r>
      <w:proofErr w:type="gramEnd"/>
      <w:r>
        <w:rPr>
          <w:rFonts w:cs="Times New Roman"/>
          <w:szCs w:val="24"/>
        </w:rPr>
        <w:t xml:space="preserve"> шести месяцев со дня вступления в силу требований к составу и содержанию таких схем.</w:t>
      </w: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6. Договоры, заключенные собственниками твердых коммунальных отходов на сбор и вывоз твердых коммунальных отходов, действуют до заключения договора с региональным оператором по обращению с твердыми коммунальными отходами.</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outlineLvl w:val="0"/>
        <w:rPr>
          <w:rFonts w:cs="Times New Roman"/>
          <w:szCs w:val="24"/>
        </w:rPr>
      </w:pPr>
      <w:bookmarkStart w:id="62" w:name="Par922"/>
      <w:bookmarkEnd w:id="62"/>
      <w:r>
        <w:rPr>
          <w:rFonts w:cs="Times New Roman"/>
          <w:szCs w:val="24"/>
        </w:rPr>
        <w:t>Статья 24</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ind w:firstLine="540"/>
        <w:jc w:val="both"/>
        <w:rPr>
          <w:rFonts w:cs="Times New Roman"/>
          <w:szCs w:val="24"/>
        </w:rPr>
      </w:pPr>
      <w:r>
        <w:rPr>
          <w:rFonts w:cs="Times New Roman"/>
          <w:szCs w:val="24"/>
        </w:rPr>
        <w:t>1. Настоящий Федеральный закон вступает в силу с 1 января 2015 года, за исключением положений, для которых настоящей статьей установлены иные сроки вступления их в силу.</w:t>
      </w:r>
    </w:p>
    <w:p w:rsidR="00396AFA" w:rsidRDefault="00396AFA">
      <w:pPr>
        <w:widowControl w:val="0"/>
        <w:autoSpaceDE w:val="0"/>
        <w:autoSpaceDN w:val="0"/>
        <w:adjustRightInd w:val="0"/>
        <w:spacing w:after="0" w:line="240" w:lineRule="auto"/>
        <w:ind w:firstLine="540"/>
        <w:jc w:val="both"/>
        <w:rPr>
          <w:rFonts w:cs="Times New Roman"/>
          <w:szCs w:val="24"/>
        </w:rPr>
      </w:pPr>
      <w:bookmarkStart w:id="63" w:name="Par925"/>
      <w:bookmarkEnd w:id="63"/>
      <w:r>
        <w:rPr>
          <w:rFonts w:cs="Times New Roman"/>
          <w:szCs w:val="24"/>
        </w:rPr>
        <w:t xml:space="preserve">2. </w:t>
      </w:r>
      <w:hyperlink w:anchor="Par800" w:history="1">
        <w:r>
          <w:rPr>
            <w:rFonts w:cs="Times New Roman"/>
            <w:color w:val="0000FF"/>
            <w:szCs w:val="24"/>
          </w:rPr>
          <w:t>Статья 18</w:t>
        </w:r>
      </w:hyperlink>
      <w:r>
        <w:rPr>
          <w:rFonts w:cs="Times New Roman"/>
          <w:szCs w:val="24"/>
        </w:rPr>
        <w:t xml:space="preserve">, </w:t>
      </w:r>
      <w:hyperlink w:anchor="Par843" w:history="1">
        <w:r>
          <w:rPr>
            <w:rFonts w:cs="Times New Roman"/>
            <w:color w:val="0000FF"/>
            <w:szCs w:val="24"/>
          </w:rPr>
          <w:t>подпункт "в" пункта 1</w:t>
        </w:r>
      </w:hyperlink>
      <w:r>
        <w:rPr>
          <w:rFonts w:cs="Times New Roman"/>
          <w:szCs w:val="24"/>
        </w:rPr>
        <w:t xml:space="preserve">, </w:t>
      </w:r>
      <w:hyperlink w:anchor="Par865" w:history="1">
        <w:r>
          <w:rPr>
            <w:rFonts w:cs="Times New Roman"/>
            <w:color w:val="0000FF"/>
            <w:szCs w:val="24"/>
          </w:rPr>
          <w:t>пункт 4</w:t>
        </w:r>
      </w:hyperlink>
      <w:r>
        <w:rPr>
          <w:rFonts w:cs="Times New Roman"/>
          <w:szCs w:val="24"/>
        </w:rPr>
        <w:t xml:space="preserve"> и </w:t>
      </w:r>
      <w:hyperlink w:anchor="Par872" w:history="1">
        <w:r>
          <w:rPr>
            <w:rFonts w:cs="Times New Roman"/>
            <w:color w:val="0000FF"/>
            <w:szCs w:val="24"/>
          </w:rPr>
          <w:t>подпункт "б" пункта 5 статьи 20</w:t>
        </w:r>
      </w:hyperlink>
      <w:r>
        <w:rPr>
          <w:rFonts w:cs="Times New Roman"/>
          <w:szCs w:val="24"/>
        </w:rPr>
        <w:t xml:space="preserve"> настоящего Федерального закона вступают в силу со дня официального опубликования настоящего Федерального закона.</w:t>
      </w:r>
    </w:p>
    <w:p w:rsidR="00396AFA" w:rsidRDefault="00396AFA">
      <w:pPr>
        <w:widowControl w:val="0"/>
        <w:autoSpaceDE w:val="0"/>
        <w:autoSpaceDN w:val="0"/>
        <w:adjustRightInd w:val="0"/>
        <w:spacing w:after="0" w:line="240" w:lineRule="auto"/>
        <w:ind w:firstLine="540"/>
        <w:jc w:val="both"/>
        <w:rPr>
          <w:rFonts w:cs="Times New Roman"/>
          <w:szCs w:val="24"/>
        </w:rPr>
      </w:pPr>
      <w:bookmarkStart w:id="64" w:name="Par926"/>
      <w:bookmarkEnd w:id="64"/>
      <w:r>
        <w:rPr>
          <w:rFonts w:cs="Times New Roman"/>
          <w:szCs w:val="24"/>
        </w:rPr>
        <w:t xml:space="preserve">3. </w:t>
      </w:r>
      <w:hyperlink w:anchor="Par84" w:history="1">
        <w:r>
          <w:rPr>
            <w:rFonts w:cs="Times New Roman"/>
            <w:color w:val="0000FF"/>
            <w:szCs w:val="24"/>
          </w:rPr>
          <w:t>Подпункт "а"</w:t>
        </w:r>
      </w:hyperlink>
      <w:r>
        <w:rPr>
          <w:rFonts w:cs="Times New Roman"/>
          <w:szCs w:val="24"/>
        </w:rPr>
        <w:t xml:space="preserve"> и </w:t>
      </w:r>
      <w:hyperlink w:anchor="Par102" w:history="1">
        <w:r>
          <w:rPr>
            <w:rFonts w:cs="Times New Roman"/>
            <w:color w:val="0000FF"/>
            <w:szCs w:val="24"/>
          </w:rPr>
          <w:t>абзац тринадцатый подпункта "б" пункта 4</w:t>
        </w:r>
      </w:hyperlink>
      <w:r>
        <w:rPr>
          <w:rFonts w:cs="Times New Roman"/>
          <w:szCs w:val="24"/>
        </w:rPr>
        <w:t xml:space="preserve">, </w:t>
      </w:r>
      <w:hyperlink w:anchor="Par179" w:history="1">
        <w:r>
          <w:rPr>
            <w:rFonts w:cs="Times New Roman"/>
            <w:color w:val="0000FF"/>
            <w:szCs w:val="24"/>
          </w:rPr>
          <w:t>пункты 7</w:t>
        </w:r>
      </w:hyperlink>
      <w:r>
        <w:rPr>
          <w:rFonts w:cs="Times New Roman"/>
          <w:szCs w:val="24"/>
        </w:rPr>
        <w:t xml:space="preserve">, </w:t>
      </w:r>
      <w:hyperlink w:anchor="Par306" w:history="1">
        <w:r>
          <w:rPr>
            <w:rFonts w:cs="Times New Roman"/>
            <w:color w:val="0000FF"/>
            <w:szCs w:val="24"/>
          </w:rPr>
          <w:t>14 статьи 1</w:t>
        </w:r>
      </w:hyperlink>
      <w:r>
        <w:rPr>
          <w:rFonts w:cs="Times New Roman"/>
          <w:szCs w:val="24"/>
        </w:rPr>
        <w:t xml:space="preserve">, </w:t>
      </w:r>
      <w:hyperlink w:anchor="Par594" w:history="1">
        <w:r>
          <w:rPr>
            <w:rFonts w:cs="Times New Roman"/>
            <w:color w:val="0000FF"/>
            <w:szCs w:val="24"/>
          </w:rPr>
          <w:t>статья 3</w:t>
        </w:r>
      </w:hyperlink>
      <w:r>
        <w:rPr>
          <w:rFonts w:cs="Times New Roman"/>
          <w:szCs w:val="24"/>
        </w:rPr>
        <w:t xml:space="preserve">, </w:t>
      </w:r>
      <w:hyperlink w:anchor="Par620" w:history="1">
        <w:r>
          <w:rPr>
            <w:rFonts w:cs="Times New Roman"/>
            <w:color w:val="0000FF"/>
            <w:szCs w:val="24"/>
          </w:rPr>
          <w:t>пункт 2 статьи 5</w:t>
        </w:r>
      </w:hyperlink>
      <w:r>
        <w:rPr>
          <w:rFonts w:cs="Times New Roman"/>
          <w:szCs w:val="24"/>
        </w:rPr>
        <w:t xml:space="preserve">, </w:t>
      </w:r>
      <w:hyperlink w:anchor="Par772" w:history="1">
        <w:r>
          <w:rPr>
            <w:rFonts w:cs="Times New Roman"/>
            <w:color w:val="0000FF"/>
            <w:szCs w:val="24"/>
          </w:rPr>
          <w:t>статья 16</w:t>
        </w:r>
      </w:hyperlink>
      <w:r>
        <w:rPr>
          <w:rFonts w:cs="Times New Roman"/>
          <w:szCs w:val="24"/>
        </w:rPr>
        <w:t xml:space="preserve"> настоящего Федерального закона вступают в силу с 1 июля 2015 года.</w:t>
      </w:r>
    </w:p>
    <w:p w:rsidR="00396AFA" w:rsidRDefault="00396AFA">
      <w:pPr>
        <w:widowControl w:val="0"/>
        <w:autoSpaceDE w:val="0"/>
        <w:autoSpaceDN w:val="0"/>
        <w:adjustRightInd w:val="0"/>
        <w:spacing w:after="0" w:line="240" w:lineRule="auto"/>
        <w:ind w:firstLine="540"/>
        <w:jc w:val="both"/>
        <w:rPr>
          <w:rFonts w:cs="Times New Roman"/>
          <w:szCs w:val="24"/>
        </w:rPr>
      </w:pPr>
      <w:bookmarkStart w:id="65" w:name="Par927"/>
      <w:bookmarkEnd w:id="65"/>
      <w:r>
        <w:rPr>
          <w:rFonts w:cs="Times New Roman"/>
          <w:szCs w:val="24"/>
        </w:rPr>
        <w:t xml:space="preserve">4. </w:t>
      </w:r>
      <w:hyperlink w:anchor="Par44" w:history="1">
        <w:proofErr w:type="gramStart"/>
        <w:r>
          <w:rPr>
            <w:rFonts w:cs="Times New Roman"/>
            <w:color w:val="0000FF"/>
            <w:szCs w:val="24"/>
          </w:rPr>
          <w:t>Абзац второй подпункта "ж" пункта 1</w:t>
        </w:r>
      </w:hyperlink>
      <w:r>
        <w:rPr>
          <w:rFonts w:cs="Times New Roman"/>
          <w:szCs w:val="24"/>
        </w:rPr>
        <w:t xml:space="preserve">, </w:t>
      </w:r>
      <w:hyperlink w:anchor="Par107" w:history="1">
        <w:r>
          <w:rPr>
            <w:rFonts w:cs="Times New Roman"/>
            <w:color w:val="0000FF"/>
            <w:szCs w:val="24"/>
          </w:rPr>
          <w:t>абзацы четырнадцатый</w:t>
        </w:r>
      </w:hyperlink>
      <w:r>
        <w:rPr>
          <w:rFonts w:cs="Times New Roman"/>
          <w:szCs w:val="24"/>
        </w:rPr>
        <w:t xml:space="preserve"> - </w:t>
      </w:r>
      <w:hyperlink w:anchor="Par129" w:history="1">
        <w:r>
          <w:rPr>
            <w:rFonts w:cs="Times New Roman"/>
            <w:color w:val="0000FF"/>
            <w:szCs w:val="24"/>
          </w:rPr>
          <w:t>тридцать шестой подпункта "б" пункта 4</w:t>
        </w:r>
      </w:hyperlink>
      <w:r>
        <w:rPr>
          <w:rFonts w:cs="Times New Roman"/>
          <w:szCs w:val="24"/>
        </w:rPr>
        <w:t xml:space="preserve">, </w:t>
      </w:r>
      <w:hyperlink w:anchor="Par139" w:history="1">
        <w:r>
          <w:rPr>
            <w:rFonts w:cs="Times New Roman"/>
            <w:color w:val="0000FF"/>
            <w:szCs w:val="24"/>
          </w:rPr>
          <w:t>пункты 5</w:t>
        </w:r>
      </w:hyperlink>
      <w:r>
        <w:rPr>
          <w:rFonts w:cs="Times New Roman"/>
          <w:szCs w:val="24"/>
        </w:rPr>
        <w:t xml:space="preserve">, </w:t>
      </w:r>
      <w:hyperlink w:anchor="Par167" w:history="1">
        <w:r>
          <w:rPr>
            <w:rFonts w:cs="Times New Roman"/>
            <w:color w:val="0000FF"/>
            <w:szCs w:val="24"/>
          </w:rPr>
          <w:t>6</w:t>
        </w:r>
      </w:hyperlink>
      <w:r>
        <w:rPr>
          <w:rFonts w:cs="Times New Roman"/>
          <w:szCs w:val="24"/>
        </w:rPr>
        <w:t xml:space="preserve">, </w:t>
      </w:r>
      <w:hyperlink w:anchor="Par190" w:history="1">
        <w:r>
          <w:rPr>
            <w:rFonts w:cs="Times New Roman"/>
            <w:color w:val="0000FF"/>
            <w:szCs w:val="24"/>
          </w:rPr>
          <w:t>8</w:t>
        </w:r>
      </w:hyperlink>
      <w:r>
        <w:rPr>
          <w:rFonts w:cs="Times New Roman"/>
          <w:szCs w:val="24"/>
        </w:rPr>
        <w:t xml:space="preserve"> и </w:t>
      </w:r>
      <w:hyperlink w:anchor="Par201" w:history="1">
        <w:r>
          <w:rPr>
            <w:rFonts w:cs="Times New Roman"/>
            <w:color w:val="0000FF"/>
            <w:szCs w:val="24"/>
          </w:rPr>
          <w:t>9</w:t>
        </w:r>
      </w:hyperlink>
      <w:r>
        <w:rPr>
          <w:rFonts w:cs="Times New Roman"/>
          <w:szCs w:val="24"/>
        </w:rPr>
        <w:t xml:space="preserve">, </w:t>
      </w:r>
      <w:hyperlink w:anchor="Par225" w:history="1">
        <w:r>
          <w:rPr>
            <w:rFonts w:cs="Times New Roman"/>
            <w:color w:val="0000FF"/>
            <w:szCs w:val="24"/>
          </w:rPr>
          <w:t>абзацы первый</w:t>
        </w:r>
      </w:hyperlink>
      <w:r>
        <w:rPr>
          <w:rFonts w:cs="Times New Roman"/>
          <w:szCs w:val="24"/>
        </w:rPr>
        <w:t xml:space="preserve">, </w:t>
      </w:r>
      <w:hyperlink w:anchor="Par235" w:history="1">
        <w:r>
          <w:rPr>
            <w:rFonts w:cs="Times New Roman"/>
            <w:color w:val="0000FF"/>
            <w:szCs w:val="24"/>
          </w:rPr>
          <w:t>третий</w:t>
        </w:r>
      </w:hyperlink>
      <w:r>
        <w:rPr>
          <w:rFonts w:cs="Times New Roman"/>
          <w:szCs w:val="24"/>
        </w:rPr>
        <w:t xml:space="preserve"> и </w:t>
      </w:r>
      <w:hyperlink w:anchor="Par240" w:history="1">
        <w:r>
          <w:rPr>
            <w:rFonts w:cs="Times New Roman"/>
            <w:color w:val="0000FF"/>
            <w:szCs w:val="24"/>
          </w:rPr>
          <w:t>четвертый подпункта "б" пункта 10</w:t>
        </w:r>
      </w:hyperlink>
      <w:r>
        <w:rPr>
          <w:rFonts w:cs="Times New Roman"/>
          <w:szCs w:val="24"/>
        </w:rPr>
        <w:t xml:space="preserve">, </w:t>
      </w:r>
      <w:hyperlink w:anchor="Par245" w:history="1">
        <w:r>
          <w:rPr>
            <w:rFonts w:cs="Times New Roman"/>
            <w:color w:val="0000FF"/>
            <w:szCs w:val="24"/>
          </w:rPr>
          <w:t>пункты 11</w:t>
        </w:r>
      </w:hyperlink>
      <w:r>
        <w:rPr>
          <w:rFonts w:cs="Times New Roman"/>
          <w:szCs w:val="24"/>
        </w:rPr>
        <w:t xml:space="preserve"> - </w:t>
      </w:r>
      <w:hyperlink w:anchor="Par293" w:history="1">
        <w:r>
          <w:rPr>
            <w:rFonts w:cs="Times New Roman"/>
            <w:color w:val="0000FF"/>
            <w:szCs w:val="24"/>
          </w:rPr>
          <w:t>13</w:t>
        </w:r>
      </w:hyperlink>
      <w:r>
        <w:rPr>
          <w:rFonts w:cs="Times New Roman"/>
          <w:szCs w:val="24"/>
        </w:rPr>
        <w:t xml:space="preserve">, </w:t>
      </w:r>
      <w:hyperlink w:anchor="Par312" w:history="1">
        <w:r>
          <w:rPr>
            <w:rFonts w:cs="Times New Roman"/>
            <w:color w:val="0000FF"/>
            <w:szCs w:val="24"/>
          </w:rPr>
          <w:t>15</w:t>
        </w:r>
      </w:hyperlink>
      <w:r>
        <w:rPr>
          <w:rFonts w:cs="Times New Roman"/>
          <w:szCs w:val="24"/>
        </w:rPr>
        <w:t xml:space="preserve">, </w:t>
      </w:r>
      <w:hyperlink w:anchor="Par322" w:history="1">
        <w:r>
          <w:rPr>
            <w:rFonts w:cs="Times New Roman"/>
            <w:color w:val="0000FF"/>
            <w:szCs w:val="24"/>
          </w:rPr>
          <w:t>17</w:t>
        </w:r>
      </w:hyperlink>
      <w:r>
        <w:rPr>
          <w:rFonts w:cs="Times New Roman"/>
          <w:szCs w:val="24"/>
        </w:rPr>
        <w:t xml:space="preserve">, </w:t>
      </w:r>
      <w:hyperlink w:anchor="Par343" w:history="1">
        <w:r>
          <w:rPr>
            <w:rFonts w:cs="Times New Roman"/>
            <w:color w:val="0000FF"/>
            <w:szCs w:val="24"/>
          </w:rPr>
          <w:t>подпункт "б" пункта 19</w:t>
        </w:r>
      </w:hyperlink>
      <w:r>
        <w:rPr>
          <w:rFonts w:cs="Times New Roman"/>
          <w:szCs w:val="24"/>
        </w:rPr>
        <w:t xml:space="preserve">, </w:t>
      </w:r>
      <w:hyperlink w:anchor="Par350" w:history="1">
        <w:r>
          <w:rPr>
            <w:rFonts w:cs="Times New Roman"/>
            <w:color w:val="0000FF"/>
            <w:szCs w:val="24"/>
          </w:rPr>
          <w:t>подпункты "а"</w:t>
        </w:r>
      </w:hyperlink>
      <w:r>
        <w:rPr>
          <w:rFonts w:cs="Times New Roman"/>
          <w:szCs w:val="24"/>
        </w:rPr>
        <w:t xml:space="preserve">, </w:t>
      </w:r>
      <w:hyperlink w:anchor="Par356" w:history="1">
        <w:r>
          <w:rPr>
            <w:rFonts w:cs="Times New Roman"/>
            <w:color w:val="0000FF"/>
            <w:szCs w:val="24"/>
          </w:rPr>
          <w:t>"б"</w:t>
        </w:r>
      </w:hyperlink>
      <w:r>
        <w:rPr>
          <w:rFonts w:cs="Times New Roman"/>
          <w:szCs w:val="24"/>
        </w:rPr>
        <w:t xml:space="preserve">, </w:t>
      </w:r>
      <w:hyperlink w:anchor="Par362" w:history="1">
        <w:r>
          <w:rPr>
            <w:rFonts w:cs="Times New Roman"/>
            <w:color w:val="0000FF"/>
            <w:szCs w:val="24"/>
          </w:rPr>
          <w:t>абзацы первый</w:t>
        </w:r>
      </w:hyperlink>
      <w:r>
        <w:rPr>
          <w:rFonts w:cs="Times New Roman"/>
          <w:szCs w:val="24"/>
        </w:rPr>
        <w:t xml:space="preserve"> - </w:t>
      </w:r>
      <w:hyperlink w:anchor="Par364" w:history="1">
        <w:r>
          <w:rPr>
            <w:rFonts w:cs="Times New Roman"/>
            <w:color w:val="0000FF"/>
            <w:szCs w:val="24"/>
          </w:rPr>
          <w:t>третий</w:t>
        </w:r>
      </w:hyperlink>
      <w:r>
        <w:rPr>
          <w:rFonts w:cs="Times New Roman"/>
          <w:szCs w:val="24"/>
        </w:rPr>
        <w:t xml:space="preserve">, </w:t>
      </w:r>
      <w:hyperlink w:anchor="Par375" w:history="1">
        <w:r>
          <w:rPr>
            <w:rFonts w:cs="Times New Roman"/>
            <w:color w:val="0000FF"/>
            <w:szCs w:val="24"/>
          </w:rPr>
          <w:t>шестой</w:t>
        </w:r>
      </w:hyperlink>
      <w:r>
        <w:rPr>
          <w:rFonts w:cs="Times New Roman"/>
          <w:szCs w:val="24"/>
        </w:rPr>
        <w:t xml:space="preserve"> и </w:t>
      </w:r>
      <w:hyperlink w:anchor="Par380" w:history="1">
        <w:r>
          <w:rPr>
            <w:rFonts w:cs="Times New Roman"/>
            <w:color w:val="0000FF"/>
            <w:szCs w:val="24"/>
          </w:rPr>
          <w:t>седьмой подпункта "в" пункта 20</w:t>
        </w:r>
      </w:hyperlink>
      <w:r>
        <w:rPr>
          <w:rFonts w:cs="Times New Roman"/>
          <w:szCs w:val="24"/>
        </w:rPr>
        <w:t xml:space="preserve">, </w:t>
      </w:r>
      <w:hyperlink w:anchor="Par385" w:history="1">
        <w:r>
          <w:rPr>
            <w:rFonts w:cs="Times New Roman"/>
            <w:color w:val="0000FF"/>
            <w:szCs w:val="24"/>
          </w:rPr>
          <w:t>пункты 21</w:t>
        </w:r>
      </w:hyperlink>
      <w:r>
        <w:rPr>
          <w:rFonts w:cs="Times New Roman"/>
          <w:szCs w:val="24"/>
        </w:rPr>
        <w:t xml:space="preserve">, </w:t>
      </w:r>
      <w:hyperlink w:anchor="Par483" w:history="1">
        <w:r>
          <w:rPr>
            <w:rFonts w:cs="Times New Roman"/>
            <w:color w:val="0000FF"/>
            <w:szCs w:val="24"/>
          </w:rPr>
          <w:t>23 статьи 1</w:t>
        </w:r>
      </w:hyperlink>
      <w:r>
        <w:rPr>
          <w:rFonts w:cs="Times New Roman"/>
          <w:szCs w:val="24"/>
        </w:rPr>
        <w:t xml:space="preserve">, </w:t>
      </w:r>
      <w:hyperlink w:anchor="Par582" w:history="1">
        <w:r>
          <w:rPr>
            <w:rFonts w:cs="Times New Roman"/>
            <w:color w:val="0000FF"/>
            <w:szCs w:val="24"/>
          </w:rPr>
          <w:t>статьи 2</w:t>
        </w:r>
      </w:hyperlink>
      <w:r>
        <w:rPr>
          <w:rFonts w:cs="Times New Roman"/>
          <w:szCs w:val="24"/>
        </w:rPr>
        <w:t xml:space="preserve">, </w:t>
      </w:r>
      <w:hyperlink w:anchor="Par603" w:history="1">
        <w:r>
          <w:rPr>
            <w:rFonts w:cs="Times New Roman"/>
            <w:color w:val="0000FF"/>
            <w:szCs w:val="24"/>
          </w:rPr>
          <w:t>4</w:t>
        </w:r>
      </w:hyperlink>
      <w:r>
        <w:rPr>
          <w:rFonts w:cs="Times New Roman"/>
          <w:szCs w:val="24"/>
        </w:rPr>
        <w:t xml:space="preserve">, </w:t>
      </w:r>
      <w:hyperlink w:anchor="Par630" w:history="1">
        <w:r>
          <w:rPr>
            <w:rFonts w:cs="Times New Roman"/>
            <w:color w:val="0000FF"/>
            <w:szCs w:val="24"/>
          </w:rPr>
          <w:t>7</w:t>
        </w:r>
        <w:proofErr w:type="gramEnd"/>
      </w:hyperlink>
      <w:r>
        <w:rPr>
          <w:rFonts w:cs="Times New Roman"/>
          <w:szCs w:val="24"/>
        </w:rPr>
        <w:t xml:space="preserve">, </w:t>
      </w:r>
      <w:hyperlink w:anchor="Par653" w:history="1">
        <w:r>
          <w:rPr>
            <w:rFonts w:cs="Times New Roman"/>
            <w:color w:val="0000FF"/>
            <w:szCs w:val="24"/>
          </w:rPr>
          <w:t>9</w:t>
        </w:r>
      </w:hyperlink>
      <w:r>
        <w:rPr>
          <w:rFonts w:cs="Times New Roman"/>
          <w:szCs w:val="24"/>
        </w:rPr>
        <w:t xml:space="preserve"> - </w:t>
      </w:r>
      <w:hyperlink w:anchor="Par723" w:history="1">
        <w:r>
          <w:rPr>
            <w:rFonts w:cs="Times New Roman"/>
            <w:color w:val="0000FF"/>
            <w:szCs w:val="24"/>
          </w:rPr>
          <w:t>13</w:t>
        </w:r>
      </w:hyperlink>
      <w:r>
        <w:rPr>
          <w:rFonts w:cs="Times New Roman"/>
          <w:szCs w:val="24"/>
        </w:rPr>
        <w:t xml:space="preserve">, </w:t>
      </w:r>
      <w:hyperlink w:anchor="Par756" w:history="1">
        <w:r>
          <w:rPr>
            <w:rFonts w:cs="Times New Roman"/>
            <w:color w:val="0000FF"/>
            <w:szCs w:val="24"/>
          </w:rPr>
          <w:t>15</w:t>
        </w:r>
      </w:hyperlink>
      <w:r>
        <w:rPr>
          <w:rFonts w:cs="Times New Roman"/>
          <w:szCs w:val="24"/>
        </w:rPr>
        <w:t xml:space="preserve">, </w:t>
      </w:r>
      <w:hyperlink w:anchor="Par786" w:history="1">
        <w:r>
          <w:rPr>
            <w:rFonts w:cs="Times New Roman"/>
            <w:color w:val="0000FF"/>
            <w:szCs w:val="24"/>
          </w:rPr>
          <w:t>17</w:t>
        </w:r>
      </w:hyperlink>
      <w:r>
        <w:rPr>
          <w:rFonts w:cs="Times New Roman"/>
          <w:szCs w:val="24"/>
        </w:rPr>
        <w:t xml:space="preserve">, </w:t>
      </w:r>
      <w:hyperlink w:anchor="Par886" w:history="1">
        <w:r>
          <w:rPr>
            <w:rFonts w:cs="Times New Roman"/>
            <w:color w:val="0000FF"/>
            <w:szCs w:val="24"/>
          </w:rPr>
          <w:t>пункты 1</w:t>
        </w:r>
      </w:hyperlink>
      <w:r>
        <w:rPr>
          <w:rFonts w:cs="Times New Roman"/>
          <w:szCs w:val="24"/>
        </w:rPr>
        <w:t xml:space="preserve"> - </w:t>
      </w:r>
      <w:hyperlink w:anchor="Par892" w:history="1">
        <w:r>
          <w:rPr>
            <w:rFonts w:cs="Times New Roman"/>
            <w:color w:val="0000FF"/>
            <w:szCs w:val="24"/>
          </w:rPr>
          <w:t>7</w:t>
        </w:r>
      </w:hyperlink>
      <w:r>
        <w:rPr>
          <w:rFonts w:cs="Times New Roman"/>
          <w:szCs w:val="24"/>
        </w:rPr>
        <w:t xml:space="preserve">, </w:t>
      </w:r>
      <w:hyperlink w:anchor="Par898" w:history="1">
        <w:r>
          <w:rPr>
            <w:rFonts w:cs="Times New Roman"/>
            <w:color w:val="0000FF"/>
            <w:szCs w:val="24"/>
          </w:rPr>
          <w:t>9</w:t>
        </w:r>
      </w:hyperlink>
      <w:r>
        <w:rPr>
          <w:rFonts w:cs="Times New Roman"/>
          <w:szCs w:val="24"/>
        </w:rPr>
        <w:t xml:space="preserve"> - </w:t>
      </w:r>
      <w:hyperlink w:anchor="Par911" w:history="1">
        <w:r>
          <w:rPr>
            <w:rFonts w:cs="Times New Roman"/>
            <w:color w:val="0000FF"/>
            <w:szCs w:val="24"/>
          </w:rPr>
          <w:t>22 статьи 22</w:t>
        </w:r>
      </w:hyperlink>
      <w:r>
        <w:rPr>
          <w:rFonts w:cs="Times New Roman"/>
          <w:szCs w:val="24"/>
        </w:rPr>
        <w:t xml:space="preserve"> настоящего Федерального закона вступают в силу с 1 января 2016 года.</w:t>
      </w:r>
    </w:p>
    <w:p w:rsidR="00396AFA" w:rsidRDefault="00396AFA">
      <w:pPr>
        <w:widowControl w:val="0"/>
        <w:autoSpaceDE w:val="0"/>
        <w:autoSpaceDN w:val="0"/>
        <w:adjustRightInd w:val="0"/>
        <w:spacing w:after="0" w:line="240" w:lineRule="auto"/>
        <w:ind w:firstLine="540"/>
        <w:jc w:val="both"/>
        <w:rPr>
          <w:rFonts w:cs="Times New Roman"/>
          <w:szCs w:val="24"/>
        </w:rPr>
      </w:pPr>
      <w:bookmarkStart w:id="66" w:name="Par928"/>
      <w:bookmarkEnd w:id="66"/>
      <w:r>
        <w:rPr>
          <w:rFonts w:cs="Times New Roman"/>
          <w:szCs w:val="24"/>
        </w:rPr>
        <w:t xml:space="preserve">5. </w:t>
      </w:r>
      <w:hyperlink w:anchor="Par230" w:history="1">
        <w:r>
          <w:rPr>
            <w:rFonts w:cs="Times New Roman"/>
            <w:color w:val="0000FF"/>
            <w:szCs w:val="24"/>
          </w:rPr>
          <w:t>Абзац второй подпункта "б" пункта 10 статьи 1</w:t>
        </w:r>
      </w:hyperlink>
      <w:r>
        <w:rPr>
          <w:rFonts w:cs="Times New Roman"/>
          <w:szCs w:val="24"/>
        </w:rPr>
        <w:t xml:space="preserve"> настоящего Федерального закона вступает в силу с 1 января 2017 года.</w:t>
      </w:r>
    </w:p>
    <w:p w:rsidR="00396AFA" w:rsidRDefault="00396AFA">
      <w:pPr>
        <w:widowControl w:val="0"/>
        <w:autoSpaceDE w:val="0"/>
        <w:autoSpaceDN w:val="0"/>
        <w:adjustRightInd w:val="0"/>
        <w:spacing w:after="0" w:line="240" w:lineRule="auto"/>
        <w:ind w:firstLine="540"/>
        <w:jc w:val="both"/>
        <w:rPr>
          <w:rFonts w:cs="Times New Roman"/>
          <w:szCs w:val="24"/>
        </w:rPr>
      </w:pPr>
      <w:bookmarkStart w:id="67" w:name="Par929"/>
      <w:bookmarkEnd w:id="67"/>
      <w:r>
        <w:rPr>
          <w:rFonts w:cs="Times New Roman"/>
          <w:szCs w:val="24"/>
        </w:rPr>
        <w:t xml:space="preserve">6. </w:t>
      </w:r>
      <w:hyperlink w:anchor="Par134" w:history="1">
        <w:r>
          <w:rPr>
            <w:rFonts w:cs="Times New Roman"/>
            <w:color w:val="0000FF"/>
            <w:szCs w:val="24"/>
          </w:rPr>
          <w:t>Абзац тридцать седьмой подпункта "б" пункта 4</w:t>
        </w:r>
      </w:hyperlink>
      <w:r>
        <w:rPr>
          <w:rFonts w:cs="Times New Roman"/>
          <w:szCs w:val="24"/>
        </w:rPr>
        <w:t xml:space="preserve">, </w:t>
      </w:r>
      <w:hyperlink w:anchor="Par369" w:history="1">
        <w:r>
          <w:rPr>
            <w:rFonts w:cs="Times New Roman"/>
            <w:color w:val="0000FF"/>
            <w:szCs w:val="24"/>
          </w:rPr>
          <w:t>абзацы четвертый</w:t>
        </w:r>
      </w:hyperlink>
      <w:r>
        <w:rPr>
          <w:rFonts w:cs="Times New Roman"/>
          <w:szCs w:val="24"/>
        </w:rPr>
        <w:t xml:space="preserve"> и </w:t>
      </w:r>
      <w:hyperlink w:anchor="Par370" w:history="1">
        <w:r>
          <w:rPr>
            <w:rFonts w:cs="Times New Roman"/>
            <w:color w:val="0000FF"/>
            <w:szCs w:val="24"/>
          </w:rPr>
          <w:t>пятый подпункта "в" пункта 20 статьи 1</w:t>
        </w:r>
      </w:hyperlink>
      <w:r>
        <w:rPr>
          <w:rFonts w:cs="Times New Roman"/>
          <w:szCs w:val="24"/>
        </w:rPr>
        <w:t xml:space="preserve"> настоящего Федерального закона вступают в силу с 1 января 2019 года.</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jc w:val="right"/>
        <w:rPr>
          <w:rFonts w:cs="Times New Roman"/>
          <w:szCs w:val="24"/>
        </w:rPr>
      </w:pPr>
      <w:r>
        <w:rPr>
          <w:rFonts w:cs="Times New Roman"/>
          <w:szCs w:val="24"/>
        </w:rPr>
        <w:t>Президент</w:t>
      </w:r>
    </w:p>
    <w:p w:rsidR="00396AFA" w:rsidRDefault="00396AFA">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396AFA" w:rsidRDefault="00396AFA">
      <w:pPr>
        <w:widowControl w:val="0"/>
        <w:autoSpaceDE w:val="0"/>
        <w:autoSpaceDN w:val="0"/>
        <w:adjustRightInd w:val="0"/>
        <w:spacing w:after="0" w:line="240" w:lineRule="auto"/>
        <w:jc w:val="right"/>
        <w:rPr>
          <w:rFonts w:cs="Times New Roman"/>
          <w:szCs w:val="24"/>
        </w:rPr>
      </w:pPr>
      <w:r>
        <w:rPr>
          <w:rFonts w:cs="Times New Roman"/>
          <w:szCs w:val="24"/>
        </w:rPr>
        <w:t>В.ПУТИН</w:t>
      </w:r>
    </w:p>
    <w:p w:rsidR="00396AFA" w:rsidRDefault="00396AFA">
      <w:pPr>
        <w:widowControl w:val="0"/>
        <w:autoSpaceDE w:val="0"/>
        <w:autoSpaceDN w:val="0"/>
        <w:adjustRightInd w:val="0"/>
        <w:spacing w:after="0" w:line="240" w:lineRule="auto"/>
        <w:rPr>
          <w:rFonts w:cs="Times New Roman"/>
          <w:szCs w:val="24"/>
        </w:rPr>
      </w:pPr>
      <w:r>
        <w:rPr>
          <w:rFonts w:cs="Times New Roman"/>
          <w:szCs w:val="24"/>
        </w:rPr>
        <w:t>Москва, Кремль</w:t>
      </w:r>
    </w:p>
    <w:p w:rsidR="00396AFA" w:rsidRDefault="00396AFA">
      <w:pPr>
        <w:widowControl w:val="0"/>
        <w:autoSpaceDE w:val="0"/>
        <w:autoSpaceDN w:val="0"/>
        <w:adjustRightInd w:val="0"/>
        <w:spacing w:after="0" w:line="240" w:lineRule="auto"/>
        <w:rPr>
          <w:rFonts w:cs="Times New Roman"/>
          <w:szCs w:val="24"/>
        </w:rPr>
      </w:pPr>
      <w:r>
        <w:rPr>
          <w:rFonts w:cs="Times New Roman"/>
          <w:szCs w:val="24"/>
        </w:rPr>
        <w:t>29 декабря 2014 года</w:t>
      </w:r>
    </w:p>
    <w:p w:rsidR="00396AFA" w:rsidRDefault="00396AFA">
      <w:pPr>
        <w:widowControl w:val="0"/>
        <w:autoSpaceDE w:val="0"/>
        <w:autoSpaceDN w:val="0"/>
        <w:adjustRightInd w:val="0"/>
        <w:spacing w:after="0" w:line="240" w:lineRule="auto"/>
        <w:rPr>
          <w:rFonts w:cs="Times New Roman"/>
          <w:szCs w:val="24"/>
        </w:rPr>
      </w:pPr>
      <w:r>
        <w:rPr>
          <w:rFonts w:cs="Times New Roman"/>
          <w:szCs w:val="24"/>
        </w:rPr>
        <w:t>N 458-ФЗ</w:t>
      </w: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autoSpaceDE w:val="0"/>
        <w:autoSpaceDN w:val="0"/>
        <w:adjustRightInd w:val="0"/>
        <w:spacing w:after="0" w:line="240" w:lineRule="auto"/>
        <w:jc w:val="both"/>
        <w:rPr>
          <w:rFonts w:cs="Times New Roman"/>
          <w:szCs w:val="24"/>
        </w:rPr>
      </w:pPr>
    </w:p>
    <w:p w:rsidR="00396AFA" w:rsidRDefault="00396AF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A44F5C" w:rsidRDefault="00A44F5C">
      <w:bookmarkStart w:id="68" w:name="_GoBack"/>
      <w:bookmarkEnd w:id="68"/>
    </w:p>
    <w:sectPr w:rsidR="00A44F5C" w:rsidSect="00C329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AFA"/>
    <w:rsid w:val="000035ED"/>
    <w:rsid w:val="00003D9A"/>
    <w:rsid w:val="000061B7"/>
    <w:rsid w:val="00007177"/>
    <w:rsid w:val="00007792"/>
    <w:rsid w:val="00010269"/>
    <w:rsid w:val="000102B5"/>
    <w:rsid w:val="00013332"/>
    <w:rsid w:val="00014EB2"/>
    <w:rsid w:val="000210CF"/>
    <w:rsid w:val="000211F5"/>
    <w:rsid w:val="000214BC"/>
    <w:rsid w:val="000223D9"/>
    <w:rsid w:val="00023F65"/>
    <w:rsid w:val="0002497E"/>
    <w:rsid w:val="000252BA"/>
    <w:rsid w:val="0002697A"/>
    <w:rsid w:val="000311EC"/>
    <w:rsid w:val="00031E8E"/>
    <w:rsid w:val="000321BB"/>
    <w:rsid w:val="000360A7"/>
    <w:rsid w:val="00040E1E"/>
    <w:rsid w:val="00045BE7"/>
    <w:rsid w:val="00047D66"/>
    <w:rsid w:val="00047E3E"/>
    <w:rsid w:val="000518A6"/>
    <w:rsid w:val="000532F1"/>
    <w:rsid w:val="00053327"/>
    <w:rsid w:val="00053D14"/>
    <w:rsid w:val="00056C59"/>
    <w:rsid w:val="00061403"/>
    <w:rsid w:val="00062A50"/>
    <w:rsid w:val="00063601"/>
    <w:rsid w:val="00065EAE"/>
    <w:rsid w:val="000737EB"/>
    <w:rsid w:val="000752B5"/>
    <w:rsid w:val="00076301"/>
    <w:rsid w:val="000765F1"/>
    <w:rsid w:val="00083849"/>
    <w:rsid w:val="00090298"/>
    <w:rsid w:val="00091321"/>
    <w:rsid w:val="00092C1B"/>
    <w:rsid w:val="00097322"/>
    <w:rsid w:val="0009797C"/>
    <w:rsid w:val="000A2DE8"/>
    <w:rsid w:val="000A3AC5"/>
    <w:rsid w:val="000A43CB"/>
    <w:rsid w:val="000A65FB"/>
    <w:rsid w:val="000A71DD"/>
    <w:rsid w:val="000B13D6"/>
    <w:rsid w:val="000B274F"/>
    <w:rsid w:val="000B4168"/>
    <w:rsid w:val="000B44CF"/>
    <w:rsid w:val="000B4E9E"/>
    <w:rsid w:val="000B5793"/>
    <w:rsid w:val="000B62AA"/>
    <w:rsid w:val="000C0AE6"/>
    <w:rsid w:val="000C0F16"/>
    <w:rsid w:val="000C152B"/>
    <w:rsid w:val="000C37FE"/>
    <w:rsid w:val="000C3DC9"/>
    <w:rsid w:val="000C42F4"/>
    <w:rsid w:val="000C6175"/>
    <w:rsid w:val="000D0198"/>
    <w:rsid w:val="000D0E0B"/>
    <w:rsid w:val="000D1071"/>
    <w:rsid w:val="000D2768"/>
    <w:rsid w:val="000D2C86"/>
    <w:rsid w:val="000D334C"/>
    <w:rsid w:val="000D3DC6"/>
    <w:rsid w:val="000D43A4"/>
    <w:rsid w:val="000D4B93"/>
    <w:rsid w:val="000D7B2E"/>
    <w:rsid w:val="000E1AEE"/>
    <w:rsid w:val="000E69A6"/>
    <w:rsid w:val="000E69F4"/>
    <w:rsid w:val="000F43E1"/>
    <w:rsid w:val="000F4910"/>
    <w:rsid w:val="000F558F"/>
    <w:rsid w:val="000F60F0"/>
    <w:rsid w:val="000F61AA"/>
    <w:rsid w:val="000F67C7"/>
    <w:rsid w:val="000F7355"/>
    <w:rsid w:val="001077D3"/>
    <w:rsid w:val="00107983"/>
    <w:rsid w:val="00107ECA"/>
    <w:rsid w:val="00113129"/>
    <w:rsid w:val="00120326"/>
    <w:rsid w:val="001204D4"/>
    <w:rsid w:val="00122438"/>
    <w:rsid w:val="00123787"/>
    <w:rsid w:val="00123960"/>
    <w:rsid w:val="00125475"/>
    <w:rsid w:val="00125989"/>
    <w:rsid w:val="00126407"/>
    <w:rsid w:val="001305C6"/>
    <w:rsid w:val="00130E73"/>
    <w:rsid w:val="00132AC8"/>
    <w:rsid w:val="0013395C"/>
    <w:rsid w:val="001340F8"/>
    <w:rsid w:val="001346B6"/>
    <w:rsid w:val="00135498"/>
    <w:rsid w:val="00135B8B"/>
    <w:rsid w:val="001415CE"/>
    <w:rsid w:val="001429BF"/>
    <w:rsid w:val="0014600C"/>
    <w:rsid w:val="00151B68"/>
    <w:rsid w:val="00154458"/>
    <w:rsid w:val="001601A5"/>
    <w:rsid w:val="001631A1"/>
    <w:rsid w:val="00164C91"/>
    <w:rsid w:val="00165A12"/>
    <w:rsid w:val="00165C0F"/>
    <w:rsid w:val="00165CB3"/>
    <w:rsid w:val="00165DB3"/>
    <w:rsid w:val="00166C46"/>
    <w:rsid w:val="001717EE"/>
    <w:rsid w:val="00172A58"/>
    <w:rsid w:val="0017719D"/>
    <w:rsid w:val="001778A9"/>
    <w:rsid w:val="0018073C"/>
    <w:rsid w:val="00182BEB"/>
    <w:rsid w:val="00184F90"/>
    <w:rsid w:val="00191082"/>
    <w:rsid w:val="00194A4A"/>
    <w:rsid w:val="001A22A4"/>
    <w:rsid w:val="001A251B"/>
    <w:rsid w:val="001A2A90"/>
    <w:rsid w:val="001A2DA9"/>
    <w:rsid w:val="001A472A"/>
    <w:rsid w:val="001B01ED"/>
    <w:rsid w:val="001B031B"/>
    <w:rsid w:val="001B1EBE"/>
    <w:rsid w:val="001B2730"/>
    <w:rsid w:val="001B62D6"/>
    <w:rsid w:val="001B6608"/>
    <w:rsid w:val="001C08CB"/>
    <w:rsid w:val="001C4528"/>
    <w:rsid w:val="001C46A2"/>
    <w:rsid w:val="001C4B99"/>
    <w:rsid w:val="001C6376"/>
    <w:rsid w:val="001D1198"/>
    <w:rsid w:val="001D21AB"/>
    <w:rsid w:val="001D27E0"/>
    <w:rsid w:val="001D2B5E"/>
    <w:rsid w:val="001D6355"/>
    <w:rsid w:val="001E1707"/>
    <w:rsid w:val="001E5F9B"/>
    <w:rsid w:val="001E7FF6"/>
    <w:rsid w:val="001F0718"/>
    <w:rsid w:val="001F48FF"/>
    <w:rsid w:val="001F68D3"/>
    <w:rsid w:val="002033AD"/>
    <w:rsid w:val="00203859"/>
    <w:rsid w:val="002049FE"/>
    <w:rsid w:val="00206864"/>
    <w:rsid w:val="00207072"/>
    <w:rsid w:val="002076E1"/>
    <w:rsid w:val="00211FCD"/>
    <w:rsid w:val="00214A72"/>
    <w:rsid w:val="00215C9C"/>
    <w:rsid w:val="00216110"/>
    <w:rsid w:val="0021768C"/>
    <w:rsid w:val="002212F9"/>
    <w:rsid w:val="00222431"/>
    <w:rsid w:val="00223732"/>
    <w:rsid w:val="002250BE"/>
    <w:rsid w:val="002253D0"/>
    <w:rsid w:val="00226B20"/>
    <w:rsid w:val="0023002C"/>
    <w:rsid w:val="00233D32"/>
    <w:rsid w:val="0023401E"/>
    <w:rsid w:val="00236FAE"/>
    <w:rsid w:val="00240C6E"/>
    <w:rsid w:val="0024506E"/>
    <w:rsid w:val="002501FB"/>
    <w:rsid w:val="002503FD"/>
    <w:rsid w:val="00250B8D"/>
    <w:rsid w:val="00252894"/>
    <w:rsid w:val="00254A79"/>
    <w:rsid w:val="00255642"/>
    <w:rsid w:val="002576BD"/>
    <w:rsid w:val="00257DF0"/>
    <w:rsid w:val="0026313A"/>
    <w:rsid w:val="00263175"/>
    <w:rsid w:val="00263724"/>
    <w:rsid w:val="00265258"/>
    <w:rsid w:val="002654D4"/>
    <w:rsid w:val="002737EC"/>
    <w:rsid w:val="0027477C"/>
    <w:rsid w:val="00277541"/>
    <w:rsid w:val="002809CA"/>
    <w:rsid w:val="002829F6"/>
    <w:rsid w:val="00282C1E"/>
    <w:rsid w:val="00284ACC"/>
    <w:rsid w:val="002901C6"/>
    <w:rsid w:val="00290BEB"/>
    <w:rsid w:val="00290DA2"/>
    <w:rsid w:val="002925EE"/>
    <w:rsid w:val="00293674"/>
    <w:rsid w:val="002972DF"/>
    <w:rsid w:val="002A1172"/>
    <w:rsid w:val="002A30F4"/>
    <w:rsid w:val="002A783B"/>
    <w:rsid w:val="002B4B9F"/>
    <w:rsid w:val="002B5B31"/>
    <w:rsid w:val="002B713A"/>
    <w:rsid w:val="002B7DD4"/>
    <w:rsid w:val="002C7043"/>
    <w:rsid w:val="002D734E"/>
    <w:rsid w:val="002E1034"/>
    <w:rsid w:val="002E2AC1"/>
    <w:rsid w:val="002E2ED4"/>
    <w:rsid w:val="002E4222"/>
    <w:rsid w:val="002E5FFA"/>
    <w:rsid w:val="002F35B3"/>
    <w:rsid w:val="002F64BB"/>
    <w:rsid w:val="00301BA9"/>
    <w:rsid w:val="00302ADF"/>
    <w:rsid w:val="0030325F"/>
    <w:rsid w:val="00306283"/>
    <w:rsid w:val="00312F2F"/>
    <w:rsid w:val="00313C30"/>
    <w:rsid w:val="003141C2"/>
    <w:rsid w:val="003160B1"/>
    <w:rsid w:val="00316476"/>
    <w:rsid w:val="00316DA2"/>
    <w:rsid w:val="003238AF"/>
    <w:rsid w:val="00324EBC"/>
    <w:rsid w:val="00325B05"/>
    <w:rsid w:val="00325B4D"/>
    <w:rsid w:val="00326B1F"/>
    <w:rsid w:val="00330186"/>
    <w:rsid w:val="00331C28"/>
    <w:rsid w:val="003343E0"/>
    <w:rsid w:val="00340425"/>
    <w:rsid w:val="00341F88"/>
    <w:rsid w:val="003428B3"/>
    <w:rsid w:val="0034359A"/>
    <w:rsid w:val="00343BB3"/>
    <w:rsid w:val="00344837"/>
    <w:rsid w:val="0034751E"/>
    <w:rsid w:val="0034764A"/>
    <w:rsid w:val="00354984"/>
    <w:rsid w:val="00355E5B"/>
    <w:rsid w:val="00356CAB"/>
    <w:rsid w:val="0036103E"/>
    <w:rsid w:val="00361B74"/>
    <w:rsid w:val="003651E1"/>
    <w:rsid w:val="0036796E"/>
    <w:rsid w:val="00371EC8"/>
    <w:rsid w:val="003727CA"/>
    <w:rsid w:val="00372AB9"/>
    <w:rsid w:val="00372E7A"/>
    <w:rsid w:val="00373D46"/>
    <w:rsid w:val="00377080"/>
    <w:rsid w:val="00380F39"/>
    <w:rsid w:val="0038176D"/>
    <w:rsid w:val="00382636"/>
    <w:rsid w:val="00383AD2"/>
    <w:rsid w:val="00385D7D"/>
    <w:rsid w:val="00386813"/>
    <w:rsid w:val="0039114E"/>
    <w:rsid w:val="00393BB2"/>
    <w:rsid w:val="00396AFA"/>
    <w:rsid w:val="0039795B"/>
    <w:rsid w:val="003A1885"/>
    <w:rsid w:val="003A4150"/>
    <w:rsid w:val="003A518B"/>
    <w:rsid w:val="003A53B2"/>
    <w:rsid w:val="003A6D5D"/>
    <w:rsid w:val="003B3AD8"/>
    <w:rsid w:val="003B3EB2"/>
    <w:rsid w:val="003B4CBC"/>
    <w:rsid w:val="003B60A0"/>
    <w:rsid w:val="003B633B"/>
    <w:rsid w:val="003C0A39"/>
    <w:rsid w:val="003C2B06"/>
    <w:rsid w:val="003D0255"/>
    <w:rsid w:val="003D1EE4"/>
    <w:rsid w:val="003D29A1"/>
    <w:rsid w:val="003D2C99"/>
    <w:rsid w:val="003D3AC5"/>
    <w:rsid w:val="003D4329"/>
    <w:rsid w:val="003D4BA3"/>
    <w:rsid w:val="003E0210"/>
    <w:rsid w:val="003E17B1"/>
    <w:rsid w:val="003E5216"/>
    <w:rsid w:val="003E7521"/>
    <w:rsid w:val="003F0041"/>
    <w:rsid w:val="003F2C58"/>
    <w:rsid w:val="003F6748"/>
    <w:rsid w:val="00401D5B"/>
    <w:rsid w:val="004042ED"/>
    <w:rsid w:val="00404CEB"/>
    <w:rsid w:val="00404D14"/>
    <w:rsid w:val="00406BA8"/>
    <w:rsid w:val="004073BE"/>
    <w:rsid w:val="004104D2"/>
    <w:rsid w:val="00411BEC"/>
    <w:rsid w:val="00412574"/>
    <w:rsid w:val="004128BF"/>
    <w:rsid w:val="004135B8"/>
    <w:rsid w:val="00415B1F"/>
    <w:rsid w:val="00415D6A"/>
    <w:rsid w:val="00417DB0"/>
    <w:rsid w:val="00421229"/>
    <w:rsid w:val="004212A6"/>
    <w:rsid w:val="004228C2"/>
    <w:rsid w:val="00424D25"/>
    <w:rsid w:val="00426665"/>
    <w:rsid w:val="00427019"/>
    <w:rsid w:val="00430D2D"/>
    <w:rsid w:val="00433F4A"/>
    <w:rsid w:val="0043556F"/>
    <w:rsid w:val="00437152"/>
    <w:rsid w:val="00442350"/>
    <w:rsid w:val="00442DDC"/>
    <w:rsid w:val="00443DA0"/>
    <w:rsid w:val="00446DB7"/>
    <w:rsid w:val="0044717E"/>
    <w:rsid w:val="00447300"/>
    <w:rsid w:val="00447FDF"/>
    <w:rsid w:val="00451088"/>
    <w:rsid w:val="0045732A"/>
    <w:rsid w:val="004609EC"/>
    <w:rsid w:val="00461EFA"/>
    <w:rsid w:val="00463D22"/>
    <w:rsid w:val="00464DB1"/>
    <w:rsid w:val="004653BA"/>
    <w:rsid w:val="00465710"/>
    <w:rsid w:val="00467A94"/>
    <w:rsid w:val="004727D4"/>
    <w:rsid w:val="00480190"/>
    <w:rsid w:val="00480975"/>
    <w:rsid w:val="00480AD7"/>
    <w:rsid w:val="004816B2"/>
    <w:rsid w:val="00483DA3"/>
    <w:rsid w:val="00484FD1"/>
    <w:rsid w:val="00486011"/>
    <w:rsid w:val="004874B1"/>
    <w:rsid w:val="0049130C"/>
    <w:rsid w:val="004943FE"/>
    <w:rsid w:val="00495C75"/>
    <w:rsid w:val="00496E4A"/>
    <w:rsid w:val="004A09E5"/>
    <w:rsid w:val="004A3063"/>
    <w:rsid w:val="004B24E8"/>
    <w:rsid w:val="004B6480"/>
    <w:rsid w:val="004B6705"/>
    <w:rsid w:val="004C0B49"/>
    <w:rsid w:val="004C68C3"/>
    <w:rsid w:val="004D0810"/>
    <w:rsid w:val="004D2998"/>
    <w:rsid w:val="004D6C00"/>
    <w:rsid w:val="004D6FE4"/>
    <w:rsid w:val="004D72FF"/>
    <w:rsid w:val="004D7FE3"/>
    <w:rsid w:val="004E2D28"/>
    <w:rsid w:val="004E45E9"/>
    <w:rsid w:val="004E721C"/>
    <w:rsid w:val="004F1A72"/>
    <w:rsid w:val="004F265E"/>
    <w:rsid w:val="004F4CB6"/>
    <w:rsid w:val="004F5B9B"/>
    <w:rsid w:val="00505749"/>
    <w:rsid w:val="00505F0F"/>
    <w:rsid w:val="00507497"/>
    <w:rsid w:val="00513B5E"/>
    <w:rsid w:val="00514D2C"/>
    <w:rsid w:val="0051559E"/>
    <w:rsid w:val="00516FE3"/>
    <w:rsid w:val="00523CDC"/>
    <w:rsid w:val="00525BC3"/>
    <w:rsid w:val="0052637B"/>
    <w:rsid w:val="005310F3"/>
    <w:rsid w:val="0053178B"/>
    <w:rsid w:val="00531B29"/>
    <w:rsid w:val="0053334D"/>
    <w:rsid w:val="00534872"/>
    <w:rsid w:val="00535986"/>
    <w:rsid w:val="00536819"/>
    <w:rsid w:val="00537800"/>
    <w:rsid w:val="00542125"/>
    <w:rsid w:val="00542137"/>
    <w:rsid w:val="0054315D"/>
    <w:rsid w:val="0054352A"/>
    <w:rsid w:val="00546A53"/>
    <w:rsid w:val="00546C1F"/>
    <w:rsid w:val="00552FEF"/>
    <w:rsid w:val="005531DF"/>
    <w:rsid w:val="00555230"/>
    <w:rsid w:val="00560EB4"/>
    <w:rsid w:val="00563631"/>
    <w:rsid w:val="005654A1"/>
    <w:rsid w:val="00565AD4"/>
    <w:rsid w:val="00566F64"/>
    <w:rsid w:val="0056735E"/>
    <w:rsid w:val="00572464"/>
    <w:rsid w:val="00583CB8"/>
    <w:rsid w:val="0058640B"/>
    <w:rsid w:val="00586B94"/>
    <w:rsid w:val="00586FDB"/>
    <w:rsid w:val="00590001"/>
    <w:rsid w:val="00593009"/>
    <w:rsid w:val="0059355F"/>
    <w:rsid w:val="005A14C6"/>
    <w:rsid w:val="005A25C8"/>
    <w:rsid w:val="005A513C"/>
    <w:rsid w:val="005A5F52"/>
    <w:rsid w:val="005B29A5"/>
    <w:rsid w:val="005B4488"/>
    <w:rsid w:val="005B4687"/>
    <w:rsid w:val="005B62DD"/>
    <w:rsid w:val="005B71D0"/>
    <w:rsid w:val="005B75B7"/>
    <w:rsid w:val="005C067D"/>
    <w:rsid w:val="005C0682"/>
    <w:rsid w:val="005C265C"/>
    <w:rsid w:val="005C422F"/>
    <w:rsid w:val="005D0022"/>
    <w:rsid w:val="005D4148"/>
    <w:rsid w:val="005D5BE7"/>
    <w:rsid w:val="005D6590"/>
    <w:rsid w:val="005D6957"/>
    <w:rsid w:val="005D7025"/>
    <w:rsid w:val="005E200E"/>
    <w:rsid w:val="005E320B"/>
    <w:rsid w:val="005E584C"/>
    <w:rsid w:val="005E59C5"/>
    <w:rsid w:val="005F0D0A"/>
    <w:rsid w:val="005F1168"/>
    <w:rsid w:val="005F50B5"/>
    <w:rsid w:val="005F5FF1"/>
    <w:rsid w:val="0060237F"/>
    <w:rsid w:val="00605468"/>
    <w:rsid w:val="00606285"/>
    <w:rsid w:val="00613AAC"/>
    <w:rsid w:val="006141E8"/>
    <w:rsid w:val="00614BBC"/>
    <w:rsid w:val="006167D9"/>
    <w:rsid w:val="00622E3F"/>
    <w:rsid w:val="00631C97"/>
    <w:rsid w:val="006331BF"/>
    <w:rsid w:val="006336A4"/>
    <w:rsid w:val="00636BAB"/>
    <w:rsid w:val="00636C2E"/>
    <w:rsid w:val="00641E4C"/>
    <w:rsid w:val="00642459"/>
    <w:rsid w:val="00653135"/>
    <w:rsid w:val="00653617"/>
    <w:rsid w:val="00657526"/>
    <w:rsid w:val="00660BF4"/>
    <w:rsid w:val="00662DA8"/>
    <w:rsid w:val="00663086"/>
    <w:rsid w:val="00663D37"/>
    <w:rsid w:val="00663E31"/>
    <w:rsid w:val="00663FF3"/>
    <w:rsid w:val="00666456"/>
    <w:rsid w:val="006670FA"/>
    <w:rsid w:val="00671689"/>
    <w:rsid w:val="00671BD9"/>
    <w:rsid w:val="006722BC"/>
    <w:rsid w:val="0067657B"/>
    <w:rsid w:val="00680DE8"/>
    <w:rsid w:val="00682B93"/>
    <w:rsid w:val="00685754"/>
    <w:rsid w:val="00687B08"/>
    <w:rsid w:val="00691AC3"/>
    <w:rsid w:val="00693976"/>
    <w:rsid w:val="00694399"/>
    <w:rsid w:val="006A29B3"/>
    <w:rsid w:val="006A49A8"/>
    <w:rsid w:val="006A51D1"/>
    <w:rsid w:val="006A670F"/>
    <w:rsid w:val="006A7D9A"/>
    <w:rsid w:val="006B2B78"/>
    <w:rsid w:val="006B60F8"/>
    <w:rsid w:val="006B6126"/>
    <w:rsid w:val="006B6E28"/>
    <w:rsid w:val="006B7555"/>
    <w:rsid w:val="006C30B2"/>
    <w:rsid w:val="006C31B1"/>
    <w:rsid w:val="006C4F0D"/>
    <w:rsid w:val="006D0E85"/>
    <w:rsid w:val="006D17DD"/>
    <w:rsid w:val="006D33FE"/>
    <w:rsid w:val="006D56B9"/>
    <w:rsid w:val="006D62BC"/>
    <w:rsid w:val="006D6494"/>
    <w:rsid w:val="006D681D"/>
    <w:rsid w:val="006E179B"/>
    <w:rsid w:val="006E1B7C"/>
    <w:rsid w:val="006E649A"/>
    <w:rsid w:val="006E71D5"/>
    <w:rsid w:val="006F2C07"/>
    <w:rsid w:val="00701666"/>
    <w:rsid w:val="007056F3"/>
    <w:rsid w:val="007069CD"/>
    <w:rsid w:val="00710519"/>
    <w:rsid w:val="00711843"/>
    <w:rsid w:val="0071282B"/>
    <w:rsid w:val="00712E80"/>
    <w:rsid w:val="00717663"/>
    <w:rsid w:val="007177DD"/>
    <w:rsid w:val="00717934"/>
    <w:rsid w:val="007209CE"/>
    <w:rsid w:val="00720DDF"/>
    <w:rsid w:val="00726F20"/>
    <w:rsid w:val="007277D0"/>
    <w:rsid w:val="00731063"/>
    <w:rsid w:val="0073316B"/>
    <w:rsid w:val="0073718F"/>
    <w:rsid w:val="007400F2"/>
    <w:rsid w:val="007444EB"/>
    <w:rsid w:val="007459D9"/>
    <w:rsid w:val="0075024B"/>
    <w:rsid w:val="007600F7"/>
    <w:rsid w:val="0076299C"/>
    <w:rsid w:val="0076320C"/>
    <w:rsid w:val="007645E7"/>
    <w:rsid w:val="00770449"/>
    <w:rsid w:val="007712ED"/>
    <w:rsid w:val="00772C17"/>
    <w:rsid w:val="007734B6"/>
    <w:rsid w:val="00773548"/>
    <w:rsid w:val="007742CE"/>
    <w:rsid w:val="007747B6"/>
    <w:rsid w:val="00777484"/>
    <w:rsid w:val="00782226"/>
    <w:rsid w:val="007861A9"/>
    <w:rsid w:val="00791106"/>
    <w:rsid w:val="00791686"/>
    <w:rsid w:val="00795463"/>
    <w:rsid w:val="00796A47"/>
    <w:rsid w:val="007974E1"/>
    <w:rsid w:val="007A0D9B"/>
    <w:rsid w:val="007A179E"/>
    <w:rsid w:val="007A3025"/>
    <w:rsid w:val="007A44CE"/>
    <w:rsid w:val="007A5275"/>
    <w:rsid w:val="007A594B"/>
    <w:rsid w:val="007A6712"/>
    <w:rsid w:val="007B2744"/>
    <w:rsid w:val="007B32CC"/>
    <w:rsid w:val="007B4D5B"/>
    <w:rsid w:val="007D0621"/>
    <w:rsid w:val="007D246C"/>
    <w:rsid w:val="007D3036"/>
    <w:rsid w:val="007D3751"/>
    <w:rsid w:val="007D3B7A"/>
    <w:rsid w:val="007D69BA"/>
    <w:rsid w:val="007D72F2"/>
    <w:rsid w:val="007E27A5"/>
    <w:rsid w:val="007E5F35"/>
    <w:rsid w:val="007F1B7A"/>
    <w:rsid w:val="007F3C8A"/>
    <w:rsid w:val="007F41FB"/>
    <w:rsid w:val="007F4974"/>
    <w:rsid w:val="007F5CA0"/>
    <w:rsid w:val="007F74E1"/>
    <w:rsid w:val="00800034"/>
    <w:rsid w:val="0080284A"/>
    <w:rsid w:val="00802CCD"/>
    <w:rsid w:val="00803DBD"/>
    <w:rsid w:val="00810636"/>
    <w:rsid w:val="008119EE"/>
    <w:rsid w:val="008146F4"/>
    <w:rsid w:val="00817B97"/>
    <w:rsid w:val="0082181B"/>
    <w:rsid w:val="0082195A"/>
    <w:rsid w:val="00822AB5"/>
    <w:rsid w:val="00823892"/>
    <w:rsid w:val="00824897"/>
    <w:rsid w:val="0082605A"/>
    <w:rsid w:val="0083541C"/>
    <w:rsid w:val="00836AAD"/>
    <w:rsid w:val="00841E91"/>
    <w:rsid w:val="00842A97"/>
    <w:rsid w:val="00846854"/>
    <w:rsid w:val="008471CB"/>
    <w:rsid w:val="00850788"/>
    <w:rsid w:val="00851D94"/>
    <w:rsid w:val="00855C00"/>
    <w:rsid w:val="00857BD1"/>
    <w:rsid w:val="008611B1"/>
    <w:rsid w:val="00861B27"/>
    <w:rsid w:val="00861CE4"/>
    <w:rsid w:val="0086328C"/>
    <w:rsid w:val="00864D7B"/>
    <w:rsid w:val="00865E7B"/>
    <w:rsid w:val="00867AE3"/>
    <w:rsid w:val="00872F6A"/>
    <w:rsid w:val="00873535"/>
    <w:rsid w:val="008776A5"/>
    <w:rsid w:val="0087798C"/>
    <w:rsid w:val="00877B1C"/>
    <w:rsid w:val="00887229"/>
    <w:rsid w:val="00887231"/>
    <w:rsid w:val="0089715D"/>
    <w:rsid w:val="008A2E09"/>
    <w:rsid w:val="008A3B78"/>
    <w:rsid w:val="008A42CF"/>
    <w:rsid w:val="008A570D"/>
    <w:rsid w:val="008A6C9B"/>
    <w:rsid w:val="008B2172"/>
    <w:rsid w:val="008B34A6"/>
    <w:rsid w:val="008B3615"/>
    <w:rsid w:val="008B3665"/>
    <w:rsid w:val="008B3911"/>
    <w:rsid w:val="008B6950"/>
    <w:rsid w:val="008B7ADE"/>
    <w:rsid w:val="008C2449"/>
    <w:rsid w:val="008C4A48"/>
    <w:rsid w:val="008C5443"/>
    <w:rsid w:val="008C57BC"/>
    <w:rsid w:val="008C7A1B"/>
    <w:rsid w:val="008C7C79"/>
    <w:rsid w:val="008D0ACC"/>
    <w:rsid w:val="008D3525"/>
    <w:rsid w:val="008D7331"/>
    <w:rsid w:val="008E2178"/>
    <w:rsid w:val="008E2215"/>
    <w:rsid w:val="008E32F2"/>
    <w:rsid w:val="008E3D45"/>
    <w:rsid w:val="008E49EE"/>
    <w:rsid w:val="008E6033"/>
    <w:rsid w:val="008E61E0"/>
    <w:rsid w:val="008E6A9D"/>
    <w:rsid w:val="008E778B"/>
    <w:rsid w:val="008F42BF"/>
    <w:rsid w:val="008F4DBA"/>
    <w:rsid w:val="008F5D78"/>
    <w:rsid w:val="008F5F5F"/>
    <w:rsid w:val="008F602A"/>
    <w:rsid w:val="00901278"/>
    <w:rsid w:val="009119C5"/>
    <w:rsid w:val="00911A44"/>
    <w:rsid w:val="00913334"/>
    <w:rsid w:val="00914FC9"/>
    <w:rsid w:val="009162FC"/>
    <w:rsid w:val="0091756B"/>
    <w:rsid w:val="00920697"/>
    <w:rsid w:val="009206BE"/>
    <w:rsid w:val="00922AC7"/>
    <w:rsid w:val="00924822"/>
    <w:rsid w:val="00925673"/>
    <w:rsid w:val="0092716F"/>
    <w:rsid w:val="00933ADA"/>
    <w:rsid w:val="00933DB7"/>
    <w:rsid w:val="00936433"/>
    <w:rsid w:val="0094076F"/>
    <w:rsid w:val="00944013"/>
    <w:rsid w:val="00946099"/>
    <w:rsid w:val="00946838"/>
    <w:rsid w:val="00950F57"/>
    <w:rsid w:val="00952DE9"/>
    <w:rsid w:val="00954B3F"/>
    <w:rsid w:val="00956E4E"/>
    <w:rsid w:val="00957F6F"/>
    <w:rsid w:val="00963B73"/>
    <w:rsid w:val="00967D88"/>
    <w:rsid w:val="0097094B"/>
    <w:rsid w:val="00972D81"/>
    <w:rsid w:val="00977CE4"/>
    <w:rsid w:val="0098048C"/>
    <w:rsid w:val="0098082A"/>
    <w:rsid w:val="00990655"/>
    <w:rsid w:val="0099074F"/>
    <w:rsid w:val="009913BA"/>
    <w:rsid w:val="0099154A"/>
    <w:rsid w:val="00992112"/>
    <w:rsid w:val="009923A5"/>
    <w:rsid w:val="009932F4"/>
    <w:rsid w:val="009A01A9"/>
    <w:rsid w:val="009A3182"/>
    <w:rsid w:val="009A4D44"/>
    <w:rsid w:val="009B0C33"/>
    <w:rsid w:val="009B23FE"/>
    <w:rsid w:val="009B335F"/>
    <w:rsid w:val="009B5EEB"/>
    <w:rsid w:val="009B674F"/>
    <w:rsid w:val="009C2B88"/>
    <w:rsid w:val="009C534E"/>
    <w:rsid w:val="009C5B42"/>
    <w:rsid w:val="009C688F"/>
    <w:rsid w:val="009D31D7"/>
    <w:rsid w:val="009D34D0"/>
    <w:rsid w:val="009D6ED9"/>
    <w:rsid w:val="009D7CE1"/>
    <w:rsid w:val="009D7F70"/>
    <w:rsid w:val="009E07F7"/>
    <w:rsid w:val="009E1854"/>
    <w:rsid w:val="009E2187"/>
    <w:rsid w:val="009E34A8"/>
    <w:rsid w:val="009E6DEF"/>
    <w:rsid w:val="009F1606"/>
    <w:rsid w:val="009F2628"/>
    <w:rsid w:val="009F4505"/>
    <w:rsid w:val="009F629D"/>
    <w:rsid w:val="009F66D7"/>
    <w:rsid w:val="009F6A03"/>
    <w:rsid w:val="00A04314"/>
    <w:rsid w:val="00A06E26"/>
    <w:rsid w:val="00A073FA"/>
    <w:rsid w:val="00A12B4E"/>
    <w:rsid w:val="00A133B1"/>
    <w:rsid w:val="00A14991"/>
    <w:rsid w:val="00A15148"/>
    <w:rsid w:val="00A1623D"/>
    <w:rsid w:val="00A206DA"/>
    <w:rsid w:val="00A20F02"/>
    <w:rsid w:val="00A24528"/>
    <w:rsid w:val="00A25A7A"/>
    <w:rsid w:val="00A260A2"/>
    <w:rsid w:val="00A2647C"/>
    <w:rsid w:val="00A3625E"/>
    <w:rsid w:val="00A373BC"/>
    <w:rsid w:val="00A374EF"/>
    <w:rsid w:val="00A40099"/>
    <w:rsid w:val="00A4047C"/>
    <w:rsid w:val="00A41163"/>
    <w:rsid w:val="00A43785"/>
    <w:rsid w:val="00A43946"/>
    <w:rsid w:val="00A43AB1"/>
    <w:rsid w:val="00A44F5C"/>
    <w:rsid w:val="00A45093"/>
    <w:rsid w:val="00A5001F"/>
    <w:rsid w:val="00A500F0"/>
    <w:rsid w:val="00A52CE5"/>
    <w:rsid w:val="00A534E9"/>
    <w:rsid w:val="00A55CD8"/>
    <w:rsid w:val="00A55D5D"/>
    <w:rsid w:val="00A56658"/>
    <w:rsid w:val="00A56933"/>
    <w:rsid w:val="00A56E71"/>
    <w:rsid w:val="00A5702E"/>
    <w:rsid w:val="00A573D8"/>
    <w:rsid w:val="00A57673"/>
    <w:rsid w:val="00A57B00"/>
    <w:rsid w:val="00A63837"/>
    <w:rsid w:val="00A63A38"/>
    <w:rsid w:val="00A6459C"/>
    <w:rsid w:val="00A64F66"/>
    <w:rsid w:val="00A652F3"/>
    <w:rsid w:val="00A6571F"/>
    <w:rsid w:val="00A65D22"/>
    <w:rsid w:val="00A662F6"/>
    <w:rsid w:val="00A66403"/>
    <w:rsid w:val="00A70DB3"/>
    <w:rsid w:val="00A7358C"/>
    <w:rsid w:val="00A73E8D"/>
    <w:rsid w:val="00A73F18"/>
    <w:rsid w:val="00A76683"/>
    <w:rsid w:val="00A8083D"/>
    <w:rsid w:val="00A80E89"/>
    <w:rsid w:val="00A80F5B"/>
    <w:rsid w:val="00A848D3"/>
    <w:rsid w:val="00A84E16"/>
    <w:rsid w:val="00A85639"/>
    <w:rsid w:val="00A87822"/>
    <w:rsid w:val="00A90113"/>
    <w:rsid w:val="00A9074B"/>
    <w:rsid w:val="00A908D9"/>
    <w:rsid w:val="00A9113F"/>
    <w:rsid w:val="00A94D32"/>
    <w:rsid w:val="00A9639E"/>
    <w:rsid w:val="00A970A5"/>
    <w:rsid w:val="00AA04F7"/>
    <w:rsid w:val="00AA7097"/>
    <w:rsid w:val="00AA72AC"/>
    <w:rsid w:val="00AA7FF3"/>
    <w:rsid w:val="00AB04C8"/>
    <w:rsid w:val="00AB397D"/>
    <w:rsid w:val="00AB4C85"/>
    <w:rsid w:val="00AB7B5F"/>
    <w:rsid w:val="00AC274D"/>
    <w:rsid w:val="00AC30FB"/>
    <w:rsid w:val="00AC3786"/>
    <w:rsid w:val="00AC7886"/>
    <w:rsid w:val="00AD085F"/>
    <w:rsid w:val="00AD1B79"/>
    <w:rsid w:val="00AD6C80"/>
    <w:rsid w:val="00AE19EB"/>
    <w:rsid w:val="00AE1B14"/>
    <w:rsid w:val="00AE2E7B"/>
    <w:rsid w:val="00AE41F4"/>
    <w:rsid w:val="00AE4F49"/>
    <w:rsid w:val="00AE53E4"/>
    <w:rsid w:val="00AE7A4C"/>
    <w:rsid w:val="00AF0D9E"/>
    <w:rsid w:val="00AF266D"/>
    <w:rsid w:val="00AF5C85"/>
    <w:rsid w:val="00AF5CF8"/>
    <w:rsid w:val="00AF5DEE"/>
    <w:rsid w:val="00AF6741"/>
    <w:rsid w:val="00AF6A00"/>
    <w:rsid w:val="00AF712C"/>
    <w:rsid w:val="00B0194A"/>
    <w:rsid w:val="00B0220E"/>
    <w:rsid w:val="00B02A4E"/>
    <w:rsid w:val="00B02D8A"/>
    <w:rsid w:val="00B04913"/>
    <w:rsid w:val="00B0662C"/>
    <w:rsid w:val="00B06AE2"/>
    <w:rsid w:val="00B06EE6"/>
    <w:rsid w:val="00B07C9D"/>
    <w:rsid w:val="00B11727"/>
    <w:rsid w:val="00B123D5"/>
    <w:rsid w:val="00B137F4"/>
    <w:rsid w:val="00B159E1"/>
    <w:rsid w:val="00B15D94"/>
    <w:rsid w:val="00B17739"/>
    <w:rsid w:val="00B2319F"/>
    <w:rsid w:val="00B23274"/>
    <w:rsid w:val="00B26675"/>
    <w:rsid w:val="00B273CF"/>
    <w:rsid w:val="00B274E0"/>
    <w:rsid w:val="00B27BE1"/>
    <w:rsid w:val="00B27D0F"/>
    <w:rsid w:val="00B310A7"/>
    <w:rsid w:val="00B3129E"/>
    <w:rsid w:val="00B32924"/>
    <w:rsid w:val="00B40E97"/>
    <w:rsid w:val="00B4168B"/>
    <w:rsid w:val="00B41B8C"/>
    <w:rsid w:val="00B43011"/>
    <w:rsid w:val="00B430A1"/>
    <w:rsid w:val="00B44A0B"/>
    <w:rsid w:val="00B46FBF"/>
    <w:rsid w:val="00B475EC"/>
    <w:rsid w:val="00B47D97"/>
    <w:rsid w:val="00B5133D"/>
    <w:rsid w:val="00B524D9"/>
    <w:rsid w:val="00B52618"/>
    <w:rsid w:val="00B5371F"/>
    <w:rsid w:val="00B53856"/>
    <w:rsid w:val="00B5428C"/>
    <w:rsid w:val="00B550CA"/>
    <w:rsid w:val="00B5640F"/>
    <w:rsid w:val="00B601AC"/>
    <w:rsid w:val="00B63591"/>
    <w:rsid w:val="00B64921"/>
    <w:rsid w:val="00B64BD3"/>
    <w:rsid w:val="00B703C4"/>
    <w:rsid w:val="00B7222C"/>
    <w:rsid w:val="00B722AB"/>
    <w:rsid w:val="00B752F1"/>
    <w:rsid w:val="00B80D5B"/>
    <w:rsid w:val="00B81B4F"/>
    <w:rsid w:val="00B831F5"/>
    <w:rsid w:val="00B84DEA"/>
    <w:rsid w:val="00B87432"/>
    <w:rsid w:val="00B904C7"/>
    <w:rsid w:val="00B91490"/>
    <w:rsid w:val="00B919C4"/>
    <w:rsid w:val="00BA0EEE"/>
    <w:rsid w:val="00BA251B"/>
    <w:rsid w:val="00BB13DC"/>
    <w:rsid w:val="00BB3B16"/>
    <w:rsid w:val="00BB6F73"/>
    <w:rsid w:val="00BC0745"/>
    <w:rsid w:val="00BC6592"/>
    <w:rsid w:val="00BC66C7"/>
    <w:rsid w:val="00BC76E0"/>
    <w:rsid w:val="00BD07E5"/>
    <w:rsid w:val="00BD248E"/>
    <w:rsid w:val="00BD3973"/>
    <w:rsid w:val="00BD3AA4"/>
    <w:rsid w:val="00BD3B1C"/>
    <w:rsid w:val="00BD5439"/>
    <w:rsid w:val="00BE00DC"/>
    <w:rsid w:val="00BE2B27"/>
    <w:rsid w:val="00BE2E58"/>
    <w:rsid w:val="00BE7414"/>
    <w:rsid w:val="00BF149A"/>
    <w:rsid w:val="00BF4795"/>
    <w:rsid w:val="00BF5E90"/>
    <w:rsid w:val="00BF60AB"/>
    <w:rsid w:val="00C02BA8"/>
    <w:rsid w:val="00C0362C"/>
    <w:rsid w:val="00C06589"/>
    <w:rsid w:val="00C068E0"/>
    <w:rsid w:val="00C06F99"/>
    <w:rsid w:val="00C07CED"/>
    <w:rsid w:val="00C10C5F"/>
    <w:rsid w:val="00C14015"/>
    <w:rsid w:val="00C15EB5"/>
    <w:rsid w:val="00C16286"/>
    <w:rsid w:val="00C16A8E"/>
    <w:rsid w:val="00C17423"/>
    <w:rsid w:val="00C17F19"/>
    <w:rsid w:val="00C20851"/>
    <w:rsid w:val="00C3205D"/>
    <w:rsid w:val="00C32957"/>
    <w:rsid w:val="00C35FA1"/>
    <w:rsid w:val="00C36368"/>
    <w:rsid w:val="00C36FFC"/>
    <w:rsid w:val="00C40FFF"/>
    <w:rsid w:val="00C42653"/>
    <w:rsid w:val="00C46491"/>
    <w:rsid w:val="00C47747"/>
    <w:rsid w:val="00C5199E"/>
    <w:rsid w:val="00C543FF"/>
    <w:rsid w:val="00C567BF"/>
    <w:rsid w:val="00C659A4"/>
    <w:rsid w:val="00C66649"/>
    <w:rsid w:val="00C66A8B"/>
    <w:rsid w:val="00C70487"/>
    <w:rsid w:val="00C72A46"/>
    <w:rsid w:val="00C7702D"/>
    <w:rsid w:val="00C87EDA"/>
    <w:rsid w:val="00C92C06"/>
    <w:rsid w:val="00C950A4"/>
    <w:rsid w:val="00C96971"/>
    <w:rsid w:val="00C97C2B"/>
    <w:rsid w:val="00CA4FFD"/>
    <w:rsid w:val="00CA73C6"/>
    <w:rsid w:val="00CA7D87"/>
    <w:rsid w:val="00CB00D6"/>
    <w:rsid w:val="00CB4EBF"/>
    <w:rsid w:val="00CB5A6F"/>
    <w:rsid w:val="00CB6D11"/>
    <w:rsid w:val="00CC1942"/>
    <w:rsid w:val="00CC53EE"/>
    <w:rsid w:val="00CC6AA4"/>
    <w:rsid w:val="00CC75F4"/>
    <w:rsid w:val="00CC7B99"/>
    <w:rsid w:val="00CD3381"/>
    <w:rsid w:val="00CD5678"/>
    <w:rsid w:val="00CD6FF5"/>
    <w:rsid w:val="00CE1CDA"/>
    <w:rsid w:val="00CE3E90"/>
    <w:rsid w:val="00CE5D80"/>
    <w:rsid w:val="00CE5DE2"/>
    <w:rsid w:val="00CE7AA9"/>
    <w:rsid w:val="00CF0C51"/>
    <w:rsid w:val="00CF0DF2"/>
    <w:rsid w:val="00CF1DB2"/>
    <w:rsid w:val="00CF1F16"/>
    <w:rsid w:val="00CF2FC3"/>
    <w:rsid w:val="00CF40EC"/>
    <w:rsid w:val="00CF5E99"/>
    <w:rsid w:val="00D013D4"/>
    <w:rsid w:val="00D01A3C"/>
    <w:rsid w:val="00D05458"/>
    <w:rsid w:val="00D0603C"/>
    <w:rsid w:val="00D064CD"/>
    <w:rsid w:val="00D075D2"/>
    <w:rsid w:val="00D10961"/>
    <w:rsid w:val="00D11F5A"/>
    <w:rsid w:val="00D11F87"/>
    <w:rsid w:val="00D12375"/>
    <w:rsid w:val="00D13F22"/>
    <w:rsid w:val="00D14701"/>
    <w:rsid w:val="00D15D24"/>
    <w:rsid w:val="00D20DD1"/>
    <w:rsid w:val="00D25453"/>
    <w:rsid w:val="00D25BA1"/>
    <w:rsid w:val="00D272B4"/>
    <w:rsid w:val="00D27ADB"/>
    <w:rsid w:val="00D328D7"/>
    <w:rsid w:val="00D33417"/>
    <w:rsid w:val="00D33917"/>
    <w:rsid w:val="00D42A6F"/>
    <w:rsid w:val="00D438F5"/>
    <w:rsid w:val="00D44356"/>
    <w:rsid w:val="00D47EC5"/>
    <w:rsid w:val="00D50F38"/>
    <w:rsid w:val="00D5101C"/>
    <w:rsid w:val="00D5116D"/>
    <w:rsid w:val="00D51A12"/>
    <w:rsid w:val="00D54E69"/>
    <w:rsid w:val="00D634D5"/>
    <w:rsid w:val="00D647B3"/>
    <w:rsid w:val="00D656B0"/>
    <w:rsid w:val="00D663DA"/>
    <w:rsid w:val="00D70445"/>
    <w:rsid w:val="00D70AFA"/>
    <w:rsid w:val="00D732D2"/>
    <w:rsid w:val="00D733DA"/>
    <w:rsid w:val="00D769BE"/>
    <w:rsid w:val="00D76F2C"/>
    <w:rsid w:val="00D8055F"/>
    <w:rsid w:val="00D8131D"/>
    <w:rsid w:val="00D8392A"/>
    <w:rsid w:val="00D83A7B"/>
    <w:rsid w:val="00D848A8"/>
    <w:rsid w:val="00D84D24"/>
    <w:rsid w:val="00D87D17"/>
    <w:rsid w:val="00D901F1"/>
    <w:rsid w:val="00D9553F"/>
    <w:rsid w:val="00D974FA"/>
    <w:rsid w:val="00DA13E2"/>
    <w:rsid w:val="00DA22C9"/>
    <w:rsid w:val="00DA2EB5"/>
    <w:rsid w:val="00DB0801"/>
    <w:rsid w:val="00DB23D4"/>
    <w:rsid w:val="00DB4875"/>
    <w:rsid w:val="00DB72EA"/>
    <w:rsid w:val="00DB7984"/>
    <w:rsid w:val="00DC3346"/>
    <w:rsid w:val="00DC588F"/>
    <w:rsid w:val="00DC7856"/>
    <w:rsid w:val="00DD1D75"/>
    <w:rsid w:val="00DD3549"/>
    <w:rsid w:val="00DD5F6E"/>
    <w:rsid w:val="00DD6A23"/>
    <w:rsid w:val="00DD7BC2"/>
    <w:rsid w:val="00DE0870"/>
    <w:rsid w:val="00DE1126"/>
    <w:rsid w:val="00DE2958"/>
    <w:rsid w:val="00DE6D8B"/>
    <w:rsid w:val="00DE7571"/>
    <w:rsid w:val="00DE762E"/>
    <w:rsid w:val="00DF0E6E"/>
    <w:rsid w:val="00DF4694"/>
    <w:rsid w:val="00DF496A"/>
    <w:rsid w:val="00DF4A9B"/>
    <w:rsid w:val="00DF4D94"/>
    <w:rsid w:val="00DF6C9A"/>
    <w:rsid w:val="00E001A9"/>
    <w:rsid w:val="00E032CC"/>
    <w:rsid w:val="00E05A6C"/>
    <w:rsid w:val="00E07433"/>
    <w:rsid w:val="00E07706"/>
    <w:rsid w:val="00E11BA4"/>
    <w:rsid w:val="00E13B0A"/>
    <w:rsid w:val="00E15DD2"/>
    <w:rsid w:val="00E17B6A"/>
    <w:rsid w:val="00E17FD6"/>
    <w:rsid w:val="00E22030"/>
    <w:rsid w:val="00E25F8B"/>
    <w:rsid w:val="00E26F71"/>
    <w:rsid w:val="00E31426"/>
    <w:rsid w:val="00E325D1"/>
    <w:rsid w:val="00E339C6"/>
    <w:rsid w:val="00E33E0D"/>
    <w:rsid w:val="00E34872"/>
    <w:rsid w:val="00E350FF"/>
    <w:rsid w:val="00E4041C"/>
    <w:rsid w:val="00E42493"/>
    <w:rsid w:val="00E4448B"/>
    <w:rsid w:val="00E45225"/>
    <w:rsid w:val="00E5042E"/>
    <w:rsid w:val="00E51163"/>
    <w:rsid w:val="00E52D88"/>
    <w:rsid w:val="00E60478"/>
    <w:rsid w:val="00E6261C"/>
    <w:rsid w:val="00E646A1"/>
    <w:rsid w:val="00E65ED9"/>
    <w:rsid w:val="00E6636F"/>
    <w:rsid w:val="00E74038"/>
    <w:rsid w:val="00E81430"/>
    <w:rsid w:val="00E83D03"/>
    <w:rsid w:val="00E855E4"/>
    <w:rsid w:val="00E85A78"/>
    <w:rsid w:val="00E90C36"/>
    <w:rsid w:val="00E90CAE"/>
    <w:rsid w:val="00E90D29"/>
    <w:rsid w:val="00E97DEC"/>
    <w:rsid w:val="00EA1489"/>
    <w:rsid w:val="00EA1F77"/>
    <w:rsid w:val="00EA2FDE"/>
    <w:rsid w:val="00EA5839"/>
    <w:rsid w:val="00EA6127"/>
    <w:rsid w:val="00EA7E5F"/>
    <w:rsid w:val="00EB58D7"/>
    <w:rsid w:val="00EB7934"/>
    <w:rsid w:val="00EC0011"/>
    <w:rsid w:val="00EC2406"/>
    <w:rsid w:val="00EC2ED8"/>
    <w:rsid w:val="00EC4529"/>
    <w:rsid w:val="00EC6DFB"/>
    <w:rsid w:val="00ED0AB4"/>
    <w:rsid w:val="00ED3F8B"/>
    <w:rsid w:val="00ED4C86"/>
    <w:rsid w:val="00EE1114"/>
    <w:rsid w:val="00EF1AAF"/>
    <w:rsid w:val="00EF3EAA"/>
    <w:rsid w:val="00EF48B0"/>
    <w:rsid w:val="00EF4AEF"/>
    <w:rsid w:val="00EF5554"/>
    <w:rsid w:val="00EF5A4A"/>
    <w:rsid w:val="00EF7557"/>
    <w:rsid w:val="00F01AA2"/>
    <w:rsid w:val="00F064B8"/>
    <w:rsid w:val="00F0705A"/>
    <w:rsid w:val="00F0755E"/>
    <w:rsid w:val="00F102B8"/>
    <w:rsid w:val="00F106FD"/>
    <w:rsid w:val="00F11AB3"/>
    <w:rsid w:val="00F11B9D"/>
    <w:rsid w:val="00F124A3"/>
    <w:rsid w:val="00F1403D"/>
    <w:rsid w:val="00F1458E"/>
    <w:rsid w:val="00F15615"/>
    <w:rsid w:val="00F16578"/>
    <w:rsid w:val="00F252D8"/>
    <w:rsid w:val="00F2560B"/>
    <w:rsid w:val="00F27041"/>
    <w:rsid w:val="00F319EE"/>
    <w:rsid w:val="00F33773"/>
    <w:rsid w:val="00F3571B"/>
    <w:rsid w:val="00F3657E"/>
    <w:rsid w:val="00F40220"/>
    <w:rsid w:val="00F44871"/>
    <w:rsid w:val="00F46301"/>
    <w:rsid w:val="00F52FDB"/>
    <w:rsid w:val="00F56924"/>
    <w:rsid w:val="00F6410D"/>
    <w:rsid w:val="00F64A60"/>
    <w:rsid w:val="00F64F4A"/>
    <w:rsid w:val="00F67671"/>
    <w:rsid w:val="00F67D80"/>
    <w:rsid w:val="00F734B4"/>
    <w:rsid w:val="00F7729D"/>
    <w:rsid w:val="00F80A13"/>
    <w:rsid w:val="00F813D7"/>
    <w:rsid w:val="00F8158E"/>
    <w:rsid w:val="00F820EC"/>
    <w:rsid w:val="00F91E18"/>
    <w:rsid w:val="00F93406"/>
    <w:rsid w:val="00F947C5"/>
    <w:rsid w:val="00FA30D7"/>
    <w:rsid w:val="00FA40CA"/>
    <w:rsid w:val="00FA5199"/>
    <w:rsid w:val="00FB03CE"/>
    <w:rsid w:val="00FB2FFC"/>
    <w:rsid w:val="00FB3D6D"/>
    <w:rsid w:val="00FB3E1C"/>
    <w:rsid w:val="00FC0BE2"/>
    <w:rsid w:val="00FC104F"/>
    <w:rsid w:val="00FC224C"/>
    <w:rsid w:val="00FC371D"/>
    <w:rsid w:val="00FC4795"/>
    <w:rsid w:val="00FC5553"/>
    <w:rsid w:val="00FC6660"/>
    <w:rsid w:val="00FC7502"/>
    <w:rsid w:val="00FE25D9"/>
    <w:rsid w:val="00FE4F53"/>
    <w:rsid w:val="00FE5B0D"/>
    <w:rsid w:val="00FF054C"/>
    <w:rsid w:val="00FF13F9"/>
    <w:rsid w:val="00FF1700"/>
    <w:rsid w:val="00FF214D"/>
    <w:rsid w:val="00FF21E1"/>
    <w:rsid w:val="00FF2B03"/>
    <w:rsid w:val="00FF660B"/>
    <w:rsid w:val="00FF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 w:type="paragraph" w:customStyle="1" w:styleId="ConsPlusNormal">
    <w:name w:val="ConsPlusNormal"/>
    <w:rsid w:val="00396AF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396AF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96AFA"/>
    <w:pPr>
      <w:widowControl w:val="0"/>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customStyle="1" w:styleId="ConsPlusCell">
    <w:name w:val="ConsPlusCell"/>
    <w:uiPriority w:val="99"/>
    <w:rsid w:val="00396AF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 w:type="paragraph" w:customStyle="1" w:styleId="ConsPlusNormal">
    <w:name w:val="ConsPlusNormal"/>
    <w:rsid w:val="00396AF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396AF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96AFA"/>
    <w:pPr>
      <w:widowControl w:val="0"/>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customStyle="1" w:styleId="ConsPlusCell">
    <w:name w:val="ConsPlusCell"/>
    <w:uiPriority w:val="99"/>
    <w:rsid w:val="00396AF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3CE80E82E67652197CEDEB192D92C5FC5F7D8C1926B6AFC3E558B68E7A9CB2D34A2F02FB2106D2BI8a4K" TargetMode="External"/><Relationship Id="rId21" Type="http://schemas.openxmlformats.org/officeDocument/2006/relationships/hyperlink" Target="consultantplus://offline/ref=83CE80E82E67652197CEDEB192D92C5FC5F4D0CA9B656AFC3E558B68E7A9CB2D34A2F02FB2116C28I8a2K" TargetMode="External"/><Relationship Id="rId42" Type="http://schemas.openxmlformats.org/officeDocument/2006/relationships/hyperlink" Target="consultantplus://offline/ref=83CE80E82E67652197CEDEB192D92C5FC5F7DAC59E626AFC3E558B68E7A9CB2D34A2F029IBa7K" TargetMode="External"/><Relationship Id="rId63" Type="http://schemas.openxmlformats.org/officeDocument/2006/relationships/hyperlink" Target="consultantplus://offline/ref=83CE80E82E67652197CEDEB192D92C5FC5F7DEC49F646AFC3E558B68E7IAa9K" TargetMode="External"/><Relationship Id="rId84" Type="http://schemas.openxmlformats.org/officeDocument/2006/relationships/hyperlink" Target="consultantplus://offline/ref=83CE80E82E67652197CEDEB192D92C5FC5F7DEC598656AFC3E558B68E7A9CB2D34A2F02FB211682EI8a7K" TargetMode="External"/><Relationship Id="rId138" Type="http://schemas.openxmlformats.org/officeDocument/2006/relationships/hyperlink" Target="consultantplus://offline/ref=83CE80E82E67652197CEDEB192D92C5FC5F6D0CA9A616AFC3E558B68E7A9CB2D34A2F02FB211692FI8a7K" TargetMode="External"/><Relationship Id="rId159" Type="http://schemas.openxmlformats.org/officeDocument/2006/relationships/hyperlink" Target="consultantplus://offline/ref=83CE80E82E67652197CEDEB192D92C5FC5F6DFC6926A6AFC3E558B68E7A9CB2D34A2F02FB2116D29I8a6K" TargetMode="External"/><Relationship Id="rId170" Type="http://schemas.openxmlformats.org/officeDocument/2006/relationships/hyperlink" Target="consultantplus://offline/ref=83CE80E82E67652197CEDEB192D92C5FC5F6DCCA98616AFC3E558B68E7A9CB2D34A2F02FB2116C23I8aBK" TargetMode="External"/><Relationship Id="rId191" Type="http://schemas.openxmlformats.org/officeDocument/2006/relationships/hyperlink" Target="consultantplus://offline/ref=83CE80E82E67652197CEDEB192D92C5FC5F6DCCA98616AFC3E558B68E7A9CB2D34A2F02FB211682EI8a7K" TargetMode="External"/><Relationship Id="rId205" Type="http://schemas.openxmlformats.org/officeDocument/2006/relationships/hyperlink" Target="consultantplus://offline/ref=83CE80E82E67652197CEDEB192D92C5FC5F7DAC2986B6AFC3E558B68E7IAa9K" TargetMode="External"/><Relationship Id="rId226" Type="http://schemas.openxmlformats.org/officeDocument/2006/relationships/hyperlink" Target="consultantplus://offline/ref=83CE80E82E67652197CEDEB192D92C5FC5F6DFC699636AFC3E558B68E7A9CB2D34A2F02CB5I1a8K" TargetMode="External"/><Relationship Id="rId107" Type="http://schemas.openxmlformats.org/officeDocument/2006/relationships/hyperlink" Target="consultantplus://offline/ref=83CE80E82E67652197CEDEB192D92C5FC5F7D8C1926B6AFC3E558B68E7IAa9K" TargetMode="External"/><Relationship Id="rId11" Type="http://schemas.openxmlformats.org/officeDocument/2006/relationships/hyperlink" Target="consultantplus://offline/ref=83CE80E82E67652197CEDEB192D92C5FC5F4D0CA9B656AFC3E558B68E7A9CB2D34A2F02AIBa3K" TargetMode="External"/><Relationship Id="rId32" Type="http://schemas.openxmlformats.org/officeDocument/2006/relationships/hyperlink" Target="consultantplus://offline/ref=83CE80E82E67652197CEDEB192D92C5FC5F4D0CA9B656AFC3E558B68E7A9CB2D34A2F02FB2116D2BI8a1K" TargetMode="External"/><Relationship Id="rId53" Type="http://schemas.openxmlformats.org/officeDocument/2006/relationships/hyperlink" Target="consultantplus://offline/ref=83CE80E82E67652197CEDEB192D92C5FC5F7DAC59E626AFC3E558B68E7A9CB2D34A2F02FB2116D2DI8a2K" TargetMode="External"/><Relationship Id="rId74" Type="http://schemas.openxmlformats.org/officeDocument/2006/relationships/hyperlink" Target="consultantplus://offline/ref=83CE80E82E67652197CEDEB192D92C5FC5F6DDC49A6A6AFC3E558B68E7A9CB2D34A2F02FB2116D2DI8a1K" TargetMode="External"/><Relationship Id="rId128" Type="http://schemas.openxmlformats.org/officeDocument/2006/relationships/hyperlink" Target="consultantplus://offline/ref=83CE80E82E67652197CEDEB192D92C5FC5F7DACA92666AFC3E558B68E7A9CB2D34A2F02FB2106923I8aAK" TargetMode="External"/><Relationship Id="rId149" Type="http://schemas.openxmlformats.org/officeDocument/2006/relationships/hyperlink" Target="consultantplus://offline/ref=83CE80E82E67652197CEDEB192D92C5FC5F7DAC69E6A6AFC3E558B68E7IAa9K"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83CE80E82E67652197CEDEB192D92C5FC5F6DFC198646AFC3E558B68E7A9CB2D34A2F02FB211692EI8aAK" TargetMode="External"/><Relationship Id="rId160" Type="http://schemas.openxmlformats.org/officeDocument/2006/relationships/hyperlink" Target="consultantplus://offline/ref=83CE80E82E67652197CEDEB192D92C5FC5F6D0CA9A6B6AFC3E558B68E7IAa9K" TargetMode="External"/><Relationship Id="rId181" Type="http://schemas.openxmlformats.org/officeDocument/2006/relationships/hyperlink" Target="consultantplus://offline/ref=83CE80E82E67652197CEDEB192D92C5FC5F6DCCA98616AFC3E558B68E7A9CB2D34A2F02FB2116D29I8a0K" TargetMode="External"/><Relationship Id="rId216" Type="http://schemas.openxmlformats.org/officeDocument/2006/relationships/hyperlink" Target="consultantplus://offline/ref=83CE80E82E67652197CEDEB192D92C5FC5F4D9C19B616AFC3E558B68E7A9CB2D34A2F02FB2116C2DI8a4K" TargetMode="External"/><Relationship Id="rId22" Type="http://schemas.openxmlformats.org/officeDocument/2006/relationships/hyperlink" Target="consultantplus://offline/ref=83CE80E82E67652197CEDEB192D92C5FC5F4D0CA9B656AFC3E558B68E7A9CB2D34A2F02FB2116C2FI8a3K" TargetMode="External"/><Relationship Id="rId27" Type="http://schemas.openxmlformats.org/officeDocument/2006/relationships/hyperlink" Target="consultantplus://offline/ref=83CE80E82E67652197CEDEB192D92C5FC5F7DAC59E626AFC3E558B68E7A9CB2D34A2F0I2a7K" TargetMode="External"/><Relationship Id="rId43" Type="http://schemas.openxmlformats.org/officeDocument/2006/relationships/hyperlink" Target="consultantplus://offline/ref=83CE80E82E67652197CEDEB192D92C5FC5F7DAC59E626AFC3E558B68E7A9CB2D34A2F029IBa4K" TargetMode="External"/><Relationship Id="rId48" Type="http://schemas.openxmlformats.org/officeDocument/2006/relationships/hyperlink" Target="consultantplus://offline/ref=83CE80E82E67652197CEDEB192D92C5FC5F4D0CA9B656AFC3E558B68E7A9CB2D34A2F02CIBa6K" TargetMode="External"/><Relationship Id="rId64" Type="http://schemas.openxmlformats.org/officeDocument/2006/relationships/hyperlink" Target="consultantplus://offline/ref=83CE80E82E67652197CEDEB192D92C5FC5F7DAC49A646AFC3E558B68E7IAa9K" TargetMode="External"/><Relationship Id="rId69" Type="http://schemas.openxmlformats.org/officeDocument/2006/relationships/hyperlink" Target="consultantplus://offline/ref=83CE80E82E67652197CEDEB192D92C5FC5F7DAC6996B6AFC3E558B68E7A9CB2D34A2F02FB2116F23I8a7K" TargetMode="External"/><Relationship Id="rId113" Type="http://schemas.openxmlformats.org/officeDocument/2006/relationships/hyperlink" Target="consultantplus://offline/ref=83CE80E82E67652197CEDEB192D92C5FC5F7D8C1926B6AFC3E558B68E7A9CB2D34A2F02FB2106D2BI8a6K" TargetMode="External"/><Relationship Id="rId118" Type="http://schemas.openxmlformats.org/officeDocument/2006/relationships/hyperlink" Target="consultantplus://offline/ref=83CE80E82E67652197CEDEB192D92C5FC5F7D8C1926B6AFC3E558B68E7A9CB2D34A2F02FB2106D29I8a2K" TargetMode="External"/><Relationship Id="rId134" Type="http://schemas.openxmlformats.org/officeDocument/2006/relationships/hyperlink" Target="consultantplus://offline/ref=83CE80E82E67652197CEDEB192D92C5FC5F7DACA92666AFC3E558B68E7A9CB2D34A2F028BBI1a5K" TargetMode="External"/><Relationship Id="rId139" Type="http://schemas.openxmlformats.org/officeDocument/2006/relationships/hyperlink" Target="consultantplus://offline/ref=83CE80E82E67652197CEDEB192D92C5FC5F6D0CA9A616AFC3E558B68E7A9CB2D34A2F02FB2116A2CI8aBK" TargetMode="External"/><Relationship Id="rId80" Type="http://schemas.openxmlformats.org/officeDocument/2006/relationships/hyperlink" Target="consultantplus://offline/ref=83CE80E82E67652197CEDEB192D92C5FC5F7DEC598656AFC3E558B68E7IAa9K" TargetMode="External"/><Relationship Id="rId85" Type="http://schemas.openxmlformats.org/officeDocument/2006/relationships/hyperlink" Target="consultantplus://offline/ref=83CE80E82E67652197CEDEB192D92C5FC5F6DFC39A666AFC3E558B68E7IAa9K" TargetMode="External"/><Relationship Id="rId150" Type="http://schemas.openxmlformats.org/officeDocument/2006/relationships/hyperlink" Target="consultantplus://offline/ref=83CE80E82E67652197CEDEB192D92C5FC5F7DAC69E6A6AFC3E558B68E7A9CB2D34A2F02CIBa3K" TargetMode="External"/><Relationship Id="rId155" Type="http://schemas.openxmlformats.org/officeDocument/2006/relationships/hyperlink" Target="consultantplus://offline/ref=83CE80E82E67652197CEDEB192D92C5FC5F6DFC6926A6AFC3E558B68E7A9CB2D34A2F02FB2116C2AI8a2K" TargetMode="External"/><Relationship Id="rId171" Type="http://schemas.openxmlformats.org/officeDocument/2006/relationships/hyperlink" Target="consultantplus://offline/ref=83CE80E82E67652197CEDEB192D92C5FC5F6DCCA98616AFC3E558B68E7A9CB2D34A2F02FB2116C22I8a2K" TargetMode="External"/><Relationship Id="rId176" Type="http://schemas.openxmlformats.org/officeDocument/2006/relationships/hyperlink" Target="consultantplus://offline/ref=83CE80E82E67652197CEDEB192D92C5FC5F6DCCA98616AFC3E558B68E7A9CB2D34A2F02FB2116D2AI8aBK" TargetMode="External"/><Relationship Id="rId192" Type="http://schemas.openxmlformats.org/officeDocument/2006/relationships/hyperlink" Target="consultantplus://offline/ref=83CE80E82E67652197CEDEB192D92C5FC5F6DCCA98616AFC3E558B68E7A9CB2D34A2F02FB211682EI8a6K" TargetMode="External"/><Relationship Id="rId197" Type="http://schemas.openxmlformats.org/officeDocument/2006/relationships/hyperlink" Target="consultantplus://offline/ref=83CE80E82E67652197CEDEB192D92C5FC5F6DCCA98616AFC3E558B68E7A9CB2D34A2F02FB211692EI8a0K" TargetMode="External"/><Relationship Id="rId206" Type="http://schemas.openxmlformats.org/officeDocument/2006/relationships/hyperlink" Target="consultantplus://offline/ref=83CE80E82E67652197CEDEB192D92C5FC5F4D9C19F6A6AFC3E558B68E7A9CB2D34A2F02FB2116C2BI8aBK" TargetMode="External"/><Relationship Id="rId227" Type="http://schemas.openxmlformats.org/officeDocument/2006/relationships/hyperlink" Target="consultantplus://offline/ref=83CE80E82E67652197CEDEB192D92C5FC5F7DAC69E6A6AFC3E558B68E7A9CB2D34A2F02FB2116C22I8a2K" TargetMode="External"/><Relationship Id="rId201" Type="http://schemas.openxmlformats.org/officeDocument/2006/relationships/hyperlink" Target="consultantplus://offline/ref=83CE80E82E67652197CEDEB192D92C5FC5F6DCCA98616AFC3E558B68E7A9CB2D34A2F02FB2116A2BI8aAK" TargetMode="External"/><Relationship Id="rId222" Type="http://schemas.openxmlformats.org/officeDocument/2006/relationships/hyperlink" Target="consultantplus://offline/ref=83CE80E82E67652197CEDEB192D92C5FC5F5D9C49C6B6AFC3E558B68E7A9CB2D34A2F02FB2116C23I8a0K" TargetMode="External"/><Relationship Id="rId12" Type="http://schemas.openxmlformats.org/officeDocument/2006/relationships/hyperlink" Target="consultantplus://offline/ref=83CE80E82E67652197CEDEB192D92C5FC5F4D0CA9B656AFC3E558B68E7A9CB2D34A2F02FB2116C2AI8aAK" TargetMode="External"/><Relationship Id="rId17" Type="http://schemas.openxmlformats.org/officeDocument/2006/relationships/hyperlink" Target="consultantplus://offline/ref=83CE80E82E67652197CEDEB192D92C5FC5F4D0CA9B656AFC3E558B68E7A9CB2D34A2F02FB2116C28I8a2K" TargetMode="External"/><Relationship Id="rId33" Type="http://schemas.openxmlformats.org/officeDocument/2006/relationships/hyperlink" Target="consultantplus://offline/ref=83CE80E82E67652197CEDEB192D92C5FC5F4D0CA9B656AFC3E558B68E7A9CB2D34A2F028IBa1K" TargetMode="External"/><Relationship Id="rId38" Type="http://schemas.openxmlformats.org/officeDocument/2006/relationships/hyperlink" Target="consultantplus://offline/ref=83CE80E82E67652197CEDEB192D92C5FC5F7DAC59E626AFC3E558B68E7A9CB2D34A2F02FB2116D2AI8a0K" TargetMode="External"/><Relationship Id="rId59" Type="http://schemas.openxmlformats.org/officeDocument/2006/relationships/hyperlink" Target="consultantplus://offline/ref=83CE80E82E67652197CEDEB192D92C5FC5F7DAC59E626AFC3E558B68E7A9CB2D34A2F02FB2116D2DI8a6K" TargetMode="External"/><Relationship Id="rId103" Type="http://schemas.openxmlformats.org/officeDocument/2006/relationships/hyperlink" Target="consultantplus://offline/ref=83CE80E82E67652197CEDEB192D92C5FC5F7DEC09F6B6AFC3E558B68E7IAa9K" TargetMode="External"/><Relationship Id="rId108" Type="http://schemas.openxmlformats.org/officeDocument/2006/relationships/hyperlink" Target="consultantplus://offline/ref=83CE80E82E67652197CEDEB192D92C5FC5F7D8C1926B6AFC3E558B68E7A9CB2D34A2F02FB2116E28I8a7K" TargetMode="External"/><Relationship Id="rId124" Type="http://schemas.openxmlformats.org/officeDocument/2006/relationships/hyperlink" Target="consultantplus://offline/ref=83CE80E82E67652197CEDEB192D92C5FC5F7DACA92666AFC3E558B68E7A9CB2D34A2F028B6I1a2K" TargetMode="External"/><Relationship Id="rId129" Type="http://schemas.openxmlformats.org/officeDocument/2006/relationships/hyperlink" Target="consultantplus://offline/ref=83CE80E82E67652197CEDEB192D92C5FC5F7DACA92666AFC3E558B68E7A9CB2D34A2F02FB2106A28I8a2K" TargetMode="External"/><Relationship Id="rId54" Type="http://schemas.openxmlformats.org/officeDocument/2006/relationships/hyperlink" Target="consultantplus://offline/ref=83CE80E82E67652197CEDEB192D92C5FC5F7DAC59E626AFC3E558B68E7A9CB2D34A2F02FB2116D2DI8a1K" TargetMode="External"/><Relationship Id="rId70" Type="http://schemas.openxmlformats.org/officeDocument/2006/relationships/hyperlink" Target="consultantplus://offline/ref=83CE80E82E67652197CEDEB192D92C5FC5F7DAC49A656AFC3E558B68E7A9CB2D34A2F02CIBa0K" TargetMode="External"/><Relationship Id="rId75" Type="http://schemas.openxmlformats.org/officeDocument/2006/relationships/hyperlink" Target="consultantplus://offline/ref=83CE80E82E67652197CEDEB192D92C5FC5F6DDC49A6A6AFC3E558B68E7A9CB2D34A2F02FB2116D2DI8a7K" TargetMode="External"/><Relationship Id="rId91" Type="http://schemas.openxmlformats.org/officeDocument/2006/relationships/hyperlink" Target="consultantplus://offline/ref=83CE80E82E67652197CEDEB192D92C5FC5F6DFC198646AFC3E558B68E7A9CB2D34A2F02FB2116A28I8a4K" TargetMode="External"/><Relationship Id="rId96" Type="http://schemas.openxmlformats.org/officeDocument/2006/relationships/hyperlink" Target="consultantplus://offline/ref=83CE80E82E67652197CEDEB192D92C5FC5F6DFC198646AFC3E558B68E7A9CB2D34A2F02DB2I1a5K" TargetMode="External"/><Relationship Id="rId140" Type="http://schemas.openxmlformats.org/officeDocument/2006/relationships/hyperlink" Target="consultantplus://offline/ref=83CE80E82E67652197CEDEB192D92C5FC5F6D0CA9A616AFC3E558B68E7A9CB2D34A2F02FB3I1a0K" TargetMode="External"/><Relationship Id="rId145" Type="http://schemas.openxmlformats.org/officeDocument/2006/relationships/hyperlink" Target="consultantplus://offline/ref=83CE80E82E67652197CEDEB192D92C5FC5F7DAC69E616AFC3E558B68E7A9CB2D34A2F02FB211682EI8a3K" TargetMode="External"/><Relationship Id="rId161" Type="http://schemas.openxmlformats.org/officeDocument/2006/relationships/hyperlink" Target="consultantplus://offline/ref=83CE80E82E67652197CEDEB192D92C5FC5F6D0CA9A6B6AFC3E558B68E7A9CB2D34A2F02FB2116A29I8a7K" TargetMode="External"/><Relationship Id="rId166" Type="http://schemas.openxmlformats.org/officeDocument/2006/relationships/hyperlink" Target="consultantplus://offline/ref=83CE80E82E67652197CEDEB192D92C5FC5F6DFC699636AFC3E558B68E7IAa9K" TargetMode="External"/><Relationship Id="rId182" Type="http://schemas.openxmlformats.org/officeDocument/2006/relationships/hyperlink" Target="consultantplus://offline/ref=83CE80E82E67652197CEDEB192D92C5FC5F6DCCA98616AFC3E558B68E7A9CB2D34A2F02FB2116D28I8a7K" TargetMode="External"/><Relationship Id="rId187" Type="http://schemas.openxmlformats.org/officeDocument/2006/relationships/hyperlink" Target="consultantplus://offline/ref=83CE80E82E67652197CEDEB192D92C5FC5F6DCCA98616AFC3E558B68E7A9CB2D34A2F02FB211682FI8a4K" TargetMode="External"/><Relationship Id="rId217" Type="http://schemas.openxmlformats.org/officeDocument/2006/relationships/hyperlink" Target="consultantplus://offline/ref=83CE80E82E67652197CEDEB192D92C5FC5F6DFC398636AFC3E558B68E7A9CB2D34A2F02FB210692FI8a7K" TargetMode="External"/><Relationship Id="rId1" Type="http://schemas.openxmlformats.org/officeDocument/2006/relationships/styles" Target="styles.xml"/><Relationship Id="rId6" Type="http://schemas.openxmlformats.org/officeDocument/2006/relationships/hyperlink" Target="consultantplus://offline/ref=83CE80E82E67652197CEDEB192D92C5FC5F4D0CA9B656AFC3E558B68E7IAa9K" TargetMode="External"/><Relationship Id="rId212" Type="http://schemas.openxmlformats.org/officeDocument/2006/relationships/hyperlink" Target="consultantplus://offline/ref=83CE80E82E67652197CEDEB192D92C5FC5F7DAC299606AFC3E558B68E7A9CB2D34A2F02FB2116822I8aAK" TargetMode="External"/><Relationship Id="rId233" Type="http://schemas.openxmlformats.org/officeDocument/2006/relationships/theme" Target="theme/theme1.xml"/><Relationship Id="rId23" Type="http://schemas.openxmlformats.org/officeDocument/2006/relationships/hyperlink" Target="consultantplus://offline/ref=83CE80E82E67652197CEDEB192D92C5FC5F4D0CA9B656AFC3E558B68E7A9CB2D34A2F02FB2116C2FI8a5K" TargetMode="External"/><Relationship Id="rId28" Type="http://schemas.openxmlformats.org/officeDocument/2006/relationships/hyperlink" Target="consultantplus://offline/ref=83CE80E82E67652197CEDEB192D92C5FC5F6DFC699636AFC3E558B68E7A9CB2D34A2F02BIBa5K" TargetMode="External"/><Relationship Id="rId49" Type="http://schemas.openxmlformats.org/officeDocument/2006/relationships/hyperlink" Target="consultantplus://offline/ref=83CE80E82E67652197CEDEB192D92C5FC5F4D0CA9B656AFC3E558B68E7A9CB2D34A2F02FB2116D2FI8aAK" TargetMode="External"/><Relationship Id="rId114" Type="http://schemas.openxmlformats.org/officeDocument/2006/relationships/hyperlink" Target="consultantplus://offline/ref=83CE80E82E67652197CEDEB192D92C5FC5F7D8C1926B6AFC3E558B68E7A9CB2D34A2F029IBaBK" TargetMode="External"/><Relationship Id="rId119" Type="http://schemas.openxmlformats.org/officeDocument/2006/relationships/hyperlink" Target="consultantplus://offline/ref=83CE80E82E67652197CEDEB192D92C5FC5F7D8C1926B6AFC3E558B68E7A9CB2D34A2F02FB2106D2BI8a4K" TargetMode="External"/><Relationship Id="rId44" Type="http://schemas.openxmlformats.org/officeDocument/2006/relationships/hyperlink" Target="consultantplus://offline/ref=83CE80E82E67652197CEDEB192D92C5FC5F7DAC59E626AFC3E558B68E7A9CB2D34A2F027IBa5K" TargetMode="External"/><Relationship Id="rId60" Type="http://schemas.openxmlformats.org/officeDocument/2006/relationships/hyperlink" Target="consultantplus://offline/ref=83CE80E82E67652197CEDEB192D92C5FC5F4D0CA9B656AFC3E558B68E7A9CB2D34A2F02FB2116D2EI8a1K" TargetMode="External"/><Relationship Id="rId65" Type="http://schemas.openxmlformats.org/officeDocument/2006/relationships/hyperlink" Target="consultantplus://offline/ref=83CE80E82E67652197CEDEB192D92C5FC5F7DAC49A646AFC3E558B68E7A9CB2D34A2F02FB2116A2AI8a4K" TargetMode="External"/><Relationship Id="rId81" Type="http://schemas.openxmlformats.org/officeDocument/2006/relationships/hyperlink" Target="consultantplus://offline/ref=83CE80E82E67652197CEDEB192D92C5FC5F7DEC598656AFC3E558B68E7A9CB2D34A2F02FB2116F29I8aAK" TargetMode="External"/><Relationship Id="rId86" Type="http://schemas.openxmlformats.org/officeDocument/2006/relationships/hyperlink" Target="consultantplus://offline/ref=83CE80E82E67652197CEDEB192D92C5FC5F6DFC39A666AFC3E558B68E7A9CB2D34A2F02FB2116D2BI8a6K" TargetMode="External"/><Relationship Id="rId130" Type="http://schemas.openxmlformats.org/officeDocument/2006/relationships/hyperlink" Target="consultantplus://offline/ref=83CE80E82E67652197CEDEB192D92C5FC5F7DACA92666AFC3E558B68E7A9CB2D34A2F02FB2106A23I8aAK" TargetMode="External"/><Relationship Id="rId135" Type="http://schemas.openxmlformats.org/officeDocument/2006/relationships/hyperlink" Target="consultantplus://offline/ref=83CE80E82E67652197CEDEB192D92C5FC5F7DACA92666AFC3E558B68E7A9CB2D34A2F02FB311I6aAK" TargetMode="External"/><Relationship Id="rId151" Type="http://schemas.openxmlformats.org/officeDocument/2006/relationships/hyperlink" Target="consultantplus://offline/ref=83CE80E82E67652197CEDEB192D92C5FC5F7DAC69E6A6AFC3E558B68E7A9CB2D34A2F02FB2116F23I8a2K" TargetMode="External"/><Relationship Id="rId156" Type="http://schemas.openxmlformats.org/officeDocument/2006/relationships/hyperlink" Target="consultantplus://offline/ref=83CE80E82E67652197CEDEB192D92C5FC5F6DFC6926A6AFC3E558B68E7A9CB2D34A2F02FB2116D29I8a3K" TargetMode="External"/><Relationship Id="rId177" Type="http://schemas.openxmlformats.org/officeDocument/2006/relationships/hyperlink" Target="consultantplus://offline/ref=83CE80E82E67652197CEDEB192D92C5FC5F6DCCA98616AFC3E558B68E7A9CB2D34A2F02FB2116D2AI8aAK" TargetMode="External"/><Relationship Id="rId198" Type="http://schemas.openxmlformats.org/officeDocument/2006/relationships/hyperlink" Target="consultantplus://offline/ref=83CE80E82E67652197CEDEB192D92C5FC5F6DCCA98616AFC3E558B68E7A9CB2D34A2F02FB2116923I8aBK" TargetMode="External"/><Relationship Id="rId172" Type="http://schemas.openxmlformats.org/officeDocument/2006/relationships/hyperlink" Target="consultantplus://offline/ref=83CE80E82E67652197CEDEB192D92C5FC5F6DCCA98616AFC3E558B68E7A9CB2D34A2F02FB2116D2AI8a7K" TargetMode="External"/><Relationship Id="rId193" Type="http://schemas.openxmlformats.org/officeDocument/2006/relationships/hyperlink" Target="consultantplus://offline/ref=83CE80E82E67652197CEDEB192D92C5FC5F6DCCA98616AFC3E558B68E7A9CB2D34A2F02FB211692FI8a5K" TargetMode="External"/><Relationship Id="rId202" Type="http://schemas.openxmlformats.org/officeDocument/2006/relationships/hyperlink" Target="consultantplus://offline/ref=83CE80E82E67652197CEDEB192D92C5FC5F6DCCA98616AFC3E558B68E7A9CB2D34A2F02FB2116A2AI8a3K" TargetMode="External"/><Relationship Id="rId207" Type="http://schemas.openxmlformats.org/officeDocument/2006/relationships/hyperlink" Target="consultantplus://offline/ref=83CE80E82E67652197CEDEB192D92C5FC5F7D9C39B6B6AFC3E558B68E7A9CB2D34A2F02FB211652EI8a0K" TargetMode="External"/><Relationship Id="rId223" Type="http://schemas.openxmlformats.org/officeDocument/2006/relationships/hyperlink" Target="consultantplus://offline/ref=83CE80E82E67652197CEDEB192D92C5FC5F6D1C09B6B6AFC3E558B68E7A9CB2D34A2F02FB2116C28I8aBK" TargetMode="External"/><Relationship Id="rId228" Type="http://schemas.openxmlformats.org/officeDocument/2006/relationships/hyperlink" Target="consultantplus://offline/ref=83CE80E82E67652197CEDEB192D92C5FC5F6DFC699636AFC3E558B68E7A9CB2D34A2F02CB0I1a1K" TargetMode="External"/><Relationship Id="rId13" Type="http://schemas.openxmlformats.org/officeDocument/2006/relationships/hyperlink" Target="consultantplus://offline/ref=83CE80E82E67652197CEDEB192D92C5FC5F4D0CA9B656AFC3E558B68E7A9CB2D34A2F02FB2116C29I8a2K" TargetMode="External"/><Relationship Id="rId18" Type="http://schemas.openxmlformats.org/officeDocument/2006/relationships/hyperlink" Target="consultantplus://offline/ref=83CE80E82E67652197CEDEB192D92C5FC5F4D0CA9B656AFC3E558B68E7A9CB2D34A2F02FB2116C28I8a2K" TargetMode="External"/><Relationship Id="rId39" Type="http://schemas.openxmlformats.org/officeDocument/2006/relationships/hyperlink" Target="consultantplus://offline/ref=83CE80E82E67652197CEDEB192D92C5FC5F7DAC59E626AFC3E558B68E7A9CB2D34A2F02FB2116D2AI8aAK" TargetMode="External"/><Relationship Id="rId109" Type="http://schemas.openxmlformats.org/officeDocument/2006/relationships/hyperlink" Target="consultantplus://offline/ref=83CE80E82E67652197CEDEB192D92C5FC5F7D8C1926B6AFC3E558B68E7A9CB2D34A2F02FB6I1a9K" TargetMode="External"/><Relationship Id="rId34" Type="http://schemas.openxmlformats.org/officeDocument/2006/relationships/hyperlink" Target="consultantplus://offline/ref=83CE80E82E67652197CEDEB192D92C5FC5F7DAC59E626AFC3E558B68E7A9CB2D34A2F02FB2116D2BI8a1K" TargetMode="External"/><Relationship Id="rId50" Type="http://schemas.openxmlformats.org/officeDocument/2006/relationships/hyperlink" Target="consultantplus://offline/ref=83CE80E82E67652197CEDEB192D92C5FC5F4D0CA9B656AFC3E558B68E7A9CB2D34A2F02FB2116D2EI8a3K" TargetMode="External"/><Relationship Id="rId55" Type="http://schemas.openxmlformats.org/officeDocument/2006/relationships/hyperlink" Target="consultantplus://offline/ref=83CE80E82E67652197CEDEB192D92C5FC5F6DFC198646AFC3E558B68E7IAa9K" TargetMode="External"/><Relationship Id="rId76" Type="http://schemas.openxmlformats.org/officeDocument/2006/relationships/hyperlink" Target="consultantplus://offline/ref=83CE80E82E67652197CEDEB192D92C5FC5F6DDC49A6A6AFC3E558B68E7A9CB2D34A2F02FB2116D2DI8a7K" TargetMode="External"/><Relationship Id="rId97" Type="http://schemas.openxmlformats.org/officeDocument/2006/relationships/hyperlink" Target="consultantplus://offline/ref=83CE80E82E67652197CEDEB192D92C5FC5F6DFC198646AFC3E558B68E7A9CB2D34A2F02FB2116F2AI8aAK" TargetMode="External"/><Relationship Id="rId104" Type="http://schemas.openxmlformats.org/officeDocument/2006/relationships/hyperlink" Target="consultantplus://offline/ref=83CE80E82E67652197CEDEB192D92C5FC5F7DEC09F6B6AFC3E558B68E7A9CB2D34A2F02FB2116D28I8a0K" TargetMode="External"/><Relationship Id="rId120" Type="http://schemas.openxmlformats.org/officeDocument/2006/relationships/hyperlink" Target="consultantplus://offline/ref=83CE80E82E67652197CEDEB192D92C5FC5F7D8C1926B6AFC3E558B68E7A9CB2D34A2F02FB6I1a8K" TargetMode="External"/><Relationship Id="rId125" Type="http://schemas.openxmlformats.org/officeDocument/2006/relationships/hyperlink" Target="consultantplus://offline/ref=83CE80E82E67652197CEDEB192D92C5FC5F7DACA92666AFC3E558B68E7A9CB2D34A2F02AB1I1a8K" TargetMode="External"/><Relationship Id="rId141" Type="http://schemas.openxmlformats.org/officeDocument/2006/relationships/hyperlink" Target="consultantplus://offline/ref=83CE80E82E67652197CEDEB192D92C5FC5F7DAC69E616AFC3E558B68E7IAa9K" TargetMode="External"/><Relationship Id="rId146" Type="http://schemas.openxmlformats.org/officeDocument/2006/relationships/hyperlink" Target="consultantplus://offline/ref=83CE80E82E67652197CEDEB192D92C5FC5F7DAC69E616AFC3E558B68E7A9CB2D34A2F02FB211682EI8a6K" TargetMode="External"/><Relationship Id="rId167" Type="http://schemas.openxmlformats.org/officeDocument/2006/relationships/hyperlink" Target="consultantplus://offline/ref=83CE80E82E67652197CEDEB192D92C5FC5F6DCCA98616AFC3E558B68E7IAa9K" TargetMode="External"/><Relationship Id="rId188" Type="http://schemas.openxmlformats.org/officeDocument/2006/relationships/hyperlink" Target="consultantplus://offline/ref=83CE80E82E67652197CEDEB192D92C5FC5F6DCCA98616AFC3E558B68E7A9CB2D34A2F02FB211682FI8aAK" TargetMode="External"/><Relationship Id="rId7" Type="http://schemas.openxmlformats.org/officeDocument/2006/relationships/hyperlink" Target="consultantplus://offline/ref=83CE80E82E67652197CEDEB192D92C5FC5F4D0CA9B656AFC3E558B68E7A9CB2D34A2F02FB2116C2AI8a2K" TargetMode="External"/><Relationship Id="rId71" Type="http://schemas.openxmlformats.org/officeDocument/2006/relationships/hyperlink" Target="consultantplus://offline/ref=83CE80E82E67652197CEDEB192D92C5FC5F6DDC49A6A6AFC3E558B68E7IAa9K" TargetMode="External"/><Relationship Id="rId92" Type="http://schemas.openxmlformats.org/officeDocument/2006/relationships/hyperlink" Target="consultantplus://offline/ref=83CE80E82E67652197CEDEB192D92C5FC5F6DFC198646AFC3E558B68E7A9CB2D34A2F02FB211692EI8a1K" TargetMode="External"/><Relationship Id="rId162" Type="http://schemas.openxmlformats.org/officeDocument/2006/relationships/hyperlink" Target="consultantplus://offline/ref=83CE80E82E67652197CEDEB192D92C5FC5F6D0CA9A6B6AFC3E558B68E7A9CB2D34A2F026IBaAK" TargetMode="External"/><Relationship Id="rId183" Type="http://schemas.openxmlformats.org/officeDocument/2006/relationships/hyperlink" Target="consultantplus://offline/ref=83CE80E82E67652197CEDEB192D92C5FC5F6DCCA98616AFC3E558B68E7A9CB2D34A2F02FB2116D23I8a0K" TargetMode="External"/><Relationship Id="rId213" Type="http://schemas.openxmlformats.org/officeDocument/2006/relationships/hyperlink" Target="consultantplus://offline/ref=83CE80E82E67652197CEDEB192D92C5FC5F7D9C399636AFC3E558B68E7A9CB2D34A2F02FB2116922I8aBK" TargetMode="External"/><Relationship Id="rId218" Type="http://schemas.openxmlformats.org/officeDocument/2006/relationships/hyperlink" Target="consultantplus://offline/ref=83CE80E82E67652197CEDEB192D92C5FC5F4D9C098626AFC3E558B68E7A9CB2D34A2F02FB2116F22I8a1K" TargetMode="External"/><Relationship Id="rId2" Type="http://schemas.microsoft.com/office/2007/relationships/stylesWithEffects" Target="stylesWithEffects.xml"/><Relationship Id="rId29" Type="http://schemas.openxmlformats.org/officeDocument/2006/relationships/hyperlink" Target="consultantplus://offline/ref=83CE80E82E67652197CEDEB192D92C5FC5F7DAC69E6A6AFC3E558B68E7IAa9K" TargetMode="External"/><Relationship Id="rId24" Type="http://schemas.openxmlformats.org/officeDocument/2006/relationships/hyperlink" Target="consultantplus://offline/ref=83CE80E82E67652197CEDEB192D92C5FC5F6DFC699636AFC3E558B68E7A9CB2D34A2F02BIBa4K" TargetMode="External"/><Relationship Id="rId40" Type="http://schemas.openxmlformats.org/officeDocument/2006/relationships/hyperlink" Target="consultantplus://offline/ref=83CE80E82E67652197CEDEB192D92C5FC5F6DFC699636AFC3E558B68E7A9CB2D34A2F029IBa0K" TargetMode="External"/><Relationship Id="rId45" Type="http://schemas.openxmlformats.org/officeDocument/2006/relationships/hyperlink" Target="consultantplus://offline/ref=83CE80E82E67652197CEDEB192D92C5FC5F4D0CA9B656AFC3E558B68E7A9CB2D34A2F02FB2116D28I8a5K" TargetMode="External"/><Relationship Id="rId66" Type="http://schemas.openxmlformats.org/officeDocument/2006/relationships/hyperlink" Target="consultantplus://offline/ref=83CE80E82E67652197CEDEB192D92C5FC5F7DAC49A646AFC3E558B68E7A9CB2D34A2F02FB2116A29I8a7K" TargetMode="External"/><Relationship Id="rId87" Type="http://schemas.openxmlformats.org/officeDocument/2006/relationships/hyperlink" Target="consultantplus://offline/ref=83CE80E82E67652197CEDEB192D92C5FC5F6DFC39A666AFC3E558B68E7A9CB2D34A2F02FB2116D2BI8a4K" TargetMode="External"/><Relationship Id="rId110" Type="http://schemas.openxmlformats.org/officeDocument/2006/relationships/hyperlink" Target="consultantplus://offline/ref=83CE80E82E67652197CEDEB192D92C5FC5F7D8C1926B6AFC3E558B68E7A9CB2D34A2F02FB211652AI8a3K" TargetMode="External"/><Relationship Id="rId115" Type="http://schemas.openxmlformats.org/officeDocument/2006/relationships/hyperlink" Target="consultantplus://offline/ref=83CE80E82E67652197CEDEB192D92C5FC5F7D8C1926B6AFC3E558B68E7A9CB2D34A2F02FB2106D2BI8a4K" TargetMode="External"/><Relationship Id="rId131" Type="http://schemas.openxmlformats.org/officeDocument/2006/relationships/hyperlink" Target="consultantplus://offline/ref=83CE80E82E67652197CEDEB192D92C5FC5F7DACA92666AFC3E558B68E7A9CB2D34A2F02FB211692CI8a0K" TargetMode="External"/><Relationship Id="rId136" Type="http://schemas.openxmlformats.org/officeDocument/2006/relationships/hyperlink" Target="consultantplus://offline/ref=83CE80E82E67652197CEDEB192D92C5FC5F6D0CA9A616AFC3E558B68E7IAa9K" TargetMode="External"/><Relationship Id="rId157" Type="http://schemas.openxmlformats.org/officeDocument/2006/relationships/hyperlink" Target="consultantplus://offline/ref=83CE80E82E67652197CEDEB192D92C5FC5F6DFC6926A6AFC3E558B68E7A9CB2D34A2F0I2a6K" TargetMode="External"/><Relationship Id="rId178" Type="http://schemas.openxmlformats.org/officeDocument/2006/relationships/hyperlink" Target="consultantplus://offline/ref=83CE80E82E67652197CEDEB192D92C5FC5F6DCCA98616AFC3E558B68E7A9CB2D34A2F02FB2116D29I8a3K" TargetMode="External"/><Relationship Id="rId61" Type="http://schemas.openxmlformats.org/officeDocument/2006/relationships/hyperlink" Target="consultantplus://offline/ref=83CE80E82E67652197CEDEB192D92C5FC5F7DEC49F676AFC3E558B68E7A9CB2D34A2F02FB2106E2EI8a5K" TargetMode="External"/><Relationship Id="rId82" Type="http://schemas.openxmlformats.org/officeDocument/2006/relationships/hyperlink" Target="consultantplus://offline/ref=83CE80E82E67652197CEDEB192D92C5FC5F7DEC598656AFC3E558B68E7A9CB2D34A2F02FB2116B2BI8a0K" TargetMode="External"/><Relationship Id="rId152" Type="http://schemas.openxmlformats.org/officeDocument/2006/relationships/hyperlink" Target="consultantplus://offline/ref=83CE80E82E67652197CEDEB192D92C5FC5F7DAC69E6A6AFC3E558B68E7A9CB2D34A2F02FB2116D23I8a6K" TargetMode="External"/><Relationship Id="rId173" Type="http://schemas.openxmlformats.org/officeDocument/2006/relationships/hyperlink" Target="consultantplus://offline/ref=83CE80E82E67652197CEDEB192D92C5FC5F6DCCA98616AFC3E558B68E7A9CB2D34A2F02FB2116D2AI8a6K" TargetMode="External"/><Relationship Id="rId194" Type="http://schemas.openxmlformats.org/officeDocument/2006/relationships/hyperlink" Target="consultantplus://offline/ref=83CE80E82E67652197CEDEB192D92C5FC5F6DCCA98616AFC3E558B68E7A9CB2D34A2F02FB211692FI8aAK" TargetMode="External"/><Relationship Id="rId199" Type="http://schemas.openxmlformats.org/officeDocument/2006/relationships/hyperlink" Target="consultantplus://offline/ref=83CE80E82E67652197CEDEB192D92C5FC5F6DCCA98616AFC3E558B68E7A9CB2D34A2F02FB2116A2BI8a0K" TargetMode="External"/><Relationship Id="rId203" Type="http://schemas.openxmlformats.org/officeDocument/2006/relationships/hyperlink" Target="consultantplus://offline/ref=83CE80E82E67652197CEDEB192D92C5FC5F6DCCA9F636AFC3E558B68E7A9CB2D34A2F02FB2116C2AI8aAK" TargetMode="External"/><Relationship Id="rId208" Type="http://schemas.openxmlformats.org/officeDocument/2006/relationships/hyperlink" Target="consultantplus://offline/ref=83CE80E82E67652197CEDEB192D92C5FC5F6D1C39E656AFC3E558B68E7A9CB2D34A2F02FB211682FI8a4K" TargetMode="External"/><Relationship Id="rId229" Type="http://schemas.openxmlformats.org/officeDocument/2006/relationships/hyperlink" Target="consultantplus://offline/ref=83CE80E82E67652197CEDEB192D92C5FC5F6DFC699636AFC3E558B68E7A9CB2D34A2F02CB5I1a5K" TargetMode="External"/><Relationship Id="rId19" Type="http://schemas.openxmlformats.org/officeDocument/2006/relationships/hyperlink" Target="consultantplus://offline/ref=83CE80E82E67652197CEDEB192D92C5FC5F4D0CA9B656AFC3E558B68E7A9CB2D34A2F02FB2116C28I8a1K" TargetMode="External"/><Relationship Id="rId224" Type="http://schemas.openxmlformats.org/officeDocument/2006/relationships/hyperlink" Target="consultantplus://offline/ref=83CE80E82E67652197CEDEB192D92C5FC5F6DACB98656AFC3E558B68E7A9CB2D34A2F02FB2116C2CI8aAK" TargetMode="External"/><Relationship Id="rId14" Type="http://schemas.openxmlformats.org/officeDocument/2006/relationships/hyperlink" Target="consultantplus://offline/ref=83CE80E82E67652197CEDEB192D92C5FC5F4D0CA9B656AFC3E558B68E7A9CB2D34A2F02AIBa6K" TargetMode="External"/><Relationship Id="rId30" Type="http://schemas.openxmlformats.org/officeDocument/2006/relationships/hyperlink" Target="consultantplus://offline/ref=83CE80E82E67652197CEDEB192D92C5FC5F7DAC59E626AFC3E558B68E7A9CB2D34A2F02FB2116C23I8a5K" TargetMode="External"/><Relationship Id="rId35" Type="http://schemas.openxmlformats.org/officeDocument/2006/relationships/hyperlink" Target="consultantplus://offline/ref=83CE80E82E67652197CEDEB192D92C5FC5F7DAC59E626AFC3E558B68E7A9CB2D34A2F02FIBa4K" TargetMode="External"/><Relationship Id="rId56" Type="http://schemas.openxmlformats.org/officeDocument/2006/relationships/hyperlink" Target="consultantplus://offline/ref=83CE80E82E67652197CEDEB192D92C5FC5F7DAC59E626AFC3E558B68E7A9CB2D34A2F02FB2116D2DI8a2K" TargetMode="External"/><Relationship Id="rId77" Type="http://schemas.openxmlformats.org/officeDocument/2006/relationships/hyperlink" Target="consultantplus://offline/ref=83CE80E82E67652197CEDEB192D92C5FC5F6DDC49A6A6AFC3E558B68E7A9CB2D34A2F02FB2116D2DI8a6K" TargetMode="External"/><Relationship Id="rId100" Type="http://schemas.openxmlformats.org/officeDocument/2006/relationships/hyperlink" Target="consultantplus://offline/ref=83CE80E82E67652197CEDEB192D92C5FC5F6DFC198646AFC3E558B68E7A9CB2D34A2F02FB2116F23I8a1K" TargetMode="External"/><Relationship Id="rId105" Type="http://schemas.openxmlformats.org/officeDocument/2006/relationships/hyperlink" Target="consultantplus://offline/ref=83CE80E82E67652197CEDEB192D92C5FC5F7DEC09F6B6AFC3E558B68E7A9CB2D34A2F02FB2116D2EI8a7K" TargetMode="External"/><Relationship Id="rId126" Type="http://schemas.openxmlformats.org/officeDocument/2006/relationships/hyperlink" Target="consultantplus://offline/ref=83CE80E82E67652197CEDEB192D92C5FC5F7DACA92666AFC3E558B68E7A9CB2D34A2F02FB2116D23I8a4K" TargetMode="External"/><Relationship Id="rId147" Type="http://schemas.openxmlformats.org/officeDocument/2006/relationships/hyperlink" Target="consultantplus://offline/ref=83CE80E82E67652197CEDEB192D92C5FC5F7DAC69E616AFC3E558B68E7A9CB2D34A2F02FB211682CI8a5K" TargetMode="External"/><Relationship Id="rId168" Type="http://schemas.openxmlformats.org/officeDocument/2006/relationships/hyperlink" Target="consultantplus://offline/ref=83CE80E82E67652197CEDEB192D92C5FC5F6DCCA98616AFC3E558B68E7A9CB2D34A2F02FB2116C2BI8aBK" TargetMode="External"/><Relationship Id="rId8" Type="http://schemas.openxmlformats.org/officeDocument/2006/relationships/hyperlink" Target="consultantplus://offline/ref=83CE80E82E67652197CEDEB192D92C5FC5F4D0CA9B656AFC3E558B68E7A9CB2D34A2F02FB2116C2AI8a0K" TargetMode="External"/><Relationship Id="rId51" Type="http://schemas.openxmlformats.org/officeDocument/2006/relationships/hyperlink" Target="consultantplus://offline/ref=83CE80E82E67652197CEDEB192D92C5FC5F7DAC59E626AFC3E558B68E7A9CB2D34A2F02FB2116E2AI8a6K" TargetMode="External"/><Relationship Id="rId72" Type="http://schemas.openxmlformats.org/officeDocument/2006/relationships/hyperlink" Target="consultantplus://offline/ref=83CE80E82E67652197CEDEB192D92C5FC5F6DDC49A6A6AFC3E558B68E7A9CB2D34A2F02FB2116D2DI8a2K" TargetMode="External"/><Relationship Id="rId93" Type="http://schemas.openxmlformats.org/officeDocument/2006/relationships/hyperlink" Target="consultantplus://offline/ref=83CE80E82E67652197CEDEB192D92C5FC5F6DFC198646AFC3E558B68E7A9CB2D34A2F02FB211692EI8a0K" TargetMode="External"/><Relationship Id="rId98" Type="http://schemas.openxmlformats.org/officeDocument/2006/relationships/hyperlink" Target="consultantplus://offline/ref=83CE80E82E67652197CEDEB192D92C5FC5F6DFC198646AFC3E558B68E7A9CB2D34A2F02FB2116F2CI8a6K" TargetMode="External"/><Relationship Id="rId121" Type="http://schemas.openxmlformats.org/officeDocument/2006/relationships/hyperlink" Target="consultantplus://offline/ref=83CE80E82E67652197CEDEB192D92C5FC5F7DACA92666AFC3E558B68E7IAa9K" TargetMode="External"/><Relationship Id="rId142" Type="http://schemas.openxmlformats.org/officeDocument/2006/relationships/hyperlink" Target="consultantplus://offline/ref=83CE80E82E67652197CEDEB192D92C5FC5F7DAC69E616AFC3E558B68E7A9CB2D34A2F02FB2116D2AI8aBK" TargetMode="External"/><Relationship Id="rId163" Type="http://schemas.openxmlformats.org/officeDocument/2006/relationships/hyperlink" Target="consultantplus://offline/ref=83CE80E82E67652197CEDEB192D92C5FC5F6D0CA9A6B6AFC3E558B68E7A9CB2D34A2F026IBaBK" TargetMode="External"/><Relationship Id="rId184" Type="http://schemas.openxmlformats.org/officeDocument/2006/relationships/hyperlink" Target="consultantplus://offline/ref=83CE80E82E67652197CEDEB192D92C5FC5F6DCCA98616AFC3E558B68E7A9CB2D34A2F02FB2116E2FI8aBK" TargetMode="External"/><Relationship Id="rId189" Type="http://schemas.openxmlformats.org/officeDocument/2006/relationships/hyperlink" Target="consultantplus://offline/ref=83CE80E82E67652197CEDEB192D92C5FC5F6DCCA98616AFC3E558B68E7A9CB2D34A2F02FB211682EI8a3K" TargetMode="External"/><Relationship Id="rId219" Type="http://schemas.openxmlformats.org/officeDocument/2006/relationships/hyperlink" Target="consultantplus://offline/ref=83CE80E82E67652197CEDEB192D92C5FC5F4D0CB9D606AFC3E558B68E7A9CB2D34A2F02FB2116C2EI8a1K" TargetMode="External"/><Relationship Id="rId3" Type="http://schemas.openxmlformats.org/officeDocument/2006/relationships/settings" Target="settings.xml"/><Relationship Id="rId214" Type="http://schemas.openxmlformats.org/officeDocument/2006/relationships/hyperlink" Target="consultantplus://offline/ref=83CE80E82E67652197CEDEB192D92C5FC5F0DBC39B616AFC3E558B68E7A9CB2D34A2F02FB2116D2AI8a4K" TargetMode="External"/><Relationship Id="rId230" Type="http://schemas.openxmlformats.org/officeDocument/2006/relationships/hyperlink" Target="consultantplus://offline/ref=83CE80E82E67652197CEDEB192D92C5FC5F6DFC699636AFC3E558B68E7A9CB2D34A2F02FB0I1a4K" TargetMode="External"/><Relationship Id="rId25" Type="http://schemas.openxmlformats.org/officeDocument/2006/relationships/hyperlink" Target="consultantplus://offline/ref=83CE80E82E67652197CEDEB192D92C5FC5F4D0CA9B656AFC3E558B68E7A9CB2D34A2F02FB2116C2FI8a5K" TargetMode="External"/><Relationship Id="rId46" Type="http://schemas.openxmlformats.org/officeDocument/2006/relationships/hyperlink" Target="consultantplus://offline/ref=83CE80E82E67652197CEDEB192D92C5FC5F7DAC59E626AFC3E558B68E7A9CB2D34A2F02FB2116D28I8aAK" TargetMode="External"/><Relationship Id="rId67" Type="http://schemas.openxmlformats.org/officeDocument/2006/relationships/hyperlink" Target="consultantplus://offline/ref=83CE80E82E67652197CEDEB192D92C5FC5F7DAC49A646AFC3E558B68E7A9CB2D34A2F02FB2116B2FI8a1K" TargetMode="External"/><Relationship Id="rId116" Type="http://schemas.openxmlformats.org/officeDocument/2006/relationships/hyperlink" Target="consultantplus://offline/ref=83CE80E82E67652197CEDEB192D92C5FC5F7D8C1926B6AFC3E558B68E7A9CB2D34A2F02FB2106D2AI8a5K" TargetMode="External"/><Relationship Id="rId137" Type="http://schemas.openxmlformats.org/officeDocument/2006/relationships/hyperlink" Target="consultantplus://offline/ref=83CE80E82E67652197CEDEB192D92C5FC5F6D0CA9A616AFC3E558B68E7A9CB2D34A2F02FB211692FI8a3K" TargetMode="External"/><Relationship Id="rId158" Type="http://schemas.openxmlformats.org/officeDocument/2006/relationships/hyperlink" Target="consultantplus://offline/ref=83CE80E82E67652197CEDEB192D92C5FC5F6DFC6926A6AFC3E558B68E7A9CB2D34A2F0I2a7K" TargetMode="External"/><Relationship Id="rId20" Type="http://schemas.openxmlformats.org/officeDocument/2006/relationships/hyperlink" Target="consultantplus://offline/ref=83CE80E82E67652197CEDEB192D92C5FC5F4D0CA9B656AFC3E558B68E7A9CB2D34A2F02FB2116C28I8a6K" TargetMode="External"/><Relationship Id="rId41" Type="http://schemas.openxmlformats.org/officeDocument/2006/relationships/hyperlink" Target="consultantplus://offline/ref=83CE80E82E67652197CEDEB192D92C5FC5F7DAC59E626AFC3E558B68E7A9CB2D34A2F029IBa7K" TargetMode="External"/><Relationship Id="rId62" Type="http://schemas.openxmlformats.org/officeDocument/2006/relationships/hyperlink" Target="consultantplus://offline/ref=83CE80E82E67652197CEDEB192D92C5FC5F7DAC59E626AFC3E558B68E7IAa9K" TargetMode="External"/><Relationship Id="rId83" Type="http://schemas.openxmlformats.org/officeDocument/2006/relationships/hyperlink" Target="consultantplus://offline/ref=83CE80E82E67652197CEDEB192D92C5FC5F7DEC598656AFC3E558B68E7A9CB2D34A2F02FB2116F29I8aAK" TargetMode="External"/><Relationship Id="rId88" Type="http://schemas.openxmlformats.org/officeDocument/2006/relationships/hyperlink" Target="consultantplus://offline/ref=83CE80E82E67652197CEDEB192D92C5FC5F6DFC39A666AFC3E558B68E7A9CB2D34A2F02FB2116D2BI8aAK" TargetMode="External"/><Relationship Id="rId111" Type="http://schemas.openxmlformats.org/officeDocument/2006/relationships/hyperlink" Target="consultantplus://offline/ref=83CE80E82E67652197CEDEB192D92C5FC5F7D8C1926B6AFC3E558B68E7A9CB2D34A2F02FB2106D2BI8a1K" TargetMode="External"/><Relationship Id="rId132" Type="http://schemas.openxmlformats.org/officeDocument/2006/relationships/hyperlink" Target="consultantplus://offline/ref=83CE80E82E67652197CEDEB192D92C5FC5F7DACA92666AFC3E558B68E7A9CB2D34A2F029BAI1a8K" TargetMode="External"/><Relationship Id="rId153" Type="http://schemas.openxmlformats.org/officeDocument/2006/relationships/hyperlink" Target="consultantplus://offline/ref=83CE80E82E67652197CEDEB192D92C5FC5F6DFC6926A6AFC3E558B68E7IAa9K" TargetMode="External"/><Relationship Id="rId174" Type="http://schemas.openxmlformats.org/officeDocument/2006/relationships/hyperlink" Target="consultantplus://offline/ref=83CE80E82E67652197CEDEB192D92C5FC5F6DCCA98616AFC3E558B68E7A9CB2D34A2F02FB2116D2AI8a5K" TargetMode="External"/><Relationship Id="rId179" Type="http://schemas.openxmlformats.org/officeDocument/2006/relationships/hyperlink" Target="consultantplus://offline/ref=83CE80E82E67652197CEDEB192D92C5FC5F6DCCA98616AFC3E558B68E7A9CB2D34A2F02FB2116D29I8a2K" TargetMode="External"/><Relationship Id="rId195" Type="http://schemas.openxmlformats.org/officeDocument/2006/relationships/hyperlink" Target="consultantplus://offline/ref=83CE80E82E67652197CEDEB192D92C5FC5F6DCCA98616AFC3E558B68E7A9CB2D34A2F02FB211692EI8a2K" TargetMode="External"/><Relationship Id="rId209" Type="http://schemas.openxmlformats.org/officeDocument/2006/relationships/hyperlink" Target="consultantplus://offline/ref=83CE80E82E67652197CEDEB192D92C5FC5F6D1C19B676AFC3E558B68E7A9CB2D34A2F02FB2116A2DI8a0K" TargetMode="External"/><Relationship Id="rId190" Type="http://schemas.openxmlformats.org/officeDocument/2006/relationships/hyperlink" Target="consultantplus://offline/ref=83CE80E82E67652197CEDEB192D92C5FC5F6DCCA98616AFC3E558B68E7A9CB2D34A2F02FB211682EI8a2K" TargetMode="External"/><Relationship Id="rId204" Type="http://schemas.openxmlformats.org/officeDocument/2006/relationships/hyperlink" Target="consultantplus://offline/ref=83CE80E82E67652197CEDEB192D92C5FC5F7D1CB9A616AFC3E558B68E7A9CB2D34A2F02FB2156B2FI8aBK" TargetMode="External"/><Relationship Id="rId220" Type="http://schemas.openxmlformats.org/officeDocument/2006/relationships/hyperlink" Target="consultantplus://offline/ref=83CE80E82E67652197CEDEB192D92C5FC5F6DFC29F626AFC3E558B68E7A9CB2D34A2F02FB2116E29I8a2K" TargetMode="External"/><Relationship Id="rId225" Type="http://schemas.openxmlformats.org/officeDocument/2006/relationships/hyperlink" Target="consultantplus://offline/ref=83CE80E82E67652197CEDEB192D92C5FC5F6D0C698616AFC3E558B68E7A9CB2D34A2F02FB2116C2AI8a0K" TargetMode="External"/><Relationship Id="rId15" Type="http://schemas.openxmlformats.org/officeDocument/2006/relationships/hyperlink" Target="consultantplus://offline/ref=83CE80E82E67652197CEDEB192D92C5FC5F4D0CA9B656AFC3E558B68E7A9CB2D34A2F02AIBa4K" TargetMode="External"/><Relationship Id="rId36" Type="http://schemas.openxmlformats.org/officeDocument/2006/relationships/hyperlink" Target="consultantplus://offline/ref=83CE80E82E67652197CEDEB192D92C5FC5F7DAC59E626AFC3E558B68E7A9CB2D34A2F02FIBaAK" TargetMode="External"/><Relationship Id="rId57" Type="http://schemas.openxmlformats.org/officeDocument/2006/relationships/hyperlink" Target="consultantplus://offline/ref=83CE80E82E67652197CEDEB192D92C5FC5F7DAC59E626AFC3E558B68E7A9CB2D34A2F02FB2116D2DI8a6K" TargetMode="External"/><Relationship Id="rId106" Type="http://schemas.openxmlformats.org/officeDocument/2006/relationships/hyperlink" Target="consultantplus://offline/ref=83CE80E82E67652197CEDEB192D92C5FC5F7DEC09F6B6AFC3E558B68E7A9CB2D34A2F02FB2116D22I8a2K" TargetMode="External"/><Relationship Id="rId127" Type="http://schemas.openxmlformats.org/officeDocument/2006/relationships/hyperlink" Target="consultantplus://offline/ref=83CE80E82E67652197CEDEB192D92C5FC5F7DACA92666AFC3E558B68E7A9CB2D34A2F02FB2106923I8a0K" TargetMode="External"/><Relationship Id="rId10" Type="http://schemas.openxmlformats.org/officeDocument/2006/relationships/hyperlink" Target="consultantplus://offline/ref=83CE80E82E67652197CEDEB192D92C5FC5F4D0CA9B656AFC3E558B68E7A9CB2D34A2F02FB2116C2AI8a4K" TargetMode="External"/><Relationship Id="rId31" Type="http://schemas.openxmlformats.org/officeDocument/2006/relationships/hyperlink" Target="consultantplus://offline/ref=83CE80E82E67652197CEDEB192D92C5FC5F7DAC59E626AFC3E558B68E7A9CB2D34A2F02FB2116C22I8a1K" TargetMode="External"/><Relationship Id="rId52" Type="http://schemas.openxmlformats.org/officeDocument/2006/relationships/hyperlink" Target="consultantplus://offline/ref=83CE80E82E67652197CEDEB192D92C5FC5F4D0CA9B656AFC3E558B68E7A9CB2D34A2F02FB2116D2DI8a2K" TargetMode="External"/><Relationship Id="rId73" Type="http://schemas.openxmlformats.org/officeDocument/2006/relationships/hyperlink" Target="consultantplus://offline/ref=83CE80E82E67652197CEDEB192D92C5FC5F6DDC49A6A6AFC3E558B68E7A9CB2D34A2F02FB2116D2DI8a2K" TargetMode="External"/><Relationship Id="rId78" Type="http://schemas.openxmlformats.org/officeDocument/2006/relationships/hyperlink" Target="consultantplus://offline/ref=83CE80E82E67652197CEDEB192D92C5FC5F7DBC599666AFC3E558B68E7A9CB2D34A2F02FB211682DI8a2K" TargetMode="External"/><Relationship Id="rId94" Type="http://schemas.openxmlformats.org/officeDocument/2006/relationships/hyperlink" Target="consultantplus://offline/ref=83CE80E82E67652197CEDEB192D92C5FC5F6DFC198646AFC3E558B68E7A9CB2D34A2F02FB211692EI8a5K" TargetMode="External"/><Relationship Id="rId99" Type="http://schemas.openxmlformats.org/officeDocument/2006/relationships/hyperlink" Target="consultantplus://offline/ref=83CE80E82E67652197CEDEB192D92C5FC5F6DFC198646AFC3E558B68E7A9CB2D34A2F02FB2116F2CI8a5K" TargetMode="External"/><Relationship Id="rId101" Type="http://schemas.openxmlformats.org/officeDocument/2006/relationships/hyperlink" Target="consultantplus://offline/ref=83CE80E82E67652197CEDEB192D92C5FC5F6DFC198646AFC3E558B68E7A9CB2D34A2F02FB2116F2CI8a6K" TargetMode="External"/><Relationship Id="rId122" Type="http://schemas.openxmlformats.org/officeDocument/2006/relationships/hyperlink" Target="consultantplus://offline/ref=83CE80E82E67652197CEDEB192D92C5FC5F7DACA92666AFC3E558B68E7A9CB2D34A2F02FB2116C2BI8a4K" TargetMode="External"/><Relationship Id="rId143" Type="http://schemas.openxmlformats.org/officeDocument/2006/relationships/hyperlink" Target="consultantplus://offline/ref=83CE80E82E67652197CEDEB192D92C5FC5F7DAC69E616AFC3E558B68E7A9CB2D34A2F02FB1I1a0K" TargetMode="External"/><Relationship Id="rId148" Type="http://schemas.openxmlformats.org/officeDocument/2006/relationships/hyperlink" Target="consultantplus://offline/ref=83CE80E82E67652197CEDEB192D92C5FC5F7DAC69E616AFC3E558B68E7A9CB2D34A2F02FB2116922I8a1K" TargetMode="External"/><Relationship Id="rId164" Type="http://schemas.openxmlformats.org/officeDocument/2006/relationships/hyperlink" Target="consultantplus://offline/ref=83CE80E82E67652197CEDEB192D92C5FC5F6D0CA9A6B6AFC3E558B68E7A9CB2D34A2F027IBa0K" TargetMode="External"/><Relationship Id="rId169" Type="http://schemas.openxmlformats.org/officeDocument/2006/relationships/hyperlink" Target="consultantplus://offline/ref=83CE80E82E67652197CEDEB192D92C5FC5F6DCCA98616AFC3E558B68E7A9CB2D34A2F02FB2116C2CI8aAK" TargetMode="External"/><Relationship Id="rId185" Type="http://schemas.openxmlformats.org/officeDocument/2006/relationships/hyperlink" Target="consultantplus://offline/ref=83CE80E82E67652197CEDEB192D92C5FC5F6DCCA98616AFC3E558B68E7A9CB2D34A2F02FB2116E2DI8a2K" TargetMode="External"/><Relationship Id="rId4" Type="http://schemas.openxmlformats.org/officeDocument/2006/relationships/webSettings" Target="webSettings.xml"/><Relationship Id="rId9" Type="http://schemas.openxmlformats.org/officeDocument/2006/relationships/hyperlink" Target="consultantplus://offline/ref=83CE80E82E67652197CEDEB192D92C5FC5F4D0CA9B656AFC3E558B68E7A9CB2D34A2F02AIBa2K" TargetMode="External"/><Relationship Id="rId180" Type="http://schemas.openxmlformats.org/officeDocument/2006/relationships/hyperlink" Target="consultantplus://offline/ref=83CE80E82E67652197CEDEB192D92C5FC5F6DCCA98616AFC3E558B68E7A9CB2D34A2F02FB2116D29I8a1K" TargetMode="External"/><Relationship Id="rId210" Type="http://schemas.openxmlformats.org/officeDocument/2006/relationships/hyperlink" Target="consultantplus://offline/ref=83CE80E82E67652197CEDEB192D92C5FC5F6D1C09B646AFC3E558B68E7A9CB2D34A2F02FB2116F28I8a2K" TargetMode="External"/><Relationship Id="rId215" Type="http://schemas.openxmlformats.org/officeDocument/2006/relationships/hyperlink" Target="consultantplus://offline/ref=83CE80E82E67652197CEDEB192D92C5FC5F1DEC498606AFC3E558B68E7A9CB2D34A2F02FB2116C29I8a4K" TargetMode="External"/><Relationship Id="rId26" Type="http://schemas.openxmlformats.org/officeDocument/2006/relationships/hyperlink" Target="consultantplus://offline/ref=83CE80E82E67652197CEDEB192D92C5FC5F7DAC59E626AFC3E558B68E7A9CB2D34A2F02FB2116C2DI8a0K" TargetMode="External"/><Relationship Id="rId231" Type="http://schemas.openxmlformats.org/officeDocument/2006/relationships/hyperlink" Target="consultantplus://offline/ref=83CE80E82E67652197CEDEB192D92C5FC5F6DFC699636AFC3E558B68E7A9CB2D34A2F02CB2I1a1K" TargetMode="External"/><Relationship Id="rId47" Type="http://schemas.openxmlformats.org/officeDocument/2006/relationships/hyperlink" Target="consultantplus://offline/ref=83CE80E82E67652197CEDEB192D92C5FC5F6DFC198646AFC3E558B68E7IAa9K" TargetMode="External"/><Relationship Id="rId68" Type="http://schemas.openxmlformats.org/officeDocument/2006/relationships/hyperlink" Target="consultantplus://offline/ref=83CE80E82E67652197CEDEB192D92C5FC5F7DAC49A646AFC3E558B68E7A9CB2D34A2F02FBAI1a0K" TargetMode="External"/><Relationship Id="rId89" Type="http://schemas.openxmlformats.org/officeDocument/2006/relationships/hyperlink" Target="consultantplus://offline/ref=83CE80E82E67652197CEDEB192D92C5FC5F6DFC39A666AFC3E558B68E7A9CB2D34A2F02FB2116A2AI8aBK" TargetMode="External"/><Relationship Id="rId112" Type="http://schemas.openxmlformats.org/officeDocument/2006/relationships/hyperlink" Target="consultantplus://offline/ref=83CE80E82E67652197CEDEB192D92C5FC5F7D8C1926B6AFC3E558B68E7A9CB2D34A2F02FB2106D2BI8a0K" TargetMode="External"/><Relationship Id="rId133" Type="http://schemas.openxmlformats.org/officeDocument/2006/relationships/hyperlink" Target="consultantplus://offline/ref=83CE80E82E67652197CEDEB192D92C5FC5F7DACA92666AFC3E558B68E7A9CB2D34A2F02BB2I1a1K" TargetMode="External"/><Relationship Id="rId154" Type="http://schemas.openxmlformats.org/officeDocument/2006/relationships/hyperlink" Target="consultantplus://offline/ref=83CE80E82E67652197CEDEB192D92C5FC5F6DFC6926A6AFC3E558B68E7A9CB2D34A2F02FB2116C2BI8aBK" TargetMode="External"/><Relationship Id="rId175" Type="http://schemas.openxmlformats.org/officeDocument/2006/relationships/hyperlink" Target="consultantplus://offline/ref=83CE80E82E67652197CEDEB192D92C5FC5F6DCCA98616AFC3E558B68E7A9CB2D34A2F02FB2116D2AI8a4K" TargetMode="External"/><Relationship Id="rId196" Type="http://schemas.openxmlformats.org/officeDocument/2006/relationships/hyperlink" Target="consultantplus://offline/ref=83CE80E82E67652197CEDEB192D92C5FC5F6DCCA98616AFC3E558B68E7A9CB2D34A2F02FB211692EI8a1K" TargetMode="External"/><Relationship Id="rId200" Type="http://schemas.openxmlformats.org/officeDocument/2006/relationships/hyperlink" Target="consultantplus://offline/ref=83CE80E82E67652197CEDEB192D92C5FC5F6DCCA98616AFC3E558B68E7A9CB2D34A2F02FB2116A2BI8a5K" TargetMode="External"/><Relationship Id="rId16" Type="http://schemas.openxmlformats.org/officeDocument/2006/relationships/hyperlink" Target="consultantplus://offline/ref=83CE80E82E67652197CEDEB192D92C5FC5F4D0CA9B656AFC3E558B68E7A9CB2D34A2F02FB2116C2AI8a2K" TargetMode="External"/><Relationship Id="rId221" Type="http://schemas.openxmlformats.org/officeDocument/2006/relationships/hyperlink" Target="consultantplus://offline/ref=83CE80E82E67652197CEDEB192D92C5FC5F4D9C292676AFC3E558B68E7A9CB2D34A2F02FB2116C2EI8a6K" TargetMode="External"/><Relationship Id="rId37" Type="http://schemas.openxmlformats.org/officeDocument/2006/relationships/hyperlink" Target="consultantplus://offline/ref=83CE80E82E67652197CEDEB192D92C5FC5F7DAC59E626AFC3E558B68E7A9CB2D34A2F028IBa5K" TargetMode="External"/><Relationship Id="rId58" Type="http://schemas.openxmlformats.org/officeDocument/2006/relationships/hyperlink" Target="consultantplus://offline/ref=83CE80E82E67652197CEDEB192D92C5FC5F7DAC59E626AFC3E558B68E7A9CB2D34A2F026IBa7K" TargetMode="External"/><Relationship Id="rId79" Type="http://schemas.openxmlformats.org/officeDocument/2006/relationships/hyperlink" Target="consultantplus://offline/ref=83CE80E82E67652197CEDEB192D92C5FC5F5D9C29A626AFC3E558B68E7A9CB2D34A2F02CIBa6K" TargetMode="External"/><Relationship Id="rId102" Type="http://schemas.openxmlformats.org/officeDocument/2006/relationships/hyperlink" Target="consultantplus://offline/ref=83CE80E82E67652197CEDEB192D92C5FC5F7DACA92656AFC3E558B68E7A9CB2D34A2F02CB712I6a8K" TargetMode="External"/><Relationship Id="rId123" Type="http://schemas.openxmlformats.org/officeDocument/2006/relationships/hyperlink" Target="consultantplus://offline/ref=83CE80E82E67652197CEDEB192D92C5FC5F7DACA92666AFC3E558B68E7A9CB2D34A2F028B6I1a3K" TargetMode="External"/><Relationship Id="rId144" Type="http://schemas.openxmlformats.org/officeDocument/2006/relationships/hyperlink" Target="consultantplus://offline/ref=83CE80E82E67652197CEDEB192D92C5FC5F7DAC69E616AFC3E558B68E7A9CB2D34A2F02FB2116829I8a3K" TargetMode="External"/><Relationship Id="rId90" Type="http://schemas.openxmlformats.org/officeDocument/2006/relationships/hyperlink" Target="consultantplus://offline/ref=83CE80E82E67652197CEDEB192D92C5FC5F6DFC198646AFC3E558B68E7IAa9K" TargetMode="External"/><Relationship Id="rId165" Type="http://schemas.openxmlformats.org/officeDocument/2006/relationships/hyperlink" Target="consultantplus://offline/ref=83CE80E82E67652197CEDEB192D92C5FC5F7DAC099626AFC3E558B68E7A9CB2D34A2F02FB2106E2EI8a4K" TargetMode="External"/><Relationship Id="rId186" Type="http://schemas.openxmlformats.org/officeDocument/2006/relationships/hyperlink" Target="consultantplus://offline/ref=83CE80E82E67652197CEDEB192D92C5FC5F6DCCA98616AFC3E558B68E7A9CB2D34A2F02FB2116E2CI8aAK" TargetMode="External"/><Relationship Id="rId211" Type="http://schemas.openxmlformats.org/officeDocument/2006/relationships/hyperlink" Target="consultantplus://offline/ref=83CE80E82E67652197CEDEB192D92C5FC5F1DAC49C676AFC3E558B68E7A9CB2D34A2F02FB2116E2FI8a7K" TargetMode="External"/><Relationship Id="rId23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42</Pages>
  <Words>23667</Words>
  <Characters>134906</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Demidova</dc:creator>
  <cp:lastModifiedBy>Demidova</cp:lastModifiedBy>
  <cp:revision>1</cp:revision>
  <dcterms:created xsi:type="dcterms:W3CDTF">2015-05-25T10:26:00Z</dcterms:created>
  <dcterms:modified xsi:type="dcterms:W3CDTF">2015-05-25T10:29:00Z</dcterms:modified>
</cp:coreProperties>
</file>