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333"/>
        <w:gridCol w:w="1377"/>
        <w:gridCol w:w="1546"/>
        <w:gridCol w:w="3160"/>
        <w:gridCol w:w="715"/>
      </w:tblGrid>
      <w:tr w:rsidR="000A1255" w:rsidRPr="00701525" w:rsidTr="003A5BE2">
        <w:tc>
          <w:tcPr>
            <w:tcW w:w="4782" w:type="dxa"/>
            <w:gridSpan w:val="2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МИНИСТЕРСТВО СВЯЗИ И МАССОВЫХ КОММУНИКАЦИЙ РОССИЙСКОЙ ФЕДЕРАЦИИ</w:t>
            </w:r>
          </w:p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(Минкомсвязь России)</w:t>
            </w:r>
          </w:p>
        </w:tc>
        <w:tc>
          <w:tcPr>
            <w:tcW w:w="5532" w:type="dxa"/>
            <w:gridSpan w:val="3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 xml:space="preserve">МИНИСТЕРСТВО СТРОИТЕЛЬСТВА И ЖИЛИЩНО-КОММУНАЛЬНОГО ХОЗЯЙСТВА </w:t>
            </w:r>
            <w:r w:rsidRPr="00701525">
              <w:rPr>
                <w:rFonts w:ascii="Times New Roman" w:hAnsi="Times New Roman"/>
                <w:sz w:val="28"/>
                <w:szCs w:val="28"/>
              </w:rPr>
              <w:br/>
              <w:t>РОССИЙСКОЙ ФЕДЕРАЦИИ</w:t>
            </w:r>
          </w:p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(Минстрой России)</w:t>
            </w:r>
          </w:p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255" w:rsidRPr="00701525" w:rsidTr="003A5BE2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  <w:tc>
          <w:tcPr>
            <w:tcW w:w="3189" w:type="dxa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1255" w:rsidRPr="00701525" w:rsidTr="003A5BE2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 xml:space="preserve">_______________ 201_ </w:t>
            </w:r>
          </w:p>
        </w:tc>
        <w:tc>
          <w:tcPr>
            <w:tcW w:w="3007" w:type="dxa"/>
            <w:gridSpan w:val="2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9" w:type="dxa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№_____/_______</w:t>
            </w:r>
          </w:p>
        </w:tc>
      </w:tr>
      <w:tr w:rsidR="000A1255" w:rsidRPr="00701525" w:rsidTr="003A5BE2">
        <w:trPr>
          <w:gridAfter w:val="1"/>
          <w:wAfter w:w="749" w:type="dxa"/>
        </w:trPr>
        <w:tc>
          <w:tcPr>
            <w:tcW w:w="3369" w:type="dxa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07" w:type="dxa"/>
            <w:gridSpan w:val="2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189" w:type="dxa"/>
            <w:shd w:val="clear" w:color="auto" w:fill="auto"/>
          </w:tcPr>
          <w:p w:rsidR="000A1255" w:rsidRPr="00701525" w:rsidRDefault="000A1255" w:rsidP="003A5BE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1255" w:rsidRPr="00701525" w:rsidRDefault="000A1255" w:rsidP="000A1255">
      <w:pPr>
        <w:jc w:val="center"/>
        <w:rPr>
          <w:rFonts w:ascii="Times New Roman" w:hAnsi="Times New Roman"/>
          <w:sz w:val="28"/>
          <w:szCs w:val="28"/>
        </w:rPr>
      </w:pPr>
    </w:p>
    <w:p w:rsidR="000A1255" w:rsidRPr="00701525" w:rsidRDefault="00E314EB" w:rsidP="0017378E">
      <w:pPr>
        <w:jc w:val="center"/>
        <w:rPr>
          <w:rFonts w:ascii="Times New Roman" w:hAnsi="Times New Roman"/>
          <w:b/>
          <w:sz w:val="28"/>
          <w:szCs w:val="28"/>
        </w:rPr>
      </w:pPr>
      <w:r w:rsidRPr="00701525">
        <w:rPr>
          <w:rFonts w:ascii="Times New Roman" w:hAnsi="Times New Roman"/>
          <w:b/>
          <w:sz w:val="28"/>
          <w:szCs w:val="28"/>
        </w:rPr>
        <w:t xml:space="preserve">О внесении изменений в приказ Министерства связи и массовых коммуникаций Российской Федерации и Министерства строительства и жилищно-коммунального хозяйства </w:t>
      </w:r>
      <w:r w:rsidR="00314F8A" w:rsidRPr="00701525">
        <w:rPr>
          <w:rFonts w:ascii="Times New Roman" w:hAnsi="Times New Roman"/>
          <w:b/>
          <w:sz w:val="28"/>
          <w:szCs w:val="28"/>
        </w:rPr>
        <w:t xml:space="preserve">Российской Федерации </w:t>
      </w:r>
      <w:r w:rsidRPr="00701525">
        <w:rPr>
          <w:rFonts w:ascii="Times New Roman" w:hAnsi="Times New Roman"/>
          <w:b/>
          <w:sz w:val="28"/>
          <w:szCs w:val="28"/>
        </w:rPr>
        <w:t>от 29 февраля 2016 г. № 74/114/</w:t>
      </w:r>
      <w:proofErr w:type="spellStart"/>
      <w:r w:rsidRPr="00701525">
        <w:rPr>
          <w:rFonts w:ascii="Times New Roman" w:hAnsi="Times New Roman"/>
          <w:b/>
          <w:sz w:val="28"/>
          <w:szCs w:val="28"/>
        </w:rPr>
        <w:t>пр</w:t>
      </w:r>
      <w:proofErr w:type="spellEnd"/>
      <w:r w:rsidRPr="00701525">
        <w:rPr>
          <w:rFonts w:ascii="Times New Roman" w:hAnsi="Times New Roman"/>
          <w:b/>
          <w:sz w:val="28"/>
          <w:szCs w:val="28"/>
        </w:rPr>
        <w:t xml:space="preserve"> «</w:t>
      </w:r>
      <w:r w:rsidR="000A1255" w:rsidRPr="00701525">
        <w:rPr>
          <w:rFonts w:ascii="Times New Roman" w:hAnsi="Times New Roman"/>
          <w:b/>
          <w:sz w:val="28"/>
          <w:szCs w:val="28"/>
        </w:rPr>
        <w:t>Об утверждении состава, сроков и периодичности размещения информации поставщиками информации в государственной информационной системе жилищно-коммунального хозяйства</w:t>
      </w:r>
      <w:r w:rsidRPr="00701525">
        <w:rPr>
          <w:rFonts w:ascii="Times New Roman" w:hAnsi="Times New Roman"/>
          <w:b/>
          <w:sz w:val="28"/>
          <w:szCs w:val="28"/>
        </w:rPr>
        <w:t>»</w:t>
      </w:r>
    </w:p>
    <w:p w:rsidR="000A1255" w:rsidRPr="00701525" w:rsidRDefault="000A1255" w:rsidP="0017378E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314EB" w:rsidRPr="00701525" w:rsidRDefault="000A1255" w:rsidP="00E314E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 xml:space="preserve">В </w:t>
      </w:r>
      <w:r w:rsidR="00E841D1" w:rsidRPr="00701525">
        <w:rPr>
          <w:rFonts w:ascii="Times New Roman" w:hAnsi="Times New Roman"/>
          <w:sz w:val="28"/>
          <w:szCs w:val="28"/>
        </w:rPr>
        <w:t>соответствии со стать</w:t>
      </w:r>
      <w:r w:rsidR="000110E2" w:rsidRPr="00701525">
        <w:rPr>
          <w:rFonts w:ascii="Times New Roman" w:hAnsi="Times New Roman"/>
          <w:sz w:val="28"/>
          <w:szCs w:val="28"/>
        </w:rPr>
        <w:t>ей</w:t>
      </w:r>
      <w:r w:rsidR="00E841D1" w:rsidRPr="00701525">
        <w:rPr>
          <w:rFonts w:ascii="Times New Roman" w:hAnsi="Times New Roman"/>
          <w:sz w:val="28"/>
          <w:szCs w:val="28"/>
        </w:rPr>
        <w:t xml:space="preserve"> </w:t>
      </w:r>
      <w:r w:rsidR="000110E2" w:rsidRPr="00701525">
        <w:rPr>
          <w:rFonts w:ascii="Times New Roman" w:hAnsi="Times New Roman"/>
          <w:sz w:val="28"/>
          <w:szCs w:val="28"/>
        </w:rPr>
        <w:t>2</w:t>
      </w:r>
      <w:r w:rsidR="00E841D1" w:rsidRPr="00701525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0110E2" w:rsidRPr="00701525">
        <w:rPr>
          <w:rFonts w:ascii="Times New Roman" w:hAnsi="Times New Roman"/>
          <w:sz w:val="28"/>
          <w:szCs w:val="28"/>
        </w:rPr>
        <w:t xml:space="preserve">28 февраля 2016 года </w:t>
      </w:r>
      <w:r w:rsidR="00E841D1" w:rsidRPr="00701525">
        <w:rPr>
          <w:rFonts w:ascii="Times New Roman" w:hAnsi="Times New Roman"/>
          <w:sz w:val="28"/>
          <w:szCs w:val="28"/>
        </w:rPr>
        <w:t>№</w:t>
      </w:r>
      <w:r w:rsidR="000110E2" w:rsidRPr="00701525">
        <w:rPr>
          <w:rFonts w:ascii="Times New Roman" w:hAnsi="Times New Roman"/>
          <w:sz w:val="28"/>
          <w:szCs w:val="28"/>
        </w:rPr>
        <w:t> 469</w:t>
      </w:r>
      <w:r w:rsidR="00E841D1" w:rsidRPr="00701525">
        <w:rPr>
          <w:rFonts w:ascii="Times New Roman" w:hAnsi="Times New Roman"/>
          <w:sz w:val="28"/>
          <w:szCs w:val="28"/>
        </w:rPr>
        <w:t xml:space="preserve"> «</w:t>
      </w:r>
      <w:r w:rsidR="000110E2" w:rsidRPr="00701525">
        <w:rPr>
          <w:rFonts w:ascii="Times New Roman" w:hAnsi="Times New Roman"/>
          <w:sz w:val="28"/>
          <w:szCs w:val="28"/>
        </w:rPr>
        <w:t>О внесении изменений в Жилищный кодекс Российской Федерации и отдельные законодательные акты Российской Федерации»</w:t>
      </w:r>
      <w:r w:rsidR="00E841D1" w:rsidRPr="00701525">
        <w:rPr>
          <w:rFonts w:ascii="Times New Roman" w:hAnsi="Times New Roman"/>
          <w:sz w:val="28"/>
          <w:szCs w:val="28"/>
        </w:rPr>
        <w:t xml:space="preserve"> и в </w:t>
      </w:r>
      <w:r w:rsidR="00E314EB" w:rsidRPr="00701525">
        <w:rPr>
          <w:rFonts w:ascii="Times New Roman" w:hAnsi="Times New Roman"/>
          <w:sz w:val="28"/>
          <w:szCs w:val="28"/>
        </w:rPr>
        <w:t xml:space="preserve">целях </w:t>
      </w:r>
      <w:r w:rsidR="00E841D1" w:rsidRPr="00701525">
        <w:rPr>
          <w:rFonts w:ascii="Times New Roman" w:hAnsi="Times New Roman"/>
          <w:sz w:val="28"/>
          <w:szCs w:val="28"/>
        </w:rPr>
        <w:t xml:space="preserve">совершенствования </w:t>
      </w:r>
      <w:r w:rsidR="000110E2" w:rsidRPr="00701525">
        <w:rPr>
          <w:rFonts w:ascii="Times New Roman" w:hAnsi="Times New Roman"/>
          <w:sz w:val="28"/>
          <w:szCs w:val="28"/>
        </w:rPr>
        <w:t xml:space="preserve">требований по </w:t>
      </w:r>
      <w:r w:rsidR="00E314EB" w:rsidRPr="00701525">
        <w:rPr>
          <w:rFonts w:ascii="Times New Roman" w:hAnsi="Times New Roman"/>
          <w:sz w:val="28"/>
          <w:szCs w:val="28"/>
        </w:rPr>
        <w:t>размещени</w:t>
      </w:r>
      <w:r w:rsidR="000110E2" w:rsidRPr="00701525">
        <w:rPr>
          <w:rFonts w:ascii="Times New Roman" w:hAnsi="Times New Roman"/>
          <w:sz w:val="28"/>
          <w:szCs w:val="28"/>
        </w:rPr>
        <w:t>ю</w:t>
      </w:r>
      <w:r w:rsidR="00E314EB" w:rsidRPr="00701525">
        <w:rPr>
          <w:rFonts w:ascii="Times New Roman" w:hAnsi="Times New Roman"/>
          <w:sz w:val="28"/>
          <w:szCs w:val="28"/>
        </w:rPr>
        <w:t xml:space="preserve"> информации поставщиками информации в государственной информационной системе жилищно-коммунального хозяйства</w:t>
      </w:r>
      <w:r w:rsidR="00E841D1" w:rsidRPr="00701525">
        <w:rPr>
          <w:rFonts w:ascii="Times New Roman" w:hAnsi="Times New Roman"/>
          <w:sz w:val="28"/>
          <w:szCs w:val="28"/>
        </w:rPr>
        <w:t xml:space="preserve"> </w:t>
      </w:r>
      <w:r w:rsidRPr="00701525">
        <w:rPr>
          <w:rFonts w:ascii="Times New Roman" w:hAnsi="Times New Roman"/>
          <w:b/>
          <w:sz w:val="28"/>
          <w:szCs w:val="28"/>
        </w:rPr>
        <w:t>приказываем:</w:t>
      </w:r>
    </w:p>
    <w:p w:rsidR="00A94CAB" w:rsidRPr="00701525" w:rsidRDefault="00E314EB" w:rsidP="00A94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1. </w:t>
      </w:r>
      <w:r w:rsidR="00A94CAB" w:rsidRPr="00701525">
        <w:rPr>
          <w:rFonts w:ascii="Times New Roman" w:hAnsi="Times New Roman"/>
          <w:sz w:val="28"/>
          <w:szCs w:val="28"/>
        </w:rPr>
        <w:t>В</w:t>
      </w:r>
      <w:r w:rsidR="00B94D57" w:rsidRPr="00701525">
        <w:rPr>
          <w:rFonts w:ascii="Times New Roman" w:hAnsi="Times New Roman"/>
          <w:sz w:val="28"/>
          <w:szCs w:val="28"/>
        </w:rPr>
        <w:t>нести</w:t>
      </w:r>
      <w:r w:rsidR="00A94CAB" w:rsidRPr="00701525">
        <w:rPr>
          <w:rFonts w:ascii="Times New Roman" w:hAnsi="Times New Roman"/>
          <w:sz w:val="28"/>
          <w:szCs w:val="28"/>
        </w:rPr>
        <w:t xml:space="preserve"> </w:t>
      </w:r>
      <w:r w:rsidR="00B94D57" w:rsidRPr="00701525">
        <w:rPr>
          <w:rFonts w:ascii="Times New Roman" w:hAnsi="Times New Roman"/>
          <w:sz w:val="28"/>
          <w:szCs w:val="28"/>
        </w:rPr>
        <w:t xml:space="preserve">в </w:t>
      </w:r>
      <w:r w:rsidR="00A94CAB" w:rsidRPr="00701525">
        <w:rPr>
          <w:rFonts w:ascii="Times New Roman" w:hAnsi="Times New Roman"/>
          <w:sz w:val="28"/>
          <w:szCs w:val="28"/>
        </w:rPr>
        <w:t>приказ Министерства связи и массовых коммуникаций Российской Федерации и Министерства строительства и жилищно-коммунального хозяйства от 29 февраля 2016 г. № 74/114/</w:t>
      </w:r>
      <w:proofErr w:type="spellStart"/>
      <w:r w:rsidR="00A94CAB" w:rsidRPr="00701525">
        <w:rPr>
          <w:rFonts w:ascii="Times New Roman" w:hAnsi="Times New Roman"/>
          <w:sz w:val="28"/>
          <w:szCs w:val="28"/>
        </w:rPr>
        <w:t>пр</w:t>
      </w:r>
      <w:proofErr w:type="spellEnd"/>
      <w:r w:rsidR="00A94CAB" w:rsidRPr="00701525">
        <w:rPr>
          <w:rFonts w:ascii="Times New Roman" w:hAnsi="Times New Roman"/>
          <w:sz w:val="28"/>
          <w:szCs w:val="28"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</w:t>
      </w:r>
      <w:r w:rsidR="004C6186" w:rsidRPr="00701525">
        <w:rPr>
          <w:rFonts w:ascii="Times New Roman" w:hAnsi="Times New Roman"/>
          <w:sz w:val="28"/>
          <w:szCs w:val="28"/>
        </w:rPr>
        <w:t>(далее – Приказ № 74/114/</w:t>
      </w:r>
      <w:proofErr w:type="spellStart"/>
      <w:r w:rsidR="004C6186" w:rsidRPr="00701525">
        <w:rPr>
          <w:rFonts w:ascii="Times New Roman" w:hAnsi="Times New Roman"/>
          <w:sz w:val="28"/>
          <w:szCs w:val="28"/>
        </w:rPr>
        <w:t>пр</w:t>
      </w:r>
      <w:proofErr w:type="spellEnd"/>
      <w:r w:rsidR="004C6186" w:rsidRPr="00701525">
        <w:rPr>
          <w:rFonts w:ascii="Times New Roman" w:hAnsi="Times New Roman"/>
          <w:sz w:val="28"/>
          <w:szCs w:val="28"/>
        </w:rPr>
        <w:t xml:space="preserve">) </w:t>
      </w:r>
      <w:r w:rsidR="00B94D57" w:rsidRPr="00701525">
        <w:rPr>
          <w:rFonts w:ascii="Times New Roman" w:hAnsi="Times New Roman"/>
          <w:sz w:val="28"/>
          <w:szCs w:val="28"/>
        </w:rPr>
        <w:t>следующие изменения:</w:t>
      </w:r>
    </w:p>
    <w:p w:rsidR="00B94D57" w:rsidRPr="00701525" w:rsidRDefault="003849C5" w:rsidP="00A94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в под</w:t>
      </w:r>
      <w:r w:rsidR="00B94D57" w:rsidRPr="00701525">
        <w:rPr>
          <w:rFonts w:ascii="Times New Roman" w:hAnsi="Times New Roman"/>
          <w:sz w:val="28"/>
          <w:szCs w:val="28"/>
        </w:rPr>
        <w:t>пункт</w:t>
      </w:r>
      <w:r w:rsidRPr="00701525">
        <w:rPr>
          <w:rFonts w:ascii="Times New Roman" w:hAnsi="Times New Roman"/>
          <w:sz w:val="28"/>
          <w:szCs w:val="28"/>
        </w:rPr>
        <w:t>е 14 пункта 2 слова «1 июля 2017 года»</w:t>
      </w:r>
      <w:r w:rsidR="00B94D57" w:rsidRPr="00701525">
        <w:rPr>
          <w:rFonts w:ascii="Times New Roman" w:hAnsi="Times New Roman"/>
          <w:sz w:val="28"/>
          <w:szCs w:val="28"/>
        </w:rPr>
        <w:t xml:space="preserve"> </w:t>
      </w:r>
      <w:r w:rsidRPr="00701525">
        <w:rPr>
          <w:rFonts w:ascii="Times New Roman" w:hAnsi="Times New Roman"/>
          <w:sz w:val="28"/>
          <w:szCs w:val="28"/>
        </w:rPr>
        <w:t>заменить словами «1 июля 2018 года»;</w:t>
      </w:r>
    </w:p>
    <w:p w:rsidR="00990605" w:rsidRPr="00701525" w:rsidRDefault="00990605" w:rsidP="00A94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пункт 2 дополнить подпунктом 10.1 следующего содержания:</w:t>
      </w:r>
    </w:p>
    <w:p w:rsidR="00990605" w:rsidRPr="00701525" w:rsidRDefault="00990605" w:rsidP="00A94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«10.1) при размещении в системе информации о размере платы за жилое помещение и коммунальные услуги и задолженности по оплате жилых помещений и коммунальных услуг (платежных документов) и выявлении несоответствий в информации с имеющейся у такого поставщика  информацией, размещенной в системе иными поставщиками информации, данный поставщик информации вправе разместить имеющуюся у него информацию, подтверждённую в установленном законом порядке. Поставщик информации при размещении указанной информации несет ответственность за ее достоверность в соответствии с законодательством Российской Федерации;</w:t>
      </w:r>
    </w:p>
    <w:p w:rsidR="003849C5" w:rsidRPr="00701525" w:rsidRDefault="004C6186" w:rsidP="00A94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пункт 3 исключить.</w:t>
      </w:r>
    </w:p>
    <w:p w:rsidR="003849C5" w:rsidRPr="00701525" w:rsidRDefault="004C6186" w:rsidP="00A94C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2. В</w:t>
      </w:r>
      <w:r w:rsidR="003849C5" w:rsidRPr="00701525">
        <w:rPr>
          <w:rFonts w:ascii="Times New Roman" w:hAnsi="Times New Roman"/>
          <w:sz w:val="28"/>
          <w:szCs w:val="28"/>
        </w:rPr>
        <w:t xml:space="preserve">нести в состав, сроки и периодичность размещения информации поставщиками информации в государственной информационной системе </w:t>
      </w:r>
      <w:r w:rsidR="003849C5" w:rsidRPr="00701525">
        <w:rPr>
          <w:rFonts w:ascii="Times New Roman" w:hAnsi="Times New Roman"/>
          <w:sz w:val="28"/>
          <w:szCs w:val="28"/>
        </w:rPr>
        <w:lastRenderedPageBreak/>
        <w:t>жилищно-коммунального хозяйства</w:t>
      </w:r>
      <w:r w:rsidRPr="00701525">
        <w:rPr>
          <w:rFonts w:ascii="Times New Roman" w:hAnsi="Times New Roman"/>
          <w:sz w:val="28"/>
          <w:szCs w:val="28"/>
        </w:rPr>
        <w:t>,</w:t>
      </w:r>
      <w:r w:rsidR="003849C5" w:rsidRPr="00701525">
        <w:rPr>
          <w:rFonts w:ascii="Times New Roman" w:hAnsi="Times New Roman"/>
          <w:sz w:val="28"/>
          <w:szCs w:val="28"/>
        </w:rPr>
        <w:t xml:space="preserve"> </w:t>
      </w:r>
      <w:r w:rsidRPr="00701525">
        <w:rPr>
          <w:rFonts w:ascii="Times New Roman" w:hAnsi="Times New Roman"/>
          <w:sz w:val="28"/>
          <w:szCs w:val="28"/>
        </w:rPr>
        <w:t>утвержденные Приказом № 74/114/</w:t>
      </w:r>
      <w:proofErr w:type="spellStart"/>
      <w:r w:rsidRPr="00701525">
        <w:rPr>
          <w:rFonts w:ascii="Times New Roman" w:hAnsi="Times New Roman"/>
          <w:sz w:val="28"/>
          <w:szCs w:val="28"/>
        </w:rPr>
        <w:t>пр</w:t>
      </w:r>
      <w:proofErr w:type="spellEnd"/>
      <w:r w:rsidRPr="00701525">
        <w:rPr>
          <w:rFonts w:ascii="Times New Roman" w:hAnsi="Times New Roman"/>
          <w:sz w:val="28"/>
          <w:szCs w:val="28"/>
        </w:rPr>
        <w:t xml:space="preserve">, изменения </w:t>
      </w:r>
      <w:r w:rsidR="003849C5" w:rsidRPr="00701525">
        <w:rPr>
          <w:rFonts w:ascii="Times New Roman" w:hAnsi="Times New Roman"/>
          <w:sz w:val="28"/>
          <w:szCs w:val="28"/>
        </w:rPr>
        <w:t>согласно приложению.</w:t>
      </w:r>
    </w:p>
    <w:p w:rsidR="00A94CAB" w:rsidRPr="00701525" w:rsidRDefault="004C6186" w:rsidP="00A94CA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3</w:t>
      </w:r>
      <w:r w:rsidR="00A94CAB" w:rsidRPr="00701525">
        <w:rPr>
          <w:rFonts w:ascii="Times New Roman" w:hAnsi="Times New Roman"/>
          <w:sz w:val="28"/>
          <w:szCs w:val="28"/>
        </w:rPr>
        <w:t>.</w:t>
      </w:r>
      <w:r w:rsidRPr="00701525">
        <w:rPr>
          <w:rFonts w:ascii="Times New Roman" w:hAnsi="Times New Roman"/>
          <w:sz w:val="28"/>
          <w:szCs w:val="28"/>
        </w:rPr>
        <w:t> </w:t>
      </w:r>
      <w:r w:rsidR="00A94CAB" w:rsidRPr="00701525">
        <w:rPr>
          <w:rFonts w:ascii="Times New Roman" w:hAnsi="Times New Roman"/>
          <w:sz w:val="28"/>
          <w:szCs w:val="28"/>
        </w:rPr>
        <w:t xml:space="preserve">Настоящий Приказ вступает в силу с </w:t>
      </w:r>
      <w:r w:rsidR="003849C5" w:rsidRPr="00701525">
        <w:rPr>
          <w:rFonts w:ascii="Times New Roman" w:hAnsi="Times New Roman"/>
          <w:sz w:val="28"/>
          <w:szCs w:val="28"/>
        </w:rPr>
        <w:t xml:space="preserve">1 июля 2017 </w:t>
      </w:r>
      <w:r w:rsidR="00A94CAB" w:rsidRPr="00701525">
        <w:rPr>
          <w:rFonts w:ascii="Times New Roman" w:hAnsi="Times New Roman"/>
          <w:sz w:val="28"/>
          <w:szCs w:val="28"/>
        </w:rPr>
        <w:t>года.</w:t>
      </w:r>
    </w:p>
    <w:p w:rsidR="000A1255" w:rsidRPr="00701525" w:rsidRDefault="004C6186" w:rsidP="000A1255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01525">
        <w:rPr>
          <w:rFonts w:ascii="Times New Roman" w:hAnsi="Times New Roman"/>
          <w:sz w:val="28"/>
          <w:szCs w:val="28"/>
        </w:rPr>
        <w:t>4</w:t>
      </w:r>
      <w:r w:rsidR="003A5BE2" w:rsidRPr="00701525">
        <w:rPr>
          <w:rFonts w:ascii="Times New Roman" w:hAnsi="Times New Roman"/>
          <w:sz w:val="28"/>
          <w:szCs w:val="28"/>
        </w:rPr>
        <w:t>.</w:t>
      </w:r>
      <w:r w:rsidR="000A1255" w:rsidRPr="00701525">
        <w:rPr>
          <w:rFonts w:ascii="Times New Roman" w:hAnsi="Times New Roman"/>
          <w:sz w:val="28"/>
          <w:szCs w:val="28"/>
        </w:rPr>
        <w:t> Министерству связи и массовых коммуникаций Российской</w:t>
      </w:r>
      <w:r w:rsidR="0017378E" w:rsidRPr="00701525">
        <w:rPr>
          <w:rFonts w:ascii="Times New Roman" w:hAnsi="Times New Roman"/>
          <w:sz w:val="28"/>
          <w:szCs w:val="28"/>
        </w:rPr>
        <w:t xml:space="preserve"> Федерации направить настоящий П</w:t>
      </w:r>
      <w:r w:rsidR="000A1255" w:rsidRPr="00701525">
        <w:rPr>
          <w:rFonts w:ascii="Times New Roman" w:hAnsi="Times New Roman"/>
          <w:sz w:val="28"/>
          <w:szCs w:val="28"/>
        </w:rPr>
        <w:t>риказ на государственную регистрацию в Министерство юстиции Российской Федерации.</w:t>
      </w:r>
    </w:p>
    <w:p w:rsidR="00234EBC" w:rsidRPr="00701525" w:rsidRDefault="00234EBC" w:rsidP="004C6186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9"/>
        <w:gridCol w:w="994"/>
        <w:gridCol w:w="4636"/>
      </w:tblGrid>
      <w:tr w:rsidR="000A1255" w:rsidRPr="00701525" w:rsidTr="003A5BE2">
        <w:tc>
          <w:tcPr>
            <w:tcW w:w="4359" w:type="dxa"/>
            <w:shd w:val="clear" w:color="auto" w:fill="auto"/>
          </w:tcPr>
          <w:p w:rsidR="000A1255" w:rsidRPr="00701525" w:rsidRDefault="000A1255" w:rsidP="003A5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Министр связи и массовых коммуникаций Российской Федерации</w:t>
            </w:r>
          </w:p>
          <w:p w:rsidR="000A1255" w:rsidRPr="00701525" w:rsidRDefault="000A1255" w:rsidP="003A5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1255" w:rsidRPr="00701525" w:rsidRDefault="000A1255" w:rsidP="003A5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>_____________Н.А. Никифоров</w:t>
            </w:r>
          </w:p>
        </w:tc>
        <w:tc>
          <w:tcPr>
            <w:tcW w:w="994" w:type="dxa"/>
            <w:shd w:val="clear" w:color="auto" w:fill="auto"/>
          </w:tcPr>
          <w:p w:rsidR="000A1255" w:rsidRPr="00701525" w:rsidRDefault="000A1255" w:rsidP="003A5BE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36" w:type="dxa"/>
            <w:shd w:val="clear" w:color="auto" w:fill="auto"/>
          </w:tcPr>
          <w:p w:rsidR="000A1255" w:rsidRPr="00701525" w:rsidRDefault="000A1255" w:rsidP="003A5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 xml:space="preserve">Министр строительства и </w:t>
            </w:r>
            <w:r w:rsidRPr="00701525">
              <w:rPr>
                <w:rFonts w:ascii="Times New Roman" w:hAnsi="Times New Roman"/>
                <w:sz w:val="28"/>
                <w:szCs w:val="28"/>
              </w:rPr>
              <w:br/>
              <w:t>жилищно-коммунального хозяйства Российской Федерации</w:t>
            </w:r>
          </w:p>
          <w:p w:rsidR="000A1255" w:rsidRPr="00701525" w:rsidRDefault="000A1255" w:rsidP="003A5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A1255" w:rsidRPr="00701525" w:rsidRDefault="000A1255" w:rsidP="003A5B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1525">
              <w:rPr>
                <w:rFonts w:ascii="Times New Roman" w:hAnsi="Times New Roman"/>
                <w:sz w:val="28"/>
                <w:szCs w:val="28"/>
              </w:rPr>
              <w:t xml:space="preserve">_________________М.А. </w:t>
            </w:r>
            <w:proofErr w:type="spellStart"/>
            <w:r w:rsidRPr="00701525">
              <w:rPr>
                <w:rFonts w:ascii="Times New Roman" w:hAnsi="Times New Roman"/>
                <w:sz w:val="28"/>
                <w:szCs w:val="28"/>
              </w:rPr>
              <w:t>Мень</w:t>
            </w:r>
            <w:proofErr w:type="spellEnd"/>
          </w:p>
        </w:tc>
      </w:tr>
    </w:tbl>
    <w:p w:rsidR="00713DF8" w:rsidRPr="00701525" w:rsidRDefault="00713DF8" w:rsidP="000A1255">
      <w:pPr>
        <w:jc w:val="both"/>
        <w:rPr>
          <w:rFonts w:ascii="Times New Roman" w:hAnsi="Times New Roman"/>
          <w:b/>
          <w:sz w:val="28"/>
          <w:szCs w:val="28"/>
        </w:rPr>
      </w:pPr>
    </w:p>
    <w:p w:rsidR="00713DF8" w:rsidRPr="00701525" w:rsidRDefault="00713DF8" w:rsidP="000A1255">
      <w:pPr>
        <w:jc w:val="both"/>
        <w:rPr>
          <w:rFonts w:ascii="Times New Roman" w:hAnsi="Times New Roman"/>
          <w:b/>
          <w:sz w:val="28"/>
          <w:szCs w:val="28"/>
        </w:rPr>
        <w:sectPr w:rsidR="00713DF8" w:rsidRPr="00701525" w:rsidSect="00FA2FFA">
          <w:headerReference w:type="default" r:id="rId9"/>
          <w:footerReference w:type="even" r:id="rId10"/>
          <w:pgSz w:w="11900" w:h="16840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713DF8" w:rsidRPr="00701525" w:rsidRDefault="00713DF8" w:rsidP="00B5601B">
      <w:pPr>
        <w:spacing w:line="276" w:lineRule="auto"/>
        <w:jc w:val="both"/>
        <w:rPr>
          <w:rFonts w:ascii="Times New Roman" w:hAnsi="Times New Roman"/>
        </w:rPr>
      </w:pPr>
    </w:p>
    <w:p w:rsidR="0017378E" w:rsidRPr="00701525" w:rsidRDefault="0017378E" w:rsidP="00B5601B">
      <w:pPr>
        <w:spacing w:line="276" w:lineRule="auto"/>
        <w:ind w:left="8222"/>
        <w:jc w:val="center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ПРИЛОЖЕНИЕ</w:t>
      </w:r>
    </w:p>
    <w:p w:rsidR="0017378E" w:rsidRPr="00701525" w:rsidRDefault="006F5996" w:rsidP="00B5601B">
      <w:pPr>
        <w:spacing w:line="276" w:lineRule="auto"/>
        <w:ind w:left="8222"/>
        <w:jc w:val="center"/>
        <w:rPr>
          <w:rFonts w:ascii="Times New Roman" w:hAnsi="Times New Roman"/>
        </w:rPr>
      </w:pPr>
      <w:r w:rsidRPr="00701525">
        <w:rPr>
          <w:rFonts w:ascii="Times New Roman" w:hAnsi="Times New Roman"/>
        </w:rPr>
        <w:t xml:space="preserve">к </w:t>
      </w:r>
      <w:r w:rsidR="0017378E" w:rsidRPr="00701525">
        <w:rPr>
          <w:rFonts w:ascii="Times New Roman" w:hAnsi="Times New Roman"/>
        </w:rPr>
        <w:t>приказ</w:t>
      </w:r>
      <w:r w:rsidRPr="00701525">
        <w:rPr>
          <w:rFonts w:ascii="Times New Roman" w:hAnsi="Times New Roman"/>
        </w:rPr>
        <w:t>у</w:t>
      </w:r>
      <w:r w:rsidR="0017378E" w:rsidRPr="00701525">
        <w:rPr>
          <w:rFonts w:ascii="Times New Roman" w:hAnsi="Times New Roman"/>
        </w:rPr>
        <w:t xml:space="preserve"> Министерства связи и массовых</w:t>
      </w:r>
    </w:p>
    <w:p w:rsidR="0017378E" w:rsidRPr="00701525" w:rsidRDefault="0017378E" w:rsidP="00B5601B">
      <w:pPr>
        <w:spacing w:line="276" w:lineRule="auto"/>
        <w:ind w:left="8222"/>
        <w:jc w:val="center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коммуникаций Российской Федерации и</w:t>
      </w:r>
    </w:p>
    <w:p w:rsidR="0017378E" w:rsidRPr="00701525" w:rsidRDefault="0017378E" w:rsidP="00B5601B">
      <w:pPr>
        <w:spacing w:line="276" w:lineRule="auto"/>
        <w:ind w:left="8222"/>
        <w:jc w:val="center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Министерства строительства и жилищно-</w:t>
      </w:r>
    </w:p>
    <w:p w:rsidR="0017378E" w:rsidRPr="00701525" w:rsidRDefault="0017378E" w:rsidP="00B5601B">
      <w:pPr>
        <w:spacing w:line="276" w:lineRule="auto"/>
        <w:ind w:left="8222"/>
        <w:jc w:val="center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коммунального хозяйства Российской Федерации</w:t>
      </w:r>
    </w:p>
    <w:p w:rsidR="0017378E" w:rsidRPr="00701525" w:rsidRDefault="009A6416" w:rsidP="00B5601B">
      <w:pPr>
        <w:spacing w:line="276" w:lineRule="auto"/>
        <w:ind w:left="8222"/>
        <w:jc w:val="center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от ___ ___________ 2017 г</w:t>
      </w:r>
      <w:r w:rsidR="006C2BF4" w:rsidRPr="00701525">
        <w:rPr>
          <w:rFonts w:ascii="Times New Roman" w:hAnsi="Times New Roman"/>
        </w:rPr>
        <w:t>ода</w:t>
      </w:r>
      <w:r w:rsidRPr="00701525">
        <w:rPr>
          <w:rFonts w:ascii="Times New Roman" w:hAnsi="Times New Roman"/>
        </w:rPr>
        <w:t xml:space="preserve"> № ___/___</w:t>
      </w:r>
    </w:p>
    <w:p w:rsidR="00713DF8" w:rsidRPr="00701525" w:rsidRDefault="00713DF8" w:rsidP="00B5601B">
      <w:pPr>
        <w:spacing w:line="276" w:lineRule="auto"/>
        <w:rPr>
          <w:rFonts w:ascii="Times New Roman" w:hAnsi="Times New Roman"/>
        </w:rPr>
      </w:pPr>
    </w:p>
    <w:p w:rsidR="009A6416" w:rsidRPr="00701525" w:rsidRDefault="009A6416" w:rsidP="00B5601B">
      <w:pPr>
        <w:spacing w:line="276" w:lineRule="auto"/>
        <w:rPr>
          <w:rFonts w:ascii="Times New Roman" w:hAnsi="Times New Roman"/>
        </w:rPr>
      </w:pPr>
    </w:p>
    <w:p w:rsidR="00713DF8" w:rsidRPr="00701525" w:rsidRDefault="00713DF8" w:rsidP="00B5601B">
      <w:pPr>
        <w:spacing w:line="276" w:lineRule="auto"/>
        <w:jc w:val="center"/>
        <w:rPr>
          <w:rFonts w:ascii="Times New Roman" w:hAnsi="Times New Roman"/>
          <w:b/>
        </w:rPr>
      </w:pPr>
      <w:r w:rsidRPr="00701525">
        <w:rPr>
          <w:rFonts w:ascii="Times New Roman" w:hAnsi="Times New Roman"/>
          <w:b/>
        </w:rPr>
        <w:t>ИЗМЕНЕНИЯ</w:t>
      </w:r>
      <w:r w:rsidR="009A6416" w:rsidRPr="00701525">
        <w:rPr>
          <w:rFonts w:ascii="Times New Roman" w:hAnsi="Times New Roman"/>
          <w:b/>
        </w:rPr>
        <w:t>,</w:t>
      </w:r>
    </w:p>
    <w:p w:rsidR="0017378E" w:rsidRPr="00701525" w:rsidRDefault="0017378E" w:rsidP="00B5601B">
      <w:pPr>
        <w:spacing w:line="276" w:lineRule="auto"/>
        <w:jc w:val="center"/>
        <w:rPr>
          <w:rFonts w:ascii="Times New Roman" w:hAnsi="Times New Roman"/>
          <w:b/>
        </w:rPr>
      </w:pPr>
      <w:r w:rsidRPr="00701525">
        <w:rPr>
          <w:rFonts w:ascii="Times New Roman" w:hAnsi="Times New Roman"/>
          <w:b/>
        </w:rPr>
        <w:t xml:space="preserve">вносимые в </w:t>
      </w:r>
      <w:r w:rsidR="009A6416" w:rsidRPr="00701525">
        <w:rPr>
          <w:rFonts w:ascii="Times New Roman" w:hAnsi="Times New Roman"/>
          <w:b/>
        </w:rPr>
        <w:t xml:space="preserve">состав, сроки и периодичность размещения информации поставщиками информации в государственной информационной системе жилищно-коммунального хозяйства, утвержденные </w:t>
      </w:r>
      <w:r w:rsidRPr="00701525">
        <w:rPr>
          <w:rFonts w:ascii="Times New Roman" w:hAnsi="Times New Roman"/>
          <w:b/>
        </w:rPr>
        <w:t>приказ</w:t>
      </w:r>
      <w:r w:rsidR="009A6416" w:rsidRPr="00701525">
        <w:rPr>
          <w:rFonts w:ascii="Times New Roman" w:hAnsi="Times New Roman"/>
          <w:b/>
        </w:rPr>
        <w:t>ом</w:t>
      </w:r>
      <w:r w:rsidRPr="00701525">
        <w:rPr>
          <w:rFonts w:ascii="Times New Roman" w:hAnsi="Times New Roman"/>
          <w:b/>
        </w:rPr>
        <w:t xml:space="preserve"> Министерства связи и массовых коммуникаций Российской Федерации и Министерства строительства и жилищно-коммунального хозяйства от 29 февраля 2016 г. №</w:t>
      </w:r>
      <w:r w:rsidR="009A6416" w:rsidRPr="00701525">
        <w:rPr>
          <w:rFonts w:ascii="Times New Roman" w:hAnsi="Times New Roman"/>
          <w:b/>
        </w:rPr>
        <w:t> </w:t>
      </w:r>
      <w:r w:rsidRPr="00701525">
        <w:rPr>
          <w:rFonts w:ascii="Times New Roman" w:hAnsi="Times New Roman"/>
          <w:b/>
        </w:rPr>
        <w:t>74/114/</w:t>
      </w:r>
      <w:proofErr w:type="spellStart"/>
      <w:r w:rsidRPr="00701525">
        <w:rPr>
          <w:rFonts w:ascii="Times New Roman" w:hAnsi="Times New Roman"/>
          <w:b/>
        </w:rPr>
        <w:t>пр</w:t>
      </w:r>
      <w:proofErr w:type="spellEnd"/>
      <w:r w:rsidRPr="00701525">
        <w:rPr>
          <w:rFonts w:ascii="Times New Roman" w:hAnsi="Times New Roman"/>
          <w:b/>
        </w:rPr>
        <w:t xml:space="preserve"> «Об утверждении состава, сроков и периодичности размещения информации поставщиками информации в</w:t>
      </w:r>
      <w:r w:rsidR="00F703C3" w:rsidRPr="00701525">
        <w:rPr>
          <w:rFonts w:ascii="Times New Roman" w:hAnsi="Times New Roman"/>
          <w:b/>
        </w:rPr>
        <w:t xml:space="preserve"> </w:t>
      </w:r>
      <w:r w:rsidRPr="00701525">
        <w:rPr>
          <w:rFonts w:ascii="Times New Roman" w:hAnsi="Times New Roman"/>
          <w:b/>
        </w:rPr>
        <w:t>государственной информационной системе жилищно-коммунального хозяйства»</w:t>
      </w:r>
    </w:p>
    <w:p w:rsidR="00231159" w:rsidRPr="00701525" w:rsidRDefault="00231159" w:rsidP="00B5601B">
      <w:pPr>
        <w:spacing w:line="276" w:lineRule="auto"/>
        <w:jc w:val="both"/>
        <w:rPr>
          <w:rFonts w:ascii="Times New Roman" w:hAnsi="Times New Roman"/>
        </w:rPr>
      </w:pPr>
    </w:p>
    <w:p w:rsidR="00FE1D20" w:rsidRPr="00701525" w:rsidRDefault="00231159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>1. </w:t>
      </w:r>
      <w:r w:rsidR="00FE1D20" w:rsidRPr="00701525">
        <w:rPr>
          <w:rFonts w:ascii="Times New Roman" w:hAnsi="Times New Roman"/>
          <w:b/>
        </w:rPr>
        <w:t xml:space="preserve">В Раздел 2 «Информация, подлежащая размещению в системе органами государственной власти субъектов Российской Федерации» </w:t>
      </w:r>
      <w:r w:rsidRPr="00701525">
        <w:rPr>
          <w:rFonts w:ascii="Times New Roman" w:hAnsi="Times New Roman"/>
          <w:b/>
        </w:rPr>
        <w:t>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утвержденн</w:t>
      </w:r>
      <w:r w:rsidR="00F703C3" w:rsidRPr="00701525">
        <w:rPr>
          <w:rFonts w:ascii="Times New Roman" w:hAnsi="Times New Roman"/>
          <w:b/>
        </w:rPr>
        <w:t>ых</w:t>
      </w:r>
      <w:r w:rsidRPr="00701525">
        <w:rPr>
          <w:rFonts w:ascii="Times New Roman" w:hAnsi="Times New Roman"/>
          <w:b/>
        </w:rPr>
        <w:t xml:space="preserve"> приказом Министерства связи и массовых коммуникаций Российской Федерации и Министерства строительства и жилищно-коммунального хозяйства от 29 февраля 2016 г. № 74/114/</w:t>
      </w:r>
      <w:proofErr w:type="spellStart"/>
      <w:r w:rsidRPr="00701525">
        <w:rPr>
          <w:rFonts w:ascii="Times New Roman" w:hAnsi="Times New Roman"/>
          <w:b/>
        </w:rPr>
        <w:t>пр</w:t>
      </w:r>
      <w:proofErr w:type="spellEnd"/>
      <w:r w:rsidRPr="00701525">
        <w:rPr>
          <w:rFonts w:ascii="Times New Roman" w:hAnsi="Times New Roman"/>
          <w:b/>
        </w:rPr>
        <w:t xml:space="preserve"> «Об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хозяйства» </w:t>
      </w:r>
      <w:r w:rsidRPr="00701525">
        <w:rPr>
          <w:rFonts w:ascii="Times New Roman" w:eastAsiaTheme="minorEastAsia" w:hAnsi="Times New Roman"/>
          <w:b/>
        </w:rPr>
        <w:t>(далее - Состав информации)</w:t>
      </w:r>
      <w:r w:rsidR="00F703C3" w:rsidRPr="00701525">
        <w:rPr>
          <w:rFonts w:ascii="Times New Roman" w:eastAsiaTheme="minorEastAsia" w:hAnsi="Times New Roman"/>
          <w:b/>
        </w:rPr>
        <w:t>,</w:t>
      </w:r>
      <w:r w:rsidRPr="00701525">
        <w:rPr>
          <w:rFonts w:ascii="Times New Roman" w:eastAsiaTheme="minorEastAsia" w:hAnsi="Times New Roman"/>
          <w:b/>
        </w:rPr>
        <w:t xml:space="preserve"> </w:t>
      </w:r>
      <w:r w:rsidR="00FE1D20" w:rsidRPr="00701525">
        <w:rPr>
          <w:rFonts w:ascii="Times New Roman" w:eastAsiaTheme="minorEastAsia" w:hAnsi="Times New Roman"/>
          <w:b/>
        </w:rPr>
        <w:t>внести следующие изменения:</w:t>
      </w:r>
    </w:p>
    <w:p w:rsidR="004162D0" w:rsidRPr="00701525" w:rsidRDefault="005A42D2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 xml:space="preserve">в </w:t>
      </w:r>
      <w:r w:rsidR="004162D0" w:rsidRPr="00701525">
        <w:rPr>
          <w:rFonts w:ascii="Times New Roman" w:eastAsiaTheme="minorEastAsia" w:hAnsi="Times New Roman"/>
        </w:rPr>
        <w:t>пункт</w:t>
      </w:r>
      <w:r w:rsidRPr="00701525">
        <w:rPr>
          <w:rFonts w:ascii="Times New Roman" w:eastAsiaTheme="minorEastAsia" w:hAnsi="Times New Roman"/>
        </w:rPr>
        <w:t>е</w:t>
      </w:r>
      <w:r w:rsidR="004162D0" w:rsidRPr="00701525">
        <w:rPr>
          <w:rFonts w:ascii="Times New Roman" w:eastAsiaTheme="minorEastAsia" w:hAnsi="Times New Roman"/>
        </w:rPr>
        <w:t xml:space="preserve"> 4.6.1 </w:t>
      </w:r>
      <w:r w:rsidR="00471963" w:rsidRPr="00701525">
        <w:rPr>
          <w:rFonts w:ascii="Times New Roman" w:eastAsiaTheme="minorEastAsia" w:hAnsi="Times New Roman"/>
        </w:rPr>
        <w:t xml:space="preserve">после слов </w:t>
      </w:r>
      <w:r w:rsidRPr="00701525">
        <w:rPr>
          <w:rFonts w:ascii="Times New Roman" w:eastAsiaTheme="minorEastAsia" w:hAnsi="Times New Roman"/>
        </w:rPr>
        <w:t xml:space="preserve">«жилищного фонда» </w:t>
      </w:r>
      <w:r w:rsidR="004162D0" w:rsidRPr="00701525">
        <w:rPr>
          <w:rFonts w:ascii="Times New Roman" w:eastAsiaTheme="minorEastAsia" w:hAnsi="Times New Roman"/>
        </w:rPr>
        <w:t>дополнить словами «с указанием наименования региональной адресной программы по переселению граждан из аварийного жилищного фонда»;</w:t>
      </w:r>
    </w:p>
    <w:p w:rsidR="005A42D2" w:rsidRPr="00701525" w:rsidRDefault="005A42D2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в пунктах 4.8.6</w:t>
      </w:r>
      <w:r w:rsidR="00344846" w:rsidRPr="00701525">
        <w:rPr>
          <w:rFonts w:ascii="Times New Roman" w:eastAsiaTheme="minorEastAsia" w:hAnsi="Times New Roman"/>
        </w:rPr>
        <w:t>,</w:t>
      </w:r>
      <w:r w:rsidRPr="00701525">
        <w:rPr>
          <w:rFonts w:ascii="Times New Roman" w:eastAsiaTheme="minorEastAsia" w:hAnsi="Times New Roman"/>
        </w:rPr>
        <w:t xml:space="preserve"> 4.8.7</w:t>
      </w:r>
      <w:r w:rsidR="00344846" w:rsidRPr="00701525">
        <w:rPr>
          <w:rFonts w:ascii="Times New Roman" w:eastAsiaTheme="minorEastAsia" w:hAnsi="Times New Roman"/>
        </w:rPr>
        <w:t>, 4.9.3</w:t>
      </w:r>
      <w:r w:rsidRPr="00701525">
        <w:rPr>
          <w:rFonts w:ascii="Times New Roman" w:eastAsiaTheme="minorEastAsia" w:hAnsi="Times New Roman"/>
        </w:rPr>
        <w:t xml:space="preserve"> после слов «коммунальной инфраструктуры» дополнить словами «в разрезе этапов (мероприятий)»;</w:t>
      </w:r>
    </w:p>
    <w:p w:rsidR="005A42D2" w:rsidRPr="00701525" w:rsidRDefault="00344846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 xml:space="preserve">в </w:t>
      </w:r>
      <w:r w:rsidR="004E1A4A" w:rsidRPr="00701525">
        <w:rPr>
          <w:rFonts w:ascii="Times New Roman" w:eastAsiaTheme="minorEastAsia" w:hAnsi="Times New Roman"/>
        </w:rPr>
        <w:t>пункт</w:t>
      </w:r>
      <w:r w:rsidRPr="00701525">
        <w:rPr>
          <w:rFonts w:ascii="Times New Roman" w:eastAsiaTheme="minorEastAsia" w:hAnsi="Times New Roman"/>
        </w:rPr>
        <w:t xml:space="preserve">е </w:t>
      </w:r>
      <w:r w:rsidR="004E1A4A" w:rsidRPr="00701525">
        <w:rPr>
          <w:rFonts w:ascii="Times New Roman" w:eastAsiaTheme="minorEastAsia" w:hAnsi="Times New Roman"/>
        </w:rPr>
        <w:t>4.9.1</w:t>
      </w:r>
      <w:r w:rsidRPr="00701525">
        <w:rPr>
          <w:rFonts w:ascii="Times New Roman" w:eastAsiaTheme="minorEastAsia" w:hAnsi="Times New Roman"/>
        </w:rPr>
        <w:t xml:space="preserve"> слова «Отчеты субъекта Российской Федерации о ходе реализации региональной программы по модернизации систем коммунальной инфраструктуры» заменить словами «Информация об отчетах субъекта Российской Федерации о ходе реализации региональной программы по модернизации систем коммунальной инфраструктуры:»</w:t>
      </w:r>
      <w:r w:rsidR="00E04A17" w:rsidRPr="00701525">
        <w:rPr>
          <w:rFonts w:ascii="Times New Roman" w:eastAsiaTheme="minorEastAsia" w:hAnsi="Times New Roman"/>
        </w:rPr>
        <w:t>;</w:t>
      </w:r>
    </w:p>
    <w:p w:rsidR="004E1A4A" w:rsidRPr="00701525" w:rsidRDefault="00344846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пунктами 4.9.1.1-4.9.1.4 следующего содержания:</w:t>
      </w: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67"/>
        <w:gridCol w:w="3122"/>
      </w:tblGrid>
      <w:tr w:rsidR="00344846" w:rsidRPr="00701525" w:rsidTr="004E75B8">
        <w:trPr>
          <w:trHeight w:val="33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4.9.1.1.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Отчеты субъекта Российской Федерации о ходе реализации региональной программы по модернизации систем коммунальной инфраструктуры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 xml:space="preserve">Не позднее 15 дней со дня утверждения правлением </w:t>
            </w: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 xml:space="preserve">Фонда отчета субъекта Российской Федерации о ходе реализации региональной программы по модернизации систем коммунальной инфраструктуры </w:t>
            </w:r>
          </w:p>
        </w:tc>
      </w:tr>
      <w:tr w:rsidR="00344846" w:rsidRPr="00701525" w:rsidTr="004E75B8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4.9.1.2.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44846" w:rsidRPr="00701525" w:rsidTr="004E75B8">
        <w:trPr>
          <w:trHeight w:val="6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4.9.1.3.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344846" w:rsidRPr="00701525" w:rsidTr="004E75B8">
        <w:trPr>
          <w:trHeight w:val="6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4.9.1.4.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Этапы реализации (мероприятия) региональной программы по модернизации систем коммунальной инфраструктуры</w:t>
            </w:r>
          </w:p>
        </w:tc>
        <w:tc>
          <w:tcPr>
            <w:tcW w:w="3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846" w:rsidRPr="00701525" w:rsidRDefault="00344846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B5601B" w:rsidRPr="00701525" w:rsidRDefault="00B5601B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пункт 6 изложить в следующей редакции: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67"/>
        <w:gridCol w:w="3125"/>
      </w:tblGrid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Информация о подготовке объектов жилищно-коммунального хозяйства к сезонной эксплуатации, о готовности к отопительному сезону (периоду) и о его прохождении:</w:t>
            </w:r>
          </w:p>
        </w:tc>
      </w:tr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6.1.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Информация о паспортах готовности и актах проверки готовности к отопительному сезону (периоду) для каждого муниципального образования:</w:t>
            </w:r>
          </w:p>
        </w:tc>
      </w:tr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6.1.1.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 xml:space="preserve">Код ОКТМО муниципального образования, в отношении которого выдан паспорт готовности либо подписан акт проверки готовности к отопительному сезону (периоду) </w:t>
            </w:r>
          </w:p>
        </w:tc>
        <w:tc>
          <w:tcPr>
            <w:tcW w:w="3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 xml:space="preserve">Не позднее 15 дней со дня выдачи паспорта проверки готовности к отопительному сезону (периоду) муниципального образования </w:t>
            </w:r>
          </w:p>
        </w:tc>
      </w:tr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6.1.2.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Дата начала отопительного сезона (периода)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6.1.3.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Дата окончания отопительного сезона (периода)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6.1.4.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Паспорта готовности к отопительному сезону (периоду) муниципального образования</w:t>
            </w:r>
          </w:p>
        </w:tc>
        <w:tc>
          <w:tcPr>
            <w:tcW w:w="3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5601B" w:rsidRPr="00701525" w:rsidTr="00B5601B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6.1.5.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Акты проверки готовности к отопительному сезону (периоду)</w:t>
            </w:r>
          </w:p>
        </w:tc>
        <w:tc>
          <w:tcPr>
            <w:tcW w:w="3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1B" w:rsidRPr="00701525" w:rsidRDefault="00B5601B" w:rsidP="00B5601B">
            <w:pPr>
              <w:spacing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Не позднее 15 дней со дня подписания акта проверки готовности к отопительному сезону (периоду) муниципального образования</w:t>
            </w:r>
          </w:p>
        </w:tc>
      </w:tr>
    </w:tbl>
    <w:p w:rsidR="004E1A4A" w:rsidRPr="00701525" w:rsidRDefault="00C17DDF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в пункте 9 слова «Региональная программа в области обращения с твердыми коммунальными отходами» заменить словами «Информация о региональной программе в области обращения с твердыми коммунальными отходами:»;</w:t>
      </w:r>
    </w:p>
    <w:p w:rsidR="00C17DDF" w:rsidRPr="00701525" w:rsidRDefault="00C17DDF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пунктами 9.1-9.3 следующего содержания:</w:t>
      </w: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67"/>
        <w:gridCol w:w="3122"/>
      </w:tblGrid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235BD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eastAsiaTheme="minorEastAsia" w:hAnsi="Times New Roman"/>
                <w:sz w:val="24"/>
                <w:szCs w:val="24"/>
              </w:rPr>
              <w:t>Региональная программа в области обращения с твердыми коммунальными отходами</w:t>
            </w:r>
            <w:r w:rsidR="0006765B" w:rsidRPr="00701525">
              <w:rPr>
                <w:rFonts w:ascii="Times New Roman" w:eastAsiaTheme="minorEastAsia" w:hAnsi="Times New Roman"/>
                <w:sz w:val="24"/>
                <w:szCs w:val="24"/>
              </w:rPr>
              <w:t xml:space="preserve">, с указанием </w:t>
            </w:r>
            <w:r w:rsidR="00BE5BE5" w:rsidRPr="00701525">
              <w:rPr>
                <w:rFonts w:ascii="Times New Roman" w:eastAsiaTheme="minorEastAsia" w:hAnsi="Times New Roman"/>
                <w:sz w:val="24"/>
                <w:szCs w:val="24"/>
              </w:rPr>
              <w:t xml:space="preserve">ее </w:t>
            </w:r>
            <w:r w:rsidR="0006765B" w:rsidRPr="00701525">
              <w:rPr>
                <w:rFonts w:ascii="Times New Roman" w:eastAsiaTheme="minorEastAsia" w:hAnsi="Times New Roman"/>
                <w:sz w:val="24"/>
                <w:szCs w:val="24"/>
              </w:rPr>
              <w:t>н</w:t>
            </w:r>
            <w:r w:rsidR="0006765B" w:rsidRPr="00701525">
              <w:rPr>
                <w:rFonts w:ascii="Times New Roman" w:hAnsi="Times New Roman"/>
                <w:sz w:val="24"/>
                <w:szCs w:val="24"/>
              </w:rPr>
              <w:t>аименования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Не позднее 15 дней со дня принятия нормативного правового акта об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утверждении (изменении) региональной программы в области обращения с твердыми коммунальными отходами, нормативного правового акта о внесении в него изменений</w:t>
            </w:r>
          </w:p>
        </w:tc>
      </w:tr>
      <w:tr w:rsidR="0006765B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B" w:rsidRPr="00701525" w:rsidRDefault="0006765B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65B" w:rsidRPr="00701525" w:rsidRDefault="0006765B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Сроки реализации региональной программы в области обращения с твердыми коммунальными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отходами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65B" w:rsidRPr="00701525" w:rsidRDefault="0006765B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5BE5" w:rsidRPr="00701525" w:rsidRDefault="00BE5BE5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lastRenderedPageBreak/>
        <w:t>дополнить пунктом 12.3 следующего содержания:</w:t>
      </w: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67"/>
        <w:gridCol w:w="3122"/>
      </w:tblGrid>
      <w:tr w:rsidR="000F6A08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08" w:rsidRPr="00701525" w:rsidRDefault="000F6A08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12.3.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08" w:rsidRPr="00701525" w:rsidRDefault="000F6A08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A08" w:rsidRPr="00701525" w:rsidRDefault="000F6A08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</w:tbl>
    <w:p w:rsidR="005B19AC" w:rsidRPr="00701525" w:rsidRDefault="005B19AC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пунктами 13-13.3 следующего содержания:</w:t>
      </w: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67"/>
        <w:gridCol w:w="3122"/>
      </w:tblGrid>
      <w:tr w:rsidR="00BE5BE5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состоянии расчетов нанимателей жилых помещений по договору социального найма и договору найма жилого помещения государственного жилищного фонда за пользование жилым помещением (плат</w:t>
            </w:r>
            <w:r w:rsidR="00E04A17" w:rsidRPr="00701525">
              <w:rPr>
                <w:rFonts w:ascii="Times New Roman" w:hAnsi="Times New Roman"/>
                <w:sz w:val="24"/>
                <w:szCs w:val="24"/>
              </w:rPr>
              <w:t>а</w:t>
            </w:r>
            <w:r w:rsidRPr="00701525">
              <w:rPr>
                <w:rFonts w:ascii="Times New Roman" w:hAnsi="Times New Roman"/>
                <w:sz w:val="24"/>
                <w:szCs w:val="24"/>
              </w:rPr>
              <w:t xml:space="preserve"> за наем) с наймодателем (по каждому жилому помещению в многоквартирном доме, жилому дому (домовладению)), в случае осуществления данных начислений:</w:t>
            </w:r>
          </w:p>
        </w:tc>
      </w:tr>
      <w:tr w:rsidR="00BE5BE5" w:rsidRPr="00701525" w:rsidTr="004E75B8">
        <w:trPr>
          <w:trHeight w:val="20"/>
        </w:trPr>
        <w:tc>
          <w:tcPr>
            <w:tcW w:w="1276" w:type="dxa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13.1.</w:t>
            </w:r>
          </w:p>
        </w:tc>
        <w:tc>
          <w:tcPr>
            <w:tcW w:w="10767" w:type="dxa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122" w:type="dxa"/>
            <w:vMerge w:val="restart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Ежемесячно, не позднее 1 числа месяца, следующего за расчетным, по состоянию на 1 число месяца, следующего за расчетным, либо в иной срок, предусмотренный договором</w:t>
            </w:r>
          </w:p>
        </w:tc>
      </w:tr>
      <w:tr w:rsidR="00BE5BE5" w:rsidRPr="00701525" w:rsidTr="004E75B8">
        <w:trPr>
          <w:trHeight w:val="20"/>
        </w:trPr>
        <w:tc>
          <w:tcPr>
            <w:tcW w:w="1276" w:type="dxa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13.2.</w:t>
            </w:r>
          </w:p>
        </w:tc>
        <w:tc>
          <w:tcPr>
            <w:tcW w:w="10767" w:type="dxa"/>
          </w:tcPr>
          <w:p w:rsidR="00BE5BE5" w:rsidRPr="00701525" w:rsidRDefault="00E04A17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Задолженность/переплата</w:t>
            </w:r>
          </w:p>
        </w:tc>
        <w:tc>
          <w:tcPr>
            <w:tcW w:w="3122" w:type="dxa"/>
            <w:vMerge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BE5" w:rsidRPr="00701525" w:rsidTr="004E75B8">
        <w:trPr>
          <w:trHeight w:val="20"/>
        </w:trPr>
        <w:tc>
          <w:tcPr>
            <w:tcW w:w="1276" w:type="dxa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10767" w:type="dxa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122" w:type="dxa"/>
          </w:tcPr>
          <w:p w:rsidR="00BE5BE5" w:rsidRPr="00701525" w:rsidRDefault="00BE5BE5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Ежемесячно, не позднее 25 числа месяца, следующего за расчетным, по состоянию на 15 число месяца, следующего за расчетным,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либо в иной срок, предусмотренный договором</w:t>
            </w:r>
          </w:p>
        </w:tc>
      </w:tr>
    </w:tbl>
    <w:p w:rsidR="00C17DDF" w:rsidRPr="00701525" w:rsidRDefault="00C17DDF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lastRenderedPageBreak/>
        <w:t>дополнить пунктами 1</w:t>
      </w:r>
      <w:r w:rsidR="003C3AF8" w:rsidRPr="00701525">
        <w:rPr>
          <w:rFonts w:ascii="Times New Roman" w:eastAsiaTheme="minorEastAsia" w:hAnsi="Times New Roman"/>
        </w:rPr>
        <w:t>4</w:t>
      </w:r>
      <w:r w:rsidRPr="00701525">
        <w:rPr>
          <w:rFonts w:ascii="Times New Roman" w:eastAsiaTheme="minorEastAsia" w:hAnsi="Times New Roman"/>
        </w:rPr>
        <w:t>-1</w:t>
      </w:r>
      <w:r w:rsidR="003C3AF8" w:rsidRPr="00701525">
        <w:rPr>
          <w:rFonts w:ascii="Times New Roman" w:eastAsiaTheme="minorEastAsia" w:hAnsi="Times New Roman"/>
        </w:rPr>
        <w:t>4</w:t>
      </w:r>
      <w:r w:rsidRPr="00701525">
        <w:rPr>
          <w:rFonts w:ascii="Times New Roman" w:eastAsiaTheme="minorEastAsia" w:hAnsi="Times New Roman"/>
        </w:rPr>
        <w:t>.6 следующего содержания:</w:t>
      </w:r>
    </w:p>
    <w:tbl>
      <w:tblPr>
        <w:tblStyle w:val="ac"/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67"/>
        <w:gridCol w:w="3122"/>
      </w:tblGrid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</w:t>
            </w:r>
            <w:r w:rsidR="005B19AC" w:rsidRPr="00701525">
              <w:rPr>
                <w:rFonts w:ascii="Times New Roman" w:hAnsi="Times New Roman"/>
                <w:sz w:val="24"/>
                <w:szCs w:val="24"/>
              </w:rPr>
              <w:t>4</w:t>
            </w:r>
            <w:r w:rsidRPr="0070152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едином тарифе на услугу регионального оператора по обращению с твердыми коммунальными отходами:</w:t>
            </w:r>
          </w:p>
        </w:tc>
      </w:tr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5B19A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</w:t>
            </w:r>
            <w:r w:rsidR="00C17DDF" w:rsidRPr="00701525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Нормативные правовые акты субъектов Российской Федерации об установлении (изменении)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7 дней со дня официального опубликования нормативного правового акта об установлении единого тарифа на услугу регионального оператора по обращению с твердыми коммунальными отходами</w:t>
            </w:r>
          </w:p>
        </w:tc>
      </w:tr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5B19A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</w:t>
            </w:r>
            <w:r w:rsidR="00C17DDF" w:rsidRPr="00701525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Критерии дифференциации единого тарифа на услугу регионального оператора по обращению с твердыми коммунальными отходами (при наличии)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5B19A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</w:t>
            </w:r>
            <w:r w:rsidR="00C17DDF" w:rsidRPr="00701525">
              <w:rPr>
                <w:rFonts w:ascii="Times New Roman" w:hAnsi="Times New Roman"/>
                <w:sz w:val="24"/>
                <w:szCs w:val="24"/>
              </w:rPr>
              <w:t>.3.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Дата начала действия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5B19A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</w:t>
            </w:r>
            <w:r w:rsidR="00C17DDF" w:rsidRPr="00701525"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Дата окончания действия единого тарифа на услугу регионального оператора по обращению с твердыми коммунальными отходами;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DF" w:rsidRPr="00701525" w:rsidTr="004E75B8">
        <w:trPr>
          <w:trHeight w:val="2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5B19A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</w:t>
            </w:r>
            <w:r w:rsidR="00C17DDF" w:rsidRPr="00701525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Величина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DF" w:rsidRPr="00701525" w:rsidTr="004E75B8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5B19A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</w:t>
            </w:r>
            <w:r w:rsidR="00C17DDF" w:rsidRPr="00701525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10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Единица измерения единого тарифа на услугу регионального оператора по обращению с твердыми коммунальными отходами</w:t>
            </w:r>
          </w:p>
        </w:tc>
        <w:tc>
          <w:tcPr>
            <w:tcW w:w="3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DDF" w:rsidRPr="00701525" w:rsidRDefault="00C17DDF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DF" w:rsidRPr="00701525" w:rsidRDefault="00C17DDF" w:rsidP="00B5601B">
      <w:pPr>
        <w:spacing w:line="276" w:lineRule="auto"/>
        <w:jc w:val="both"/>
        <w:rPr>
          <w:rFonts w:ascii="Times New Roman" w:hAnsi="Times New Roman"/>
        </w:rPr>
      </w:pPr>
    </w:p>
    <w:p w:rsidR="00BB0987" w:rsidRPr="00701525" w:rsidRDefault="00BB0987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 xml:space="preserve">2. В Раздел 3 «Информация, подлежащая размещению в системе органами государственной власти субъектов Российской Федерации в области энергосбережения и повышения энергетической эффективности»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BB0987" w:rsidRPr="00701525" w:rsidRDefault="00E04A17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пунктах 1.5, 1.6, 2.2 и 2.3 после слов «энергетической эффективности» дополнить словами «в разрезе этапов (мероприятий)»;</w:t>
      </w:r>
    </w:p>
    <w:p w:rsidR="00E04A17" w:rsidRPr="00701525" w:rsidRDefault="00E04A17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2.1 слова «Отчеты субъекта Российской Федерации о ходе реализации региональной программы в области энергосбережения и повышения энергетической эффективности» заменить словами «Информация об отчетах субъекта Российской Федерации о ходе реализации региональной программы в области энергосбережения и повышения энергетической эффективности:»;</w:t>
      </w:r>
    </w:p>
    <w:p w:rsidR="004B075A" w:rsidRPr="00701525" w:rsidRDefault="004B075A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пунктами 2.1.1-2.1.4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4B075A" w:rsidRPr="00701525" w:rsidTr="004E75B8">
        <w:trPr>
          <w:trHeight w:val="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Отчеты субъекта Российской Федерации о ходе реализации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Не позднее 15 дней со дня официального подписания (утверждения) отчета субъекта Российской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Федерации о ходе реализации региональной программы в области энергосбережения и повышения энергетической эффективности</w:t>
            </w:r>
          </w:p>
        </w:tc>
      </w:tr>
      <w:tr w:rsidR="004B075A" w:rsidRPr="00701525" w:rsidTr="004E75B8">
        <w:trPr>
          <w:trHeight w:val="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Дата начала отчетного периода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75A" w:rsidRPr="00701525" w:rsidTr="004E75B8">
        <w:trPr>
          <w:trHeight w:val="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2.1.3.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Дата конца отчетного периода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075A" w:rsidRPr="00701525" w:rsidTr="004E75B8">
        <w:trPr>
          <w:trHeight w:val="2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2.1.4.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Этапы реализации (мероприятия) региональной программы в области энергосбережения и повышения энергетической эффективности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5A" w:rsidRPr="00701525" w:rsidRDefault="004B075A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4A17" w:rsidRPr="00701525" w:rsidRDefault="00E04A17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в пункте 3.4 после слов «многоквартирном доме» дополнить словами «в разрезе этапов (мероприятий)»;</w:t>
      </w:r>
    </w:p>
    <w:p w:rsidR="001C59F3" w:rsidRPr="00701525" w:rsidRDefault="001C59F3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4.4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1C59F3" w:rsidRPr="00701525" w:rsidTr="001C59F3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F3" w:rsidRPr="00701525" w:rsidRDefault="001C59F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F3" w:rsidRPr="00701525" w:rsidRDefault="001C59F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59F3" w:rsidRPr="00701525" w:rsidRDefault="001C59F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</w:tbl>
    <w:p w:rsidR="00BB0987" w:rsidRPr="00701525" w:rsidRDefault="001C59F3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5.3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1C59F3" w:rsidRPr="00701525" w:rsidTr="00350B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F3" w:rsidRPr="00701525" w:rsidRDefault="001C59F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F3" w:rsidRPr="00701525" w:rsidRDefault="001C59F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F3" w:rsidRPr="00701525" w:rsidRDefault="001C59F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</w:tbl>
    <w:p w:rsidR="00BB0987" w:rsidRPr="00701525" w:rsidRDefault="00BB0987" w:rsidP="00B5601B">
      <w:pPr>
        <w:spacing w:line="276" w:lineRule="auto"/>
        <w:jc w:val="both"/>
        <w:rPr>
          <w:rFonts w:ascii="Times New Roman" w:hAnsi="Times New Roman"/>
        </w:rPr>
      </w:pPr>
    </w:p>
    <w:p w:rsidR="00121356" w:rsidRPr="00701525" w:rsidRDefault="00041A90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>3</w:t>
      </w:r>
      <w:r w:rsidR="00121356" w:rsidRPr="00701525">
        <w:rPr>
          <w:rFonts w:ascii="Times New Roman" w:hAnsi="Times New Roman"/>
          <w:b/>
        </w:rPr>
        <w:t xml:space="preserve">. В Раздел 4 «Информация, подлежащая размещению в системе органами исполнительной власти субъектов Российской Федерации, уполномоченными на осуществление государственного жилищного надзора» </w:t>
      </w:r>
      <w:r w:rsidR="00121356"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121356" w:rsidRPr="00701525" w:rsidRDefault="00121356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1.1.6.6 следующего содержания: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121356" w:rsidRPr="00701525" w:rsidTr="00350BA9">
        <w:trPr>
          <w:trHeight w:val="20"/>
        </w:trPr>
        <w:tc>
          <w:tcPr>
            <w:tcW w:w="1276" w:type="dxa"/>
          </w:tcPr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1.1.6.6.</w:t>
            </w:r>
          </w:p>
        </w:tc>
        <w:tc>
          <w:tcPr>
            <w:tcW w:w="10773" w:type="dxa"/>
          </w:tcPr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Идентификатор контролирующего органа в федеральной государственной информационной системе «Федеральный реестр государственных и муниципальных услуг (функций)»</w:t>
            </w:r>
          </w:p>
        </w:tc>
        <w:tc>
          <w:tcPr>
            <w:tcW w:w="3119" w:type="dxa"/>
          </w:tcPr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Ежегодно в срок не позднее 31 декабря года, предшествующего году проведения проверок, содержащихся в планах проверок.</w:t>
            </w:r>
          </w:p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Изменения, внесенные в указанные сведения, размещаются в системе в срок не позднее 3 дней со дня утверждения изменений</w:t>
            </w:r>
          </w:p>
        </w:tc>
      </w:tr>
    </w:tbl>
    <w:p w:rsidR="00121356" w:rsidRPr="00701525" w:rsidRDefault="00121356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lastRenderedPageBreak/>
        <w:t>дополнить пунктом 1.2.3.5 следующего содержания: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121356" w:rsidRPr="00701525" w:rsidTr="00350BA9">
        <w:trPr>
          <w:trHeight w:val="20"/>
        </w:trPr>
        <w:tc>
          <w:tcPr>
            <w:tcW w:w="1276" w:type="dxa"/>
          </w:tcPr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1.2.3.5.</w:t>
            </w:r>
          </w:p>
        </w:tc>
        <w:tc>
          <w:tcPr>
            <w:tcW w:w="10773" w:type="dxa"/>
          </w:tcPr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Идентификатор контролирующего органа в федеральной государственной информационной системе «Федеральный реестр государственных и муниципальных услуг (функций)» </w:t>
            </w:r>
          </w:p>
        </w:tc>
        <w:tc>
          <w:tcPr>
            <w:tcW w:w="3119" w:type="dxa"/>
          </w:tcPr>
          <w:p w:rsidR="00121356" w:rsidRPr="00701525" w:rsidRDefault="00121356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со дня издания распоряжения или приказа органа надзора о проведении проверки</w:t>
            </w:r>
          </w:p>
        </w:tc>
      </w:tr>
    </w:tbl>
    <w:p w:rsidR="00C46FE4" w:rsidRPr="00701525" w:rsidRDefault="00C46FE4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2.4 следующего содержания: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C46FE4" w:rsidRPr="00701525" w:rsidTr="00350BA9">
        <w:trPr>
          <w:trHeight w:val="20"/>
        </w:trPr>
        <w:tc>
          <w:tcPr>
            <w:tcW w:w="1276" w:type="dxa"/>
          </w:tcPr>
          <w:p w:rsidR="00C46FE4" w:rsidRPr="00701525" w:rsidRDefault="00C46FE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0773" w:type="dxa"/>
          </w:tcPr>
          <w:p w:rsidR="00C46FE4" w:rsidRPr="00701525" w:rsidRDefault="00C46FE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3119" w:type="dxa"/>
          </w:tcPr>
          <w:p w:rsidR="00C46FE4" w:rsidRPr="00701525" w:rsidRDefault="00C46FE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</w:tbl>
    <w:p w:rsidR="00C46FE4" w:rsidRPr="00701525" w:rsidRDefault="00C46FE4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3.3 следующего содержания: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C46FE4" w:rsidRPr="00701525" w:rsidTr="00350B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E4" w:rsidRPr="00701525" w:rsidRDefault="00C46FE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E4" w:rsidRPr="00701525" w:rsidRDefault="00C46FE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FE4" w:rsidRPr="00701525" w:rsidRDefault="00C46FE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</w:tbl>
    <w:p w:rsidR="00C46FE4" w:rsidRPr="00701525" w:rsidRDefault="00C46FE4" w:rsidP="00B5601B">
      <w:pPr>
        <w:spacing w:line="276" w:lineRule="auto"/>
        <w:jc w:val="both"/>
        <w:rPr>
          <w:rFonts w:ascii="Times New Roman" w:hAnsi="Times New Roman"/>
        </w:rPr>
      </w:pPr>
    </w:p>
    <w:p w:rsidR="00041A90" w:rsidRPr="00701525" w:rsidRDefault="00041A90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 xml:space="preserve">4. В Раздел 5 «Информация, подлежащая размещению в системе органами местного самоуправления, уполномоченными на осуществление муниципального жилищного контроля либо наделенными законами субъектов Российской Федерации отдельными полномочиями по проведению проверок при осуществлении лицензионного контроля в отношении юридических лиц или индивидуальных предпринимателей, осуществляющих деятельность по управлению многоквартирными домами на основании лицензии»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4E75B8" w:rsidRPr="00701525" w:rsidRDefault="004E75B8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1.1.6.4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51"/>
        <w:gridCol w:w="3041"/>
      </w:tblGrid>
      <w:tr w:rsidR="004E75B8" w:rsidRPr="00701525" w:rsidTr="004E75B8">
        <w:trPr>
          <w:trHeight w:val="20"/>
        </w:trPr>
        <w:tc>
          <w:tcPr>
            <w:tcW w:w="1276" w:type="dxa"/>
          </w:tcPr>
          <w:p w:rsidR="004E75B8" w:rsidRPr="00701525" w:rsidRDefault="004E75B8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1.1.6.4.</w:t>
            </w:r>
          </w:p>
        </w:tc>
        <w:tc>
          <w:tcPr>
            <w:tcW w:w="10851" w:type="dxa"/>
          </w:tcPr>
          <w:p w:rsidR="004E75B8" w:rsidRPr="00701525" w:rsidRDefault="004E75B8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Идентификатор контролирующего органа в федеральной государственной информационной системе «Федеральный реестр государственных и муниципальных услуг (функций)»</w:t>
            </w:r>
          </w:p>
        </w:tc>
        <w:tc>
          <w:tcPr>
            <w:tcW w:w="3041" w:type="dxa"/>
          </w:tcPr>
          <w:p w:rsidR="004E75B8" w:rsidRPr="00701525" w:rsidRDefault="001D2B2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Ежегодно в срок не позднее 31 декабря года, предшествующего году проведения проверок, содержащихся в планах проверок. Изменения, внесенные в указанные сведения, размещаются в системе в срок не позднее 3 рабочих дней со дня утверждения изменений</w:t>
            </w:r>
          </w:p>
        </w:tc>
      </w:tr>
    </w:tbl>
    <w:p w:rsidR="001D2B2C" w:rsidRPr="00701525" w:rsidRDefault="001D2B2C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1.2.3.5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51"/>
        <w:gridCol w:w="3041"/>
      </w:tblGrid>
      <w:tr w:rsidR="001D2B2C" w:rsidRPr="00701525" w:rsidTr="00F725C0">
        <w:trPr>
          <w:trHeight w:val="20"/>
        </w:trPr>
        <w:tc>
          <w:tcPr>
            <w:tcW w:w="1276" w:type="dxa"/>
          </w:tcPr>
          <w:p w:rsidR="001D2B2C" w:rsidRPr="00701525" w:rsidRDefault="001D2B2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1.2.3.5.</w:t>
            </w:r>
          </w:p>
        </w:tc>
        <w:tc>
          <w:tcPr>
            <w:tcW w:w="10851" w:type="dxa"/>
          </w:tcPr>
          <w:p w:rsidR="001D2B2C" w:rsidRPr="00701525" w:rsidRDefault="001D2B2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Идентификатор контролирующего органа в федеральной государственной информационной системе «Федеральный реестр государственных и муниципальных услуг (функций)»</w:t>
            </w:r>
          </w:p>
        </w:tc>
        <w:tc>
          <w:tcPr>
            <w:tcW w:w="3041" w:type="dxa"/>
          </w:tcPr>
          <w:p w:rsidR="001D2B2C" w:rsidRPr="00701525" w:rsidRDefault="001D2B2C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со дня издания распоряжения или приказа органа контроля о проведении плановой (внеплановой) проверки</w:t>
            </w:r>
          </w:p>
        </w:tc>
      </w:tr>
    </w:tbl>
    <w:p w:rsidR="00121356" w:rsidRPr="00701525" w:rsidRDefault="00F66B21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2.4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51"/>
        <w:gridCol w:w="3041"/>
      </w:tblGrid>
      <w:tr w:rsidR="00F66B21" w:rsidRPr="00701525" w:rsidTr="00F66B21">
        <w:trPr>
          <w:trHeight w:val="20"/>
        </w:trPr>
        <w:tc>
          <w:tcPr>
            <w:tcW w:w="1276" w:type="dxa"/>
          </w:tcPr>
          <w:p w:rsidR="00F66B21" w:rsidRPr="00701525" w:rsidRDefault="00F66B21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10851" w:type="dxa"/>
          </w:tcPr>
          <w:p w:rsidR="00F66B21" w:rsidRPr="00701525" w:rsidRDefault="00F66B21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3041" w:type="dxa"/>
          </w:tcPr>
          <w:p w:rsidR="00F66B21" w:rsidRPr="00701525" w:rsidRDefault="00F66B21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</w:tbl>
    <w:p w:rsidR="00F66B21" w:rsidRPr="00701525" w:rsidRDefault="00F66B21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4.3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51"/>
        <w:gridCol w:w="3041"/>
      </w:tblGrid>
      <w:tr w:rsidR="00F66B21" w:rsidRPr="00701525" w:rsidTr="00F66B21">
        <w:trPr>
          <w:trHeight w:val="20"/>
        </w:trPr>
        <w:tc>
          <w:tcPr>
            <w:tcW w:w="1276" w:type="dxa"/>
          </w:tcPr>
          <w:p w:rsidR="00F66B21" w:rsidRPr="00701525" w:rsidRDefault="00F66B21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10851" w:type="dxa"/>
          </w:tcPr>
          <w:p w:rsidR="00F66B21" w:rsidRPr="00701525" w:rsidRDefault="00F66B21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41" w:type="dxa"/>
          </w:tcPr>
          <w:p w:rsidR="00F66B21" w:rsidRPr="00701525" w:rsidRDefault="00F66B21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</w:tbl>
    <w:p w:rsidR="001D2B2C" w:rsidRPr="00701525" w:rsidRDefault="001D2B2C" w:rsidP="00B5601B">
      <w:pPr>
        <w:spacing w:line="276" w:lineRule="auto"/>
        <w:jc w:val="both"/>
        <w:rPr>
          <w:rFonts w:ascii="Times New Roman" w:hAnsi="Times New Roman"/>
        </w:rPr>
      </w:pPr>
    </w:p>
    <w:p w:rsidR="00640501" w:rsidRPr="00701525" w:rsidRDefault="00640501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lastRenderedPageBreak/>
        <w:t xml:space="preserve">5. В Раздел 6 «Информация, подлежащая размещению в системе органами местного самоуправления (в субъектах Российской Федерации – городах федерального значения Москве, Санкт-Петербурге и Севастополе – органами государственной власти, если законом соответствующего субъекта Российской Федерации не установлено, что данные полномочия осуществляются органами местного самоуправления внутригородских муниципальных образований)»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C367AE" w:rsidRPr="00701525" w:rsidRDefault="00C367AE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3 после слов «за счет средств» дополнить словами «федерального бюджета, бюджетов субъектов Российской Федерации и (или)»;</w:t>
      </w:r>
    </w:p>
    <w:p w:rsidR="00D6352C" w:rsidRPr="00701525" w:rsidRDefault="00D6352C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 xml:space="preserve">в пунктах </w:t>
      </w:r>
      <w:r w:rsidR="009F4C5C" w:rsidRPr="00701525">
        <w:rPr>
          <w:rFonts w:ascii="Times New Roman" w:hAnsi="Times New Roman"/>
        </w:rPr>
        <w:t>4.6, 4.7, 4.8, 4.8.2</w:t>
      </w:r>
      <w:r w:rsidRPr="00701525">
        <w:rPr>
          <w:rFonts w:ascii="Times New Roman" w:hAnsi="Times New Roman"/>
        </w:rPr>
        <w:t xml:space="preserve"> и </w:t>
      </w:r>
      <w:r w:rsidR="009F4C5C" w:rsidRPr="00701525">
        <w:rPr>
          <w:rFonts w:ascii="Times New Roman" w:hAnsi="Times New Roman"/>
        </w:rPr>
        <w:t>4.8.3</w:t>
      </w:r>
      <w:r w:rsidRPr="00701525">
        <w:rPr>
          <w:rFonts w:ascii="Times New Roman" w:hAnsi="Times New Roman"/>
        </w:rPr>
        <w:t xml:space="preserve"> после слов «энергетической эффективности» дополнить словами «в разрезе этапов (мероприятий)»;</w:t>
      </w:r>
    </w:p>
    <w:p w:rsidR="00685F6C" w:rsidRPr="00701525" w:rsidRDefault="00685F6C" w:rsidP="00685F6C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5 после слов «многоквартирных домов» дополнить словами «(за исключением случаев, предусмотренных законодательством Российской Федерации)», слова «и жилых домов» исключить;</w:t>
      </w:r>
    </w:p>
    <w:p w:rsidR="00685F6C" w:rsidRPr="00701525" w:rsidRDefault="00685F6C" w:rsidP="0006738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5.1 слова «жилых домов» исключить;</w:t>
      </w:r>
    </w:p>
    <w:p w:rsidR="005F7BED" w:rsidRPr="00701525" w:rsidRDefault="005F7BED" w:rsidP="0006738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 6.3.4 изложить в следующей редакции: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2"/>
        <w:gridCol w:w="3120"/>
      </w:tblGrid>
      <w:tr w:rsidR="005F7BED" w:rsidRPr="00701525" w:rsidTr="00350BA9">
        <w:trPr>
          <w:trHeight w:val="20"/>
        </w:trPr>
        <w:tc>
          <w:tcPr>
            <w:tcW w:w="1276" w:type="dxa"/>
          </w:tcPr>
          <w:p w:rsidR="005F7BED" w:rsidRPr="00701525" w:rsidRDefault="005F7BED" w:rsidP="005F7B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6.3.4.</w:t>
            </w:r>
          </w:p>
        </w:tc>
        <w:tc>
          <w:tcPr>
            <w:tcW w:w="10772" w:type="dxa"/>
          </w:tcPr>
          <w:p w:rsidR="005F7BED" w:rsidRPr="00701525" w:rsidRDefault="005F7BED" w:rsidP="005F7BED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Паспорта готовности к отопительному сезону (периоду) объектов теплоснабжающей организации, теплосетевой организации, многоквартирных домов</w:t>
            </w:r>
          </w:p>
        </w:tc>
        <w:tc>
          <w:tcPr>
            <w:tcW w:w="3120" w:type="dxa"/>
          </w:tcPr>
          <w:p w:rsidR="005F7BED" w:rsidRPr="00701525" w:rsidDel="00B561F1" w:rsidRDefault="005D42A0" w:rsidP="005D42A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15 дней со дня выдачи паспорта проверки готовности к отопительному сезону (периоду) муниципального образования</w:t>
            </w:r>
          </w:p>
        </w:tc>
      </w:tr>
    </w:tbl>
    <w:p w:rsidR="004F50E4" w:rsidRPr="00701525" w:rsidRDefault="004F50E4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9.1.1 слов</w:t>
      </w:r>
      <w:r w:rsidR="00EA0CD3" w:rsidRPr="00701525">
        <w:rPr>
          <w:rFonts w:ascii="Times New Roman" w:hAnsi="Times New Roman"/>
        </w:rPr>
        <w:t>о</w:t>
      </w:r>
      <w:r w:rsidRPr="00701525">
        <w:rPr>
          <w:rFonts w:ascii="Times New Roman" w:hAnsi="Times New Roman"/>
        </w:rPr>
        <w:t xml:space="preserve"> «многоквартирный» заменить словом «жилой»;</w:t>
      </w:r>
    </w:p>
    <w:p w:rsidR="004F50E4" w:rsidRPr="00701525" w:rsidRDefault="00EA0CD3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 12.8 исключить;</w:t>
      </w:r>
    </w:p>
    <w:p w:rsidR="00EA0CD3" w:rsidRPr="00701525" w:rsidRDefault="00EA0CD3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14.4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51"/>
        <w:gridCol w:w="3041"/>
      </w:tblGrid>
      <w:tr w:rsidR="00EA0CD3" w:rsidRPr="00701525" w:rsidTr="00350BA9">
        <w:trPr>
          <w:trHeight w:val="20"/>
        </w:trPr>
        <w:tc>
          <w:tcPr>
            <w:tcW w:w="1276" w:type="dxa"/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14.4.</w:t>
            </w:r>
          </w:p>
        </w:tc>
        <w:tc>
          <w:tcPr>
            <w:tcW w:w="10851" w:type="dxa"/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Общее количество обращений, направленных в государственные органы, органы местного самоуправления или должностным лицам, в компетенцию которых входит решение поставленных в обращении вопросов</w:t>
            </w:r>
          </w:p>
        </w:tc>
        <w:tc>
          <w:tcPr>
            <w:tcW w:w="3041" w:type="dxa"/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7 дней по истечении календарного месяца по состоянию на 1 число месяца, следующего за отчетным</w:t>
            </w:r>
          </w:p>
        </w:tc>
      </w:tr>
    </w:tbl>
    <w:p w:rsidR="00EA0CD3" w:rsidRPr="00701525" w:rsidRDefault="00EA0CD3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</w:rPr>
      </w:pPr>
      <w:r w:rsidRPr="00701525">
        <w:rPr>
          <w:rFonts w:ascii="Times New Roman" w:eastAsiaTheme="minorEastAsia" w:hAnsi="Times New Roman"/>
        </w:rPr>
        <w:t>дополнить пунктом 15.3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51"/>
        <w:gridCol w:w="3041"/>
      </w:tblGrid>
      <w:tr w:rsidR="00EA0CD3" w:rsidRPr="00701525" w:rsidTr="00350BA9">
        <w:trPr>
          <w:trHeight w:val="20"/>
        </w:trPr>
        <w:tc>
          <w:tcPr>
            <w:tcW w:w="1276" w:type="dxa"/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15.3.</w:t>
            </w:r>
          </w:p>
        </w:tc>
        <w:tc>
          <w:tcPr>
            <w:tcW w:w="10851" w:type="dxa"/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41" w:type="dxa"/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Не позднее 3 дней с даты направлении обращения в государственный орган, орган местного самоуправления или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должностному лицу</w:t>
            </w:r>
          </w:p>
        </w:tc>
      </w:tr>
    </w:tbl>
    <w:p w:rsidR="00EA0CD3" w:rsidRPr="00701525" w:rsidRDefault="00EA0CD3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дополнить пунктами 16-16.3 следующего содержания:</w:t>
      </w:r>
    </w:p>
    <w:tbl>
      <w:tblPr>
        <w:tblStyle w:val="ac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2"/>
        <w:gridCol w:w="3120"/>
      </w:tblGrid>
      <w:tr w:rsidR="00EA0CD3" w:rsidRPr="00701525" w:rsidTr="00350B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состоянии расчетов нанимателей жилых помещений по договору социального найма и договору найма жилого помещения муниципального жилищного фонда за пользование жилым помещением (плата за наем) с наймодателем (по каждому жилому помещению в многоквартирном доме, жилому дому (домовладению)), в случае осуществления данных начислений:</w:t>
            </w:r>
          </w:p>
        </w:tc>
      </w:tr>
      <w:tr w:rsidR="00EA0CD3" w:rsidRPr="00701525" w:rsidTr="00350B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Ежемесячно, не позднее 1 числа месяца, следующего за расчетным, по состоянию на 1 число месяца, следующего за расчетным, либо в иной срок, предусмотренный договором</w:t>
            </w:r>
          </w:p>
        </w:tc>
      </w:tr>
      <w:tr w:rsidR="00EA0CD3" w:rsidRPr="00701525" w:rsidTr="00350B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Задолженность/переплата</w:t>
            </w: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0CD3" w:rsidRPr="00701525" w:rsidTr="00350BA9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10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CD3" w:rsidRPr="00701525" w:rsidRDefault="00EA0CD3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либо в иной срок, предусмотренный договором</w:t>
            </w:r>
          </w:p>
        </w:tc>
      </w:tr>
    </w:tbl>
    <w:p w:rsidR="001D2B2C" w:rsidRPr="00701525" w:rsidRDefault="001D2B2C" w:rsidP="00B5601B">
      <w:pPr>
        <w:spacing w:line="276" w:lineRule="auto"/>
        <w:jc w:val="both"/>
        <w:rPr>
          <w:rFonts w:ascii="Times New Roman" w:hAnsi="Times New Roman"/>
        </w:rPr>
      </w:pPr>
    </w:p>
    <w:p w:rsidR="00E002D4" w:rsidRPr="00701525" w:rsidRDefault="00E002D4" w:rsidP="00B5601B">
      <w:pPr>
        <w:spacing w:line="276" w:lineRule="auto"/>
        <w:ind w:firstLine="709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>6. В Раздел 7 «</w:t>
      </w:r>
      <w:r w:rsidR="00C6236B" w:rsidRPr="00701525">
        <w:rPr>
          <w:rFonts w:ascii="Times New Roman" w:hAnsi="Times New Roman"/>
          <w:b/>
        </w:rPr>
        <w:t>Информация, подлежащая размещению в системе органами местного самоуправления в случаях, если собственниками помещений в многоквартирном доме не выбран способ управления многоквартирным домом или если принятое решение о выборе способа управления этим домом не было реализовано, а также в случаях, если собственниками помещений выбран способ управления многоквартирным домом – непосредственное управление собственниками помещений в многоквартирном доме</w:t>
      </w:r>
      <w:r w:rsidRPr="00701525">
        <w:rPr>
          <w:rFonts w:ascii="Times New Roman" w:hAnsi="Times New Roman"/>
          <w:b/>
        </w:rPr>
        <w:t xml:space="preserve">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063234" w:rsidRPr="00701525" w:rsidRDefault="00063234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2.3 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803"/>
        <w:gridCol w:w="3089"/>
      </w:tblGrid>
      <w:tr w:rsidR="00063234" w:rsidRPr="00701525" w:rsidTr="00F471FD">
        <w:trPr>
          <w:trHeight w:val="20"/>
        </w:trPr>
        <w:tc>
          <w:tcPr>
            <w:tcW w:w="1276" w:type="dxa"/>
          </w:tcPr>
          <w:p w:rsidR="00063234" w:rsidRPr="00701525" w:rsidRDefault="0006323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10803" w:type="dxa"/>
          </w:tcPr>
          <w:p w:rsidR="00063234" w:rsidRPr="00701525" w:rsidRDefault="0006323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Адрес многоквартирного дома, код ОКТМО муниципального образования, на территории которого расположен многоквартирный дом</w:t>
            </w:r>
          </w:p>
        </w:tc>
        <w:tc>
          <w:tcPr>
            <w:tcW w:w="3089" w:type="dxa"/>
          </w:tcPr>
          <w:p w:rsidR="00063234" w:rsidRPr="00701525" w:rsidRDefault="00063234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Не позднее 10 дней со дня размещения извещения на официальном сайте в сети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«Интернет» для размещения информации о проведении торгов</w:t>
            </w:r>
          </w:p>
        </w:tc>
      </w:tr>
    </w:tbl>
    <w:p w:rsidR="00063234" w:rsidRPr="00701525" w:rsidRDefault="00063234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пункт 2.3 считать пунктом 2.4</w:t>
      </w:r>
      <w:r w:rsidR="00C6236B" w:rsidRPr="00701525">
        <w:rPr>
          <w:rFonts w:ascii="Times New Roman" w:hAnsi="Times New Roman"/>
        </w:rPr>
        <w:t>.</w:t>
      </w:r>
    </w:p>
    <w:p w:rsidR="001059B7" w:rsidRPr="00701525" w:rsidRDefault="001059B7" w:rsidP="00B5601B">
      <w:pPr>
        <w:spacing w:line="276" w:lineRule="auto"/>
        <w:jc w:val="both"/>
        <w:rPr>
          <w:rFonts w:ascii="Times New Roman" w:hAnsi="Times New Roman"/>
        </w:rPr>
      </w:pPr>
    </w:p>
    <w:p w:rsidR="001059B7" w:rsidRPr="00701525" w:rsidRDefault="001059B7" w:rsidP="00B5601B">
      <w:pPr>
        <w:spacing w:line="276" w:lineRule="auto"/>
        <w:ind w:firstLine="708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 xml:space="preserve">7. В Раздел 8 «Информация, подлежащая размещению в системе лицами, осуществляющими поставки ресурсов, необходимых для предоставления коммунальных услуг в многоквартирные дома, жилые дома»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166CF4" w:rsidRPr="00701525" w:rsidRDefault="00166CF4" w:rsidP="00166CF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</w:t>
      </w:r>
      <w:r w:rsidR="004E3E16" w:rsidRPr="00701525">
        <w:rPr>
          <w:rFonts w:ascii="Times New Roman" w:hAnsi="Times New Roman"/>
        </w:rPr>
        <w:t>а</w:t>
      </w:r>
      <w:r w:rsidRPr="00701525">
        <w:rPr>
          <w:rFonts w:ascii="Times New Roman" w:hAnsi="Times New Roman"/>
        </w:rPr>
        <w:t>м</w:t>
      </w:r>
      <w:r w:rsidR="004E3E16" w:rsidRPr="00701525">
        <w:rPr>
          <w:rFonts w:ascii="Times New Roman" w:hAnsi="Times New Roman"/>
        </w:rPr>
        <w:t>и</w:t>
      </w:r>
      <w:r w:rsidRPr="00701525">
        <w:rPr>
          <w:rFonts w:ascii="Times New Roman" w:hAnsi="Times New Roman"/>
        </w:rPr>
        <w:t xml:space="preserve"> 2.1.6.3</w:t>
      </w:r>
      <w:r w:rsidR="001F56BB" w:rsidRPr="00701525">
        <w:rPr>
          <w:rFonts w:ascii="Times New Roman" w:hAnsi="Times New Roman"/>
        </w:rPr>
        <w:t>, 2.1.16.4-2.1.16.8</w:t>
      </w:r>
      <w:r w:rsidRPr="00701525">
        <w:rPr>
          <w:rFonts w:ascii="Times New Roman" w:hAnsi="Times New Roman"/>
        </w:rPr>
        <w:t xml:space="preserve">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1F56BB" w:rsidRPr="00701525" w:rsidTr="00166CF4">
        <w:trPr>
          <w:trHeight w:val="20"/>
        </w:trPr>
        <w:tc>
          <w:tcPr>
            <w:tcW w:w="1276" w:type="dxa"/>
          </w:tcPr>
          <w:p w:rsidR="001F56BB" w:rsidRPr="00701525" w:rsidRDefault="001F56BB" w:rsidP="00166CF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2.1.6.3</w:t>
            </w:r>
          </w:p>
        </w:tc>
        <w:tc>
          <w:tcPr>
            <w:tcW w:w="10773" w:type="dxa"/>
          </w:tcPr>
          <w:p w:rsidR="001F56BB" w:rsidRPr="00701525" w:rsidRDefault="001F56BB" w:rsidP="00166CF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коммунальной услуги, предоставляемой ресурсоснабжающей организацией</w:t>
            </w:r>
          </w:p>
        </w:tc>
        <w:tc>
          <w:tcPr>
            <w:tcW w:w="3119" w:type="dxa"/>
            <w:vMerge w:val="restart"/>
          </w:tcPr>
          <w:p w:rsidR="001F56BB" w:rsidRPr="00701525" w:rsidRDefault="001F56BB" w:rsidP="00166CF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заключения договора либо дополнительного соглашения о внесении в него изменений</w:t>
            </w:r>
          </w:p>
        </w:tc>
      </w:tr>
      <w:tr w:rsidR="001F56BB" w:rsidRPr="00701525" w:rsidTr="001F56BB">
        <w:trPr>
          <w:trHeight w:val="20"/>
        </w:trPr>
        <w:tc>
          <w:tcPr>
            <w:tcW w:w="1276" w:type="dxa"/>
            <w:shd w:val="clear" w:color="auto" w:fill="auto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2.1.16.4.</w:t>
            </w:r>
          </w:p>
        </w:tc>
        <w:tc>
          <w:tcPr>
            <w:tcW w:w="10773" w:type="dxa"/>
            <w:shd w:val="clear" w:color="auto" w:fill="auto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Величина норматива потребления коммунальных услуг </w:t>
            </w:r>
          </w:p>
        </w:tc>
        <w:tc>
          <w:tcPr>
            <w:tcW w:w="3119" w:type="dxa"/>
            <w:vMerge/>
            <w:shd w:val="clear" w:color="auto" w:fill="auto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F56BB" w:rsidRPr="00701525" w:rsidTr="001F56BB">
        <w:trPr>
          <w:trHeight w:val="20"/>
        </w:trPr>
        <w:tc>
          <w:tcPr>
            <w:tcW w:w="1276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2.1.16.5.</w:t>
            </w:r>
          </w:p>
        </w:tc>
        <w:tc>
          <w:tcPr>
            <w:tcW w:w="10773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Сведения о тарифах на оплату коммунальных ресурсов, применяемых для расчета размера платы по данному договору(путем выбора из информации, содержащейся в системе): &lt;*&gt;</w:t>
            </w:r>
          </w:p>
        </w:tc>
        <w:tc>
          <w:tcPr>
            <w:tcW w:w="3119" w:type="dxa"/>
            <w:vMerge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F56BB" w:rsidRPr="00701525" w:rsidTr="001F56BB">
        <w:trPr>
          <w:trHeight w:val="20"/>
        </w:trPr>
        <w:tc>
          <w:tcPr>
            <w:tcW w:w="1276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2.1.16.6.</w:t>
            </w:r>
          </w:p>
        </w:tc>
        <w:tc>
          <w:tcPr>
            <w:tcW w:w="10773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Наименование субъекта Российской Федерации, на территории которого расположен многоквартирный дом, жилой дом (домовладение) </w:t>
            </w:r>
          </w:p>
        </w:tc>
        <w:tc>
          <w:tcPr>
            <w:tcW w:w="3119" w:type="dxa"/>
            <w:vMerge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F56BB" w:rsidRPr="00701525" w:rsidTr="001F56BB">
        <w:trPr>
          <w:trHeight w:val="20"/>
        </w:trPr>
        <w:tc>
          <w:tcPr>
            <w:tcW w:w="1276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2.1.16.7.</w:t>
            </w:r>
          </w:p>
        </w:tc>
        <w:tc>
          <w:tcPr>
            <w:tcW w:w="10773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коммунального ресурса, в отношении которого установлен тариф на оплату коммунальных ресурсов</w:t>
            </w:r>
          </w:p>
        </w:tc>
        <w:tc>
          <w:tcPr>
            <w:tcW w:w="3119" w:type="dxa"/>
            <w:vMerge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1F56BB" w:rsidRPr="00701525" w:rsidTr="001F56BB">
        <w:trPr>
          <w:trHeight w:val="20"/>
        </w:trPr>
        <w:tc>
          <w:tcPr>
            <w:tcW w:w="1276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2.1.16.8</w:t>
            </w:r>
          </w:p>
        </w:tc>
        <w:tc>
          <w:tcPr>
            <w:tcW w:w="10773" w:type="dxa"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Дифференцированная цена тарифа на оплату коммунальных ресурсов</w:t>
            </w:r>
          </w:p>
        </w:tc>
        <w:tc>
          <w:tcPr>
            <w:tcW w:w="3119" w:type="dxa"/>
            <w:vMerge/>
          </w:tcPr>
          <w:p w:rsidR="001F56BB" w:rsidRPr="00701525" w:rsidRDefault="001F56BB" w:rsidP="001F56BB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4E3E16" w:rsidRPr="00701525" w:rsidRDefault="004E3E16" w:rsidP="004E3E1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</w:t>
      </w:r>
      <w:r w:rsidR="00030AB8" w:rsidRPr="00701525">
        <w:rPr>
          <w:rFonts w:ascii="Times New Roman" w:hAnsi="Times New Roman"/>
        </w:rPr>
        <w:t>ах</w:t>
      </w:r>
      <w:r w:rsidRPr="00701525">
        <w:rPr>
          <w:rFonts w:ascii="Times New Roman" w:hAnsi="Times New Roman"/>
        </w:rPr>
        <w:t xml:space="preserve"> 2.2.2.1.1</w:t>
      </w:r>
      <w:r w:rsidR="00030AB8" w:rsidRPr="00701525">
        <w:rPr>
          <w:rFonts w:ascii="Times New Roman" w:hAnsi="Times New Roman"/>
        </w:rPr>
        <w:t>, 2.2.2.2.1, 2.2.2.3.1, 2.2.2.4.1,</w:t>
      </w:r>
      <w:r w:rsidRPr="00701525">
        <w:rPr>
          <w:rFonts w:ascii="Times New Roman" w:hAnsi="Times New Roman"/>
        </w:rPr>
        <w:t xml:space="preserve"> </w:t>
      </w:r>
      <w:r w:rsidR="00030AB8" w:rsidRPr="00701525">
        <w:rPr>
          <w:rFonts w:ascii="Times New Roman" w:hAnsi="Times New Roman"/>
        </w:rPr>
        <w:t xml:space="preserve">2.2.2.5.1, 2.2.2.6.1, 2.2.2.7.1 </w:t>
      </w:r>
      <w:r w:rsidRPr="00701525">
        <w:rPr>
          <w:rFonts w:ascii="Times New Roman" w:hAnsi="Times New Roman"/>
        </w:rPr>
        <w:t>слова «Ежемесячно, в срок, предусмотренный пунктом 2.1.13 настоящего раздела, на основании актов проверки, подписанных не позднее даты окончания срока передачи показаний, предусмотренного пунктом 2.1.15 настоящего раздела» заменить словами «В течение суток с момента обнаружения факта предоставления коммунальных услуг ненадлежащего качества и (или) с перерывами, превышающими установленную продолжительность, а также ежемесячно, в срок, предусмотренный пунктом 2.1.13 настоящего раздела, на основании актов проверки, подписанных не позднее даты окончания срока передачи показаний, предусмотренного пунктом 2.1.15 настоящего раздела»</w:t>
      </w:r>
    </w:p>
    <w:p w:rsidR="004E3E16" w:rsidRPr="00701525" w:rsidRDefault="004E3E16" w:rsidP="004E3E1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</w:t>
      </w:r>
      <w:r w:rsidR="00DD1F06" w:rsidRPr="00701525">
        <w:rPr>
          <w:rFonts w:ascii="Times New Roman" w:hAnsi="Times New Roman"/>
        </w:rPr>
        <w:t>ы</w:t>
      </w:r>
      <w:r w:rsidRPr="00701525">
        <w:rPr>
          <w:rFonts w:ascii="Times New Roman" w:hAnsi="Times New Roman"/>
        </w:rPr>
        <w:t xml:space="preserve"> 3.1 </w:t>
      </w:r>
      <w:r w:rsidR="00DD1F06" w:rsidRPr="00701525">
        <w:rPr>
          <w:rFonts w:ascii="Times New Roman" w:hAnsi="Times New Roman"/>
        </w:rPr>
        <w:t xml:space="preserve">и 3.1.1 </w:t>
      </w:r>
      <w:r w:rsidRPr="00701525">
        <w:rPr>
          <w:rFonts w:ascii="Times New Roman" w:hAnsi="Times New Roman"/>
        </w:rPr>
        <w:t>изложить в следующей редакции: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4E3E16" w:rsidRPr="00701525" w:rsidTr="004E3E16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6" w:rsidRPr="00701525" w:rsidRDefault="004E3E16" w:rsidP="004E3E1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</w:t>
            </w:r>
          </w:p>
        </w:tc>
        <w:tc>
          <w:tcPr>
            <w:tcW w:w="13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E16" w:rsidRPr="00701525" w:rsidRDefault="004E3E16" w:rsidP="004E3E1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Сведения об установленных коллективных (общедомовых) приборах учета, необходимых для предоставления коммунальных услуг в многоквартирные дома, жилые дома, и (или) предоставление коммунальных услуг &lt;*&gt;:</w:t>
            </w:r>
          </w:p>
        </w:tc>
      </w:tr>
      <w:tr w:rsidR="00DD1F06" w:rsidRPr="00701525" w:rsidTr="00DD1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276" w:type="dxa"/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</w:t>
            </w:r>
          </w:p>
        </w:tc>
        <w:tc>
          <w:tcPr>
            <w:tcW w:w="10773" w:type="dxa"/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Адрес многоквартирного дома с указанием места установки прибора учета, код ОКТМО муниципального образования, на территории которого расположен многоквартирный дом </w:t>
            </w:r>
          </w:p>
        </w:tc>
        <w:tc>
          <w:tcPr>
            <w:tcW w:w="3119" w:type="dxa"/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Не позднее 7 дней с даты ввода прибора учета в эксплуатацию или получения информации от </w:t>
            </w:r>
            <w:r w:rsidRPr="00701525">
              <w:rPr>
                <w:rFonts w:ascii="Times New Roman" w:hAnsi="Times New Roman"/>
              </w:rPr>
              <w:lastRenderedPageBreak/>
              <w:t xml:space="preserve">лица, осуществившего ввод прибора учета, либо с даты изменения сведений о соответствующем приборе учета или получения информации об изменении сведений от лица, изменившего такие сведения о таком приборе учета; по пункту 3.1.3 информация размещается в течение 2 дней с даты изменения статуса прибора учета или получения информации об изменении такого статуса; по пункту 3.1.1.1 информация размещается не позднее 7 дней со дня начала поставки ресурсов, необходимых для предоставления коммунальных услуг, или начала предоставления коммунальных услуг в многоквартирные дома, жилые дома либо со дня изменений; по пункту 3.1.1.1.2 информация размещается не позднее 3 дней с момента подписания </w:t>
            </w:r>
            <w:r w:rsidRPr="00701525">
              <w:rPr>
                <w:rFonts w:ascii="Times New Roman" w:hAnsi="Times New Roman"/>
              </w:rPr>
              <w:lastRenderedPageBreak/>
              <w:t>акта обследования на предмет установления наличия (отсутствия) технической возможности установки коллективного (общедомового) приборов учета</w:t>
            </w:r>
          </w:p>
        </w:tc>
      </w:tr>
    </w:tbl>
    <w:p w:rsidR="007A4474" w:rsidRPr="00701525" w:rsidRDefault="00DD1F06" w:rsidP="00DD1F0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дополнить пунктами 3.1.1.1-3.1.1.1.2.4.2, 3.1.2.1 следующего содержания: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Сведения об отсутствии установленного  коллективного (общедомового) прибора учета: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Не позднее 7 дней с даты ввода прибора учета в эксплуатацию или получения информации от лица, осуществившего ввод прибора учета, либо с даты изменения сведений о соответствующем приборе учета или получения информации об изменении сведений от лица, изменившего такие сведения о таком приборе учета; по пункту 3.1.3 информация размещается в течение 2 дней с даты изменения статуса прибора учета или получения информации об изменении такого статуса; по пункту 3.1.1.1 информация размещается не позднее 7 дней со дня начала </w:t>
            </w:r>
            <w:r w:rsidRPr="00701525">
              <w:rPr>
                <w:rFonts w:ascii="Times New Roman" w:hAnsi="Times New Roman"/>
              </w:rPr>
              <w:lastRenderedPageBreak/>
              <w:t>поставки ресурсов, необходимых для предоставления коммунальных услуг, или начала предоставления коммунальных услуг в многоквартирные дома, жилые дома либо со дня изменений; по пункту 3.1.1.1.2 информация размещается не позднее 3 дней с момента подписания акта обследования на предмет установления наличия (отсутствия) технической возможности установки коллективного (общедомового) приборов учета</w:t>
            </w: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многоквартирного дома, в котором отсутствует коллективный (общедомовой) прибор учета,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об акте обследования на предмет установления наличия (отсутствия) технической возможности установки коллективного (общедомового) приборов учета: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3.1.1.1.2.1.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Акт обследования на предмет установления наличия (отсутствия) технической возможности установки коллективного (общедомового) приборов учета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3.1.1.1.2.2.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многоквартирного дома, в котором проводится обследование,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3.1.1.1.2.3.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прибора учета, на предмет установки которого проводится обследование наличия (отсутствия) технической возможности его установки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3.1.1.1.2.4.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результатах обследования о наличии/отсутствии технической возможности установки прибора учета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DD1F06" w:rsidRPr="00701525" w:rsidTr="00DD1F06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3.1.2.1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коммунальной услуги по подаче коммунальной ресурса, для измерения объема поставки которого используется коллективный (общедомовой) прибор учет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F06" w:rsidRPr="00701525" w:rsidRDefault="00DD1F06" w:rsidP="00DD1F0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372B3" w:rsidRPr="00701525" w:rsidRDefault="000372B3" w:rsidP="000372B3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дополнить пунктами 3.</w:t>
      </w:r>
      <w:r w:rsidR="00CE753A" w:rsidRPr="00701525">
        <w:rPr>
          <w:rFonts w:ascii="Times New Roman" w:hAnsi="Times New Roman"/>
        </w:rPr>
        <w:t>2.</w:t>
      </w:r>
      <w:r w:rsidRPr="00701525">
        <w:rPr>
          <w:rFonts w:ascii="Times New Roman" w:hAnsi="Times New Roman"/>
        </w:rPr>
        <w:t>3</w:t>
      </w:r>
      <w:r w:rsidR="00CE753A" w:rsidRPr="00701525">
        <w:rPr>
          <w:rFonts w:ascii="Times New Roman" w:hAnsi="Times New Roman"/>
        </w:rPr>
        <w:t>-3.2.3.1.6.8</w:t>
      </w:r>
      <w:r w:rsidRPr="00701525">
        <w:rPr>
          <w:rFonts w:ascii="Times New Roman" w:hAnsi="Times New Roman"/>
        </w:rPr>
        <w:t xml:space="preserve">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Показания коллективного (общедомового) прибора учета с почасовым архивом: &lt;********&gt;</w:t>
            </w:r>
          </w:p>
        </w:tc>
        <w:tc>
          <w:tcPr>
            <w:tcW w:w="3119" w:type="dxa"/>
            <w:vMerge w:val="restart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Ежемесячно, в срок, предусмотренный пунктом 2.1.13 настоящего раздела</w:t>
            </w: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</w:t>
            </w:r>
            <w:r w:rsidR="00CE753A" w:rsidRPr="00701525">
              <w:rPr>
                <w:rFonts w:ascii="Times New Roman" w:hAnsi="Times New Roman"/>
              </w:rPr>
              <w:t>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Модель прибора учета, с которого произведено снятие показаний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3.2.3.1.1.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установки прибора учета, с которого произведено снятие показаний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3.2.3.1.2.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холодной воды (холодного водоснабжения):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3.2.3.1.2.1.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3.2.3.1.2.2.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потребленной холодной воды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3.2.3.1.2.3.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в трубопроводе холодной воды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</w:t>
            </w:r>
            <w:r w:rsidR="00CE753A" w:rsidRPr="00701525">
              <w:rPr>
                <w:rFonts w:ascii="Times New Roman" w:hAnsi="Times New Roman"/>
              </w:rPr>
              <w:t>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горячей воды (горячего водоснабжения):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3.2.3.1.3.1.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3.2.3.1.3.2.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Количество потребленной тепловой энергии за час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lastRenderedPageBreak/>
              <w:t>3.2.3.1.3.3.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горячей воды, прошедшей по подающему трубопроводу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3.2.3.1.3.4.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горячей воды, прошедшей по циркуляционному трубопроводу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3.2.3.1.3.5.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горячей воды в подающем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3.2.3.1.3.6.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горячей воды в циркуляционном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3.2.3.1.3.7.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в прямом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3.2.3.1.3.8.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в циркуляционном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3.2.3.1.4</w:t>
            </w:r>
            <w:r w:rsidR="00CE753A" w:rsidRPr="00701525">
              <w:rPr>
                <w:rFonts w:ascii="Times New Roman" w:hAnsi="Times New Roman"/>
              </w:rPr>
              <w:t>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электрической энергии (электроснабжения):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3.2.3.1.4.1.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3.2.3.1.4.2.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Тарифная зона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3.2.3.1.4.3.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Количество потребленной энергии за час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3.2.3.1.4.4.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Напряжение в электрической сети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3.2.3.1.4.5.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Частота электрического тока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3.2.3.1.5</w:t>
            </w:r>
            <w:r w:rsidR="00CE753A" w:rsidRPr="00701525">
              <w:rPr>
                <w:rFonts w:ascii="Times New Roman" w:hAnsi="Times New Roman"/>
              </w:rPr>
              <w:t>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газа (газоснабжения):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3.2.3.1.5.1.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3.2.3.1.5.2.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потребленного газа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3.2.3.1.5.3.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газа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</w:t>
            </w:r>
            <w:r w:rsidR="00CE753A" w:rsidRPr="00701525">
              <w:rPr>
                <w:rFonts w:ascii="Times New Roman" w:hAnsi="Times New Roman"/>
              </w:rPr>
              <w:t>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поставки тепловой энергии (отопления):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3.2.3.1.6.1.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почасовых данных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3.2.3.1.6.2.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Количество потребленной тепловой энергии за час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3.2.3.1.6.3.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Масса/объем теплоносителя прошедшего по подающему трубопроводу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3.2.3.1.6.4.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Масса/объем теплоносителя в обратном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3.2.3.1.6.5.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теплоносителя в подающем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3.2.3.1.6.6.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теплоносителя в обратном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3.2.3.1.6.7.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теплоносителя в прямом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0372B3" w:rsidRPr="00701525" w:rsidTr="000372B3">
        <w:trPr>
          <w:trHeight w:val="20"/>
        </w:trPr>
        <w:tc>
          <w:tcPr>
            <w:tcW w:w="1418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3.2.3.1.6.8.</w:t>
            </w:r>
          </w:p>
        </w:tc>
        <w:tc>
          <w:tcPr>
            <w:tcW w:w="10631" w:type="dxa"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теплоносителя в обратном трубопроводе</w:t>
            </w:r>
          </w:p>
        </w:tc>
        <w:tc>
          <w:tcPr>
            <w:tcW w:w="3119" w:type="dxa"/>
            <w:vMerge/>
          </w:tcPr>
          <w:p w:rsidR="000372B3" w:rsidRPr="00701525" w:rsidRDefault="000372B3" w:rsidP="000372B3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84BF2" w:rsidRPr="00701525" w:rsidRDefault="00184BF2" w:rsidP="00FA7B8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 xml:space="preserve">в пункте 3.3.1 после слов «такого статуса;» дополнить словами «по пункту 3.3.1.1 информация размещается не позднее 7 дней со дня начала поставки ресурсов, необходимых для предоставления коммунальных услуг, или начала предоставления коммунальных услуг в многоквартирные дома, жилые дома либо со дня изменений; по пункту 3.3.1.1.2 информация размещается не позднее 3 дней с момента подписания акта обследования на предмет установления наличия (отсутствия) технической возможности </w:t>
      </w:r>
      <w:r w:rsidR="00512E68" w:rsidRPr="00701525">
        <w:rPr>
          <w:rFonts w:ascii="Times New Roman" w:hAnsi="Times New Roman"/>
        </w:rPr>
        <w:t xml:space="preserve">установки индивидуального прибора </w:t>
      </w:r>
      <w:r w:rsidR="00512E68" w:rsidRPr="00701525">
        <w:rPr>
          <w:rFonts w:ascii="Times New Roman" w:hAnsi="Times New Roman"/>
        </w:rPr>
        <w:lastRenderedPageBreak/>
        <w:t>учета, общего (квартирного) и комнатного прибора учета</w:t>
      </w:r>
      <w:r w:rsidR="00512E68" w:rsidRPr="00701525" w:rsidDel="00512E68">
        <w:rPr>
          <w:rFonts w:ascii="Times New Roman" w:hAnsi="Times New Roman"/>
        </w:rPr>
        <w:t xml:space="preserve"> </w:t>
      </w:r>
      <w:r w:rsidRPr="00701525">
        <w:rPr>
          <w:rFonts w:ascii="Times New Roman" w:hAnsi="Times New Roman"/>
        </w:rPr>
        <w:t>; по пункту 3.3.1.2 информация размещается не позднее 3 дней с момента подписания акта об отказе в допуске к прибору учета»;</w:t>
      </w:r>
    </w:p>
    <w:p w:rsidR="00184BF2" w:rsidRPr="00701525" w:rsidRDefault="00184BF2" w:rsidP="00184BF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3.3.2.1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184BF2" w:rsidRPr="00701525" w:rsidTr="005E6E46">
        <w:trPr>
          <w:trHeight w:val="20"/>
        </w:trPr>
        <w:tc>
          <w:tcPr>
            <w:tcW w:w="1418" w:type="dxa"/>
          </w:tcPr>
          <w:p w:rsidR="00184BF2" w:rsidRPr="00701525" w:rsidRDefault="00184BF2" w:rsidP="00184BF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3.3.2.1.</w:t>
            </w:r>
          </w:p>
        </w:tc>
        <w:tc>
          <w:tcPr>
            <w:tcW w:w="10631" w:type="dxa"/>
          </w:tcPr>
          <w:p w:rsidR="00184BF2" w:rsidRPr="00701525" w:rsidRDefault="00184BF2" w:rsidP="00184BF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коммунальной услуги по подаче коммунальной ресурса, для измерения объема поставки которого используется прибор учета</w:t>
            </w:r>
          </w:p>
        </w:tc>
        <w:tc>
          <w:tcPr>
            <w:tcW w:w="3119" w:type="dxa"/>
          </w:tcPr>
          <w:p w:rsidR="00184BF2" w:rsidRPr="00701525" w:rsidRDefault="00184BF2" w:rsidP="00184BF2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 даты ввода прибора учета в эксплуатацию или получения информации от лица, осуществившего ввод прибора учета, либо с даты изменения сведений о соответствующем приборе учета или получения информации об изменении сведений от лица, изменившего такие сведения о таком приборе учета; по пункту 3.3.3 данные предоставляются в течение 5 дней с даты изменения статуса прибора учета или получения информации об изменении такого статуса</w:t>
            </w:r>
          </w:p>
        </w:tc>
      </w:tr>
    </w:tbl>
    <w:p w:rsidR="00FA7B86" w:rsidRPr="00701525" w:rsidRDefault="00FA7B86" w:rsidP="00FA7B86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3.3.1-</w:t>
      </w:r>
      <w:r w:rsidR="00184BF2" w:rsidRPr="00701525">
        <w:rPr>
          <w:rFonts w:ascii="Times New Roman" w:hAnsi="Times New Roman"/>
        </w:rPr>
        <w:t>3.3.1.2.2</w:t>
      </w:r>
      <w:r w:rsidRPr="00701525">
        <w:rPr>
          <w:rFonts w:ascii="Times New Roman" w:hAnsi="Times New Roman"/>
        </w:rPr>
        <w:t xml:space="preserve"> следующего содержания:</w:t>
      </w: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Сведения об отсутствии установленных индивидуальных приборов учета в жилых, нежилых помещениях в многоквартирном доме, жилом доме (домовладении), общих (квартирных) и комнатных приборах учета: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184BF2" w:rsidP="007C0F5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Не позднее 7 дней с даты ввода прибора учета в эксплуатацию или получения информации от лица, осуществившего ввод прибора учета, либо с даты изменения сведений о </w:t>
            </w:r>
            <w:r w:rsidRPr="00701525">
              <w:rPr>
                <w:rFonts w:ascii="Times New Roman" w:hAnsi="Times New Roman"/>
              </w:rPr>
              <w:lastRenderedPageBreak/>
              <w:t xml:space="preserve">соответствующем приборе учета или получения информации об изменении сведений от лица, изменившего такие сведения о таком приборе учета; по пункту 3.3.3 данные предоставляются в течение 5 дней с даты изменения статуса прибора учета или получения информации об изменении такого статуса; по пункту 3.3.1.1 информация размещается не позднее 7 дней со дня начала поставки ресурсов, необходимых для предоставления коммунальных услуг, или начала предоставления коммунальных услуг в многоквартирные дома, жилые дома либо со дня изменений; по пункту 3.3.1.1.2 информация размещается не позднее 3 дней с момента подписания акта обследования на предмет установления наличия  (отсутствия) </w:t>
            </w:r>
            <w:r w:rsidRPr="00701525">
              <w:rPr>
                <w:rFonts w:ascii="Times New Roman" w:hAnsi="Times New Roman"/>
              </w:rPr>
              <w:lastRenderedPageBreak/>
              <w:t>технической возможности установки</w:t>
            </w:r>
            <w:r w:rsidR="007C0F58" w:rsidRPr="00701525">
              <w:t xml:space="preserve"> </w:t>
            </w:r>
            <w:r w:rsidR="007C0F58" w:rsidRPr="00701525">
              <w:rPr>
                <w:rFonts w:ascii="Times New Roman" w:hAnsi="Times New Roman"/>
              </w:rPr>
              <w:t>индивидуального прибора учета, общего (квартирного) и комнатного прибора учета</w:t>
            </w:r>
            <w:r w:rsidRPr="00701525">
              <w:rPr>
                <w:rFonts w:ascii="Times New Roman" w:hAnsi="Times New Roman"/>
              </w:rPr>
              <w:t>; по пункту 3.3.1.2 информация размещается не позднее 3 дней с момента подписания акта об отказе в допуске к прибору учета</w:t>
            </w: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3.3.1.1.1.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или нежилого помещения в многоквартирном доме, жилого дома (домовладения), в отношении которого отсутствует установленный индивидуальный прибор учета, общий (квартирный) и комнатный прибор учета (путем выбора из информации, содержащейся в системе)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3.3.1.1.2.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Информация об акте обследования на предмет установления наличия (отсутствия) технической </w:t>
            </w:r>
            <w:r w:rsidRPr="00701525">
              <w:rPr>
                <w:rFonts w:ascii="Times New Roman" w:hAnsi="Times New Roman"/>
              </w:rPr>
              <w:lastRenderedPageBreak/>
              <w:t>возможности установки индивидуального прибора учета, общего (квартирного) и комнатного прибора учета: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lastRenderedPageBreak/>
              <w:t>3.3.1.1.2.1.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Акт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3.3.1.1.2.2.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или нежилого помещения в многоквартирном доме, жилого дома (домовладения), в котором проводится обследование,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3.3.1.1.2.3.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прибора учета, на предмет установки которого проводится обследование наличия (отсутствия) технической возможности его установки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3.3.1.1.2.4.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результатах обследования о наличии/отсутствии технической возможности установки прибора учета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 об отказе в допуске к прибору учета: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3.3.1.2.1.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Акт об отказе в допуске к прибору учета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FA7B86" w:rsidRPr="00701525" w:rsidTr="007B6325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3.3.1.2.2.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или нежилого помещения в многоквартирном доме, жилого дома (домовладения), по которому составлен акт об отказе в допуске к прибору учета,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B86" w:rsidRPr="00701525" w:rsidRDefault="00FA7B86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059B7" w:rsidRPr="00701525" w:rsidRDefault="00171324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в пунктах 4.1.2 и 4.1.3 слово «Дата» заменить словами «Планируемые дата»;</w:t>
      </w:r>
    </w:p>
    <w:p w:rsidR="00171324" w:rsidRPr="00701525" w:rsidRDefault="00171324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4.1.5 и 4.1.6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171324" w:rsidRPr="00701525" w:rsidTr="00171324">
        <w:trPr>
          <w:trHeight w:val="20"/>
        </w:trPr>
        <w:tc>
          <w:tcPr>
            <w:tcW w:w="1418" w:type="dxa"/>
          </w:tcPr>
          <w:p w:rsidR="00171324" w:rsidRPr="00701525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4.1.5.</w:t>
            </w:r>
          </w:p>
        </w:tc>
        <w:tc>
          <w:tcPr>
            <w:tcW w:w="10631" w:type="dxa"/>
          </w:tcPr>
          <w:p w:rsidR="00171324" w:rsidRPr="00701525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Фактические дата и время начала перерыва, ограничения или приостановления предоставления коммунальных услуг</w:t>
            </w:r>
          </w:p>
        </w:tc>
        <w:tc>
          <w:tcPr>
            <w:tcW w:w="3119" w:type="dxa"/>
            <w:vMerge w:val="restart"/>
          </w:tcPr>
          <w:p w:rsidR="00171324" w:rsidRPr="00701525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5 дней со дня окончания перерыва, ограничения или приостановления предоставления коммунальных услуг</w:t>
            </w:r>
          </w:p>
        </w:tc>
      </w:tr>
      <w:tr w:rsidR="00171324" w:rsidRPr="00701525" w:rsidTr="00171324">
        <w:trPr>
          <w:trHeight w:val="20"/>
        </w:trPr>
        <w:tc>
          <w:tcPr>
            <w:tcW w:w="1418" w:type="dxa"/>
          </w:tcPr>
          <w:p w:rsidR="00171324" w:rsidRPr="00701525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4.1.6.</w:t>
            </w:r>
          </w:p>
        </w:tc>
        <w:tc>
          <w:tcPr>
            <w:tcW w:w="10631" w:type="dxa"/>
          </w:tcPr>
          <w:p w:rsidR="00171324" w:rsidRPr="00701525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Фактические дата и время окончания перерыва, ограничения или приостановления предоставления коммунальных услуг</w:t>
            </w:r>
          </w:p>
        </w:tc>
        <w:tc>
          <w:tcPr>
            <w:tcW w:w="3119" w:type="dxa"/>
            <w:vMerge/>
          </w:tcPr>
          <w:p w:rsidR="00171324" w:rsidRPr="00701525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71324" w:rsidRPr="00701525" w:rsidRDefault="00171324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4.3.1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171324" w:rsidRPr="00701525" w:rsidTr="00171324">
        <w:trPr>
          <w:trHeight w:val="20"/>
        </w:trPr>
        <w:tc>
          <w:tcPr>
            <w:tcW w:w="1418" w:type="dxa"/>
          </w:tcPr>
          <w:p w:rsidR="00171324" w:rsidRPr="00701525" w:rsidRDefault="00171324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4.3.1.</w:t>
            </w:r>
          </w:p>
        </w:tc>
        <w:tc>
          <w:tcPr>
            <w:tcW w:w="10631" w:type="dxa"/>
          </w:tcPr>
          <w:p w:rsidR="00171324" w:rsidRPr="00701525" w:rsidRDefault="00171324" w:rsidP="00FA7B8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(нежилого) помещения в многоквартирном доме, многоквартирного дома, жилого дома (домовладения), код ОКТМО муниципального образования, на территории которого расположен многоквартирный дом, жилой дом (домовладение) (путем выбора из информации, содержащейся в системе)</w:t>
            </w:r>
          </w:p>
        </w:tc>
        <w:tc>
          <w:tcPr>
            <w:tcW w:w="3119" w:type="dxa"/>
          </w:tcPr>
          <w:p w:rsidR="00171324" w:rsidRPr="00701525" w:rsidDel="00E07AC1" w:rsidRDefault="00171324" w:rsidP="00171324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5 дней с даты подписания (получения) акта проверки (в случае, если не требуется проведение экспертизы качества коммунальной услуги) либо с даты получения результатов экспертизы качества коммунальной услуги</w:t>
            </w:r>
          </w:p>
        </w:tc>
      </w:tr>
    </w:tbl>
    <w:p w:rsidR="007A4474" w:rsidRPr="00701525" w:rsidRDefault="00171324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пункты 4.3.1 и 4.3.2 считать пунктами 4.3.2 и 4.3.3 соответственно;</w:t>
      </w:r>
    </w:p>
    <w:p w:rsidR="00083FB6" w:rsidRPr="00701525" w:rsidRDefault="00AA2581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 xml:space="preserve">в </w:t>
      </w:r>
      <w:r w:rsidR="00083FB6" w:rsidRPr="00701525">
        <w:rPr>
          <w:rFonts w:ascii="Times New Roman" w:hAnsi="Times New Roman"/>
        </w:rPr>
        <w:t>пункт</w:t>
      </w:r>
      <w:r w:rsidRPr="00701525">
        <w:rPr>
          <w:rFonts w:ascii="Times New Roman" w:hAnsi="Times New Roman"/>
        </w:rPr>
        <w:t>е</w:t>
      </w:r>
      <w:r w:rsidR="00083FB6" w:rsidRPr="00701525">
        <w:rPr>
          <w:rFonts w:ascii="Times New Roman" w:hAnsi="Times New Roman"/>
        </w:rPr>
        <w:t xml:space="preserve"> 5.1 </w:t>
      </w:r>
      <w:r w:rsidRPr="00701525">
        <w:rPr>
          <w:rFonts w:ascii="Times New Roman" w:hAnsi="Times New Roman"/>
        </w:rPr>
        <w:t>слова</w:t>
      </w:r>
      <w:r w:rsidR="00083FB6" w:rsidRPr="00701525">
        <w:rPr>
          <w:rFonts w:ascii="Times New Roman" w:hAnsi="Times New Roman"/>
        </w:rPr>
        <w:t xml:space="preserve"> «</w:t>
      </w:r>
      <w:r w:rsidRPr="00701525">
        <w:rPr>
          <w:rFonts w:ascii="Times New Roman" w:hAnsi="Times New Roman"/>
        </w:rPr>
        <w:t>(по каждому договору)</w:t>
      </w:r>
      <w:r w:rsidR="00BF05A9" w:rsidRPr="00701525">
        <w:rPr>
          <w:rFonts w:ascii="Times New Roman" w:hAnsi="Times New Roman"/>
        </w:rPr>
        <w:t>»</w:t>
      </w:r>
      <w:r w:rsidRPr="00701525">
        <w:rPr>
          <w:rFonts w:ascii="Times New Roman" w:hAnsi="Times New Roman"/>
        </w:rPr>
        <w:t xml:space="preserve"> заменить словами «(по каждому договору в разрезе каждого объекта жилищного фонда по каждому ресурсу)</w:t>
      </w:r>
      <w:r w:rsidR="00083FB6" w:rsidRPr="00701525">
        <w:rPr>
          <w:rFonts w:ascii="Times New Roman" w:hAnsi="Times New Roman"/>
        </w:rPr>
        <w:t>»;</w:t>
      </w:r>
    </w:p>
    <w:p w:rsidR="0097107C" w:rsidRPr="00701525" w:rsidRDefault="0097107C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пункты 6.7.1.2-6.7.1.3.2 исключить;</w:t>
      </w:r>
    </w:p>
    <w:p w:rsidR="0097107C" w:rsidRPr="00701525" w:rsidRDefault="0097107C" w:rsidP="00171324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6.1.1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97107C" w:rsidRPr="00701525" w:rsidTr="0097107C">
        <w:trPr>
          <w:trHeight w:val="20"/>
        </w:trPr>
        <w:tc>
          <w:tcPr>
            <w:tcW w:w="1418" w:type="dxa"/>
          </w:tcPr>
          <w:p w:rsidR="0097107C" w:rsidRPr="00701525" w:rsidRDefault="0097107C" w:rsidP="009710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6.</w:t>
            </w:r>
            <w:r w:rsidR="006A76BD" w:rsidRPr="00701525">
              <w:rPr>
                <w:rFonts w:ascii="Times New Roman" w:hAnsi="Times New Roman"/>
              </w:rPr>
              <w:t>8</w:t>
            </w:r>
            <w:r w:rsidRPr="00701525">
              <w:rPr>
                <w:rFonts w:ascii="Times New Roman" w:hAnsi="Times New Roman"/>
              </w:rPr>
              <w:t>.1.</w:t>
            </w:r>
          </w:p>
        </w:tc>
        <w:tc>
          <w:tcPr>
            <w:tcW w:w="10631" w:type="dxa"/>
          </w:tcPr>
          <w:p w:rsidR="0097107C" w:rsidRPr="00701525" w:rsidRDefault="0097107C" w:rsidP="009710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Перечень энергетических ресурсов</w:t>
            </w:r>
          </w:p>
        </w:tc>
        <w:tc>
          <w:tcPr>
            <w:tcW w:w="3119" w:type="dxa"/>
            <w:shd w:val="clear" w:color="auto" w:fill="auto"/>
          </w:tcPr>
          <w:p w:rsidR="0097107C" w:rsidRPr="00701525" w:rsidRDefault="0097107C" w:rsidP="0097107C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заключения энергосервисного договора (контракта) либо дополнительного соглашения о внесении в него изменений</w:t>
            </w:r>
          </w:p>
        </w:tc>
      </w:tr>
    </w:tbl>
    <w:p w:rsidR="009357A0" w:rsidRPr="00701525" w:rsidRDefault="009357A0" w:rsidP="009357A0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7.3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9357A0" w:rsidRPr="00701525" w:rsidTr="009357A0">
        <w:trPr>
          <w:trHeight w:val="20"/>
        </w:trPr>
        <w:tc>
          <w:tcPr>
            <w:tcW w:w="1418" w:type="dxa"/>
          </w:tcPr>
          <w:p w:rsidR="009357A0" w:rsidRPr="00701525" w:rsidRDefault="009357A0" w:rsidP="009357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7.3.</w:t>
            </w:r>
          </w:p>
        </w:tc>
        <w:tc>
          <w:tcPr>
            <w:tcW w:w="10631" w:type="dxa"/>
          </w:tcPr>
          <w:p w:rsidR="009357A0" w:rsidRPr="00701525" w:rsidRDefault="009357A0" w:rsidP="009357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119" w:type="dxa"/>
          </w:tcPr>
          <w:p w:rsidR="009357A0" w:rsidRPr="00701525" w:rsidRDefault="009357A0" w:rsidP="009357A0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</w:tbl>
    <w:p w:rsidR="00184BF2" w:rsidRPr="00701525" w:rsidRDefault="00184BF2" w:rsidP="00184BF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сноской &lt;********&gt; следующего содержания:</w:t>
      </w:r>
    </w:p>
    <w:p w:rsidR="00171324" w:rsidRPr="00701525" w:rsidRDefault="00184BF2" w:rsidP="00184BF2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&lt;********&gt; Информация размещается с почасовым архивом в случае фиксации и сохранения почасовых показателей общедомовым (коллективным) прибором учета.</w:t>
      </w:r>
    </w:p>
    <w:p w:rsidR="007A4474" w:rsidRPr="00701525" w:rsidRDefault="007A4474" w:rsidP="00B5601B">
      <w:pPr>
        <w:spacing w:line="276" w:lineRule="auto"/>
        <w:jc w:val="both"/>
        <w:rPr>
          <w:rFonts w:ascii="Times New Roman" w:hAnsi="Times New Roman"/>
        </w:rPr>
      </w:pPr>
    </w:p>
    <w:p w:rsidR="007A4474" w:rsidRPr="00701525" w:rsidRDefault="001059B7" w:rsidP="00B5601B">
      <w:pPr>
        <w:spacing w:line="276" w:lineRule="auto"/>
        <w:ind w:firstLine="708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>8</w:t>
      </w:r>
      <w:r w:rsidR="007A4474" w:rsidRPr="00701525">
        <w:rPr>
          <w:rFonts w:ascii="Times New Roman" w:hAnsi="Times New Roman"/>
          <w:b/>
        </w:rPr>
        <w:t xml:space="preserve">. В Раздел 9 «Информация, подлежащая размещению в системе региональным оператором капитального ремонта» </w:t>
      </w:r>
      <w:r w:rsidR="007A4474"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F471FD" w:rsidRPr="00701525" w:rsidRDefault="00F471FD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15.</w:t>
      </w:r>
      <w:r w:rsidR="00A251FA" w:rsidRPr="00701525">
        <w:rPr>
          <w:rFonts w:ascii="Times New Roman" w:hAnsi="Times New Roman"/>
        </w:rPr>
        <w:t xml:space="preserve">3-18.8.3 </w:t>
      </w:r>
      <w:r w:rsidRPr="00701525">
        <w:rPr>
          <w:rFonts w:ascii="Times New Roman" w:hAnsi="Times New Roman"/>
        </w:rPr>
        <w:t>следующего содержания:</w:t>
      </w:r>
    </w:p>
    <w:tbl>
      <w:tblPr>
        <w:tblStyle w:val="ac"/>
        <w:tblW w:w="15168" w:type="dxa"/>
        <w:tblInd w:w="108" w:type="dxa"/>
        <w:tblLook w:val="04A0" w:firstRow="1" w:lastRow="0" w:firstColumn="1" w:lastColumn="0" w:noHBand="0" w:noVBand="1"/>
      </w:tblPr>
      <w:tblGrid>
        <w:gridCol w:w="1276"/>
        <w:gridCol w:w="10773"/>
        <w:gridCol w:w="106"/>
        <w:gridCol w:w="3013"/>
      </w:tblGrid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15.3.</w:t>
            </w:r>
          </w:p>
        </w:tc>
        <w:tc>
          <w:tcPr>
            <w:tcW w:w="10879" w:type="dxa"/>
            <w:gridSpan w:val="2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01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3892" w:type="dxa"/>
            <w:gridSpan w:val="3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Информация о состоянии расчетов собственников помещений в многоквартирном доме с </w:t>
            </w:r>
            <w:r w:rsidRPr="00701525">
              <w:rPr>
                <w:rFonts w:ascii="Times New Roman" w:hAnsi="Times New Roman"/>
                <w:bCs/>
                <w:sz w:val="24"/>
                <w:szCs w:val="24"/>
              </w:rPr>
              <w:t xml:space="preserve">региональным оператором (по каждому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t>жилому (нежилому) помещению в многоквартирном доме&lt;***&gt;: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16.1.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Начислено денежных средств</w:t>
            </w:r>
          </w:p>
        </w:tc>
        <w:tc>
          <w:tcPr>
            <w:tcW w:w="3119" w:type="dxa"/>
            <w:gridSpan w:val="2"/>
            <w:vMerge w:val="restart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Ежемесячно, не позднее 1 числа месяца, следующего за расчетным, по состоянию на 1 число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доме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16.2.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Задолженность/переплата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16.3.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Поступило денежных средств</w:t>
            </w:r>
          </w:p>
        </w:tc>
        <w:tc>
          <w:tcPr>
            <w:tcW w:w="3119" w:type="dxa"/>
            <w:gridSpan w:val="2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Ежемесячно, не позднее 25 числа месяца, следующего за расчетным, по состоянию на 15 число месяца, следующего за расчетным, если иное не установлено законом субъекта Российской Федерации или решением общего собрания собственников помещений в многоквартирном доме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3892" w:type="dxa"/>
            <w:gridSpan w:val="3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лицевых счетах, присвоенных собственникам помещений в многоквартирном доме, по каждому жилому (нежилому) помещению в многоквартирном доме&lt;***&gt;: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Номер лицевого счета, присвоенный собственнику помещения в многоквартирном доме региональным оператором, либо номер единого лицевого счета, присвоенный в системе потребителю (путем выбора его из информации, содержащейся в системе)</w:t>
            </w:r>
          </w:p>
        </w:tc>
        <w:tc>
          <w:tcPr>
            <w:tcW w:w="3119" w:type="dxa"/>
            <w:gridSpan w:val="2"/>
            <w:vMerge w:val="restart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Ежемесячно, в срок, предусмотренный пунктом  8 настоящего раздела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17.2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Номер единого лицевого счета, присвоенный в системе собственнику помещения в многоквартирном доме (путем выбора его из информации, содержащейся в системе)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3892" w:type="dxa"/>
            <w:gridSpan w:val="3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проведении конкурса по отбору российских кредитных организаций для открытия счетов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домах: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18.1.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Извещение регионального оператора о проведении конкурса</w:t>
            </w:r>
          </w:p>
        </w:tc>
        <w:tc>
          <w:tcPr>
            <w:tcW w:w="3119" w:type="dxa"/>
            <w:gridSpan w:val="2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5 дней со дня принятия решения о проведении конкурса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18.2.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Извещение об отказе от проведения конкурса</w:t>
            </w:r>
          </w:p>
        </w:tc>
        <w:tc>
          <w:tcPr>
            <w:tcW w:w="3119" w:type="dxa"/>
            <w:gridSpan w:val="2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окончания рабочего дня, в течение которого было принято решение об отказе от проведения конкурса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18.3.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Протокол вскрытия конвертов с заявками</w:t>
            </w:r>
          </w:p>
        </w:tc>
        <w:tc>
          <w:tcPr>
            <w:tcW w:w="3119" w:type="dxa"/>
            <w:gridSpan w:val="2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окончания рабочего дня, следующего за днем подписания протокола вскрытия конвертов с заявками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18.4.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Протокол рассмотрения заявок</w:t>
            </w:r>
          </w:p>
        </w:tc>
        <w:tc>
          <w:tcPr>
            <w:tcW w:w="3119" w:type="dxa"/>
            <w:gridSpan w:val="2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окончания рабочего дня, следующего за днем подписания протокола рассмотрения заявок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18.5.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Протокол отбора российской кредитной организации для открытия счетов региональным оператором</w:t>
            </w:r>
          </w:p>
        </w:tc>
        <w:tc>
          <w:tcPr>
            <w:tcW w:w="3119" w:type="dxa"/>
            <w:gridSpan w:val="2"/>
            <w:vMerge w:val="restart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Не позднее окончания рабочего дня, следующего за днем подписания протокола отбора российской кредитной организации для открытия счетов региональным оператором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18.6.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российской кредитной организации, являющейся победителем конкурса: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18.6.1.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ОГРН кредитной организации 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18.6.2.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КПП кредитной организации или обособленного подразделения кредитной организации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18.6.3.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БИК кредитной организации или обособленного подразделения кредитной организации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18.7.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Договор банковского счета, заключенный с российской кредитной организацией, являющейся победителем конкурса</w:t>
            </w:r>
          </w:p>
        </w:tc>
        <w:tc>
          <w:tcPr>
            <w:tcW w:w="3119" w:type="dxa"/>
            <w:gridSpan w:val="2"/>
            <w:vMerge w:val="restart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Не позднее 3 дней со дня заключения договора </w:t>
            </w: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банковского счета</w:t>
            </w: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18.8.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Информация о российских кредитных организациях, уклонившихся от подписания договора банковского счета: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lastRenderedPageBreak/>
              <w:t>18.8.1.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 xml:space="preserve">ОГРН кредитной организации 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18.8.2.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КПП кредитной организации или обособленного подразделения кредитной организации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71FD" w:rsidRPr="00701525" w:rsidTr="00F471FD">
        <w:trPr>
          <w:trHeight w:val="20"/>
        </w:trPr>
        <w:tc>
          <w:tcPr>
            <w:tcW w:w="1276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18.8.3.</w:t>
            </w:r>
          </w:p>
        </w:tc>
        <w:tc>
          <w:tcPr>
            <w:tcW w:w="10773" w:type="dxa"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1525">
              <w:rPr>
                <w:rFonts w:ascii="Times New Roman" w:hAnsi="Times New Roman"/>
                <w:sz w:val="24"/>
                <w:szCs w:val="24"/>
              </w:rPr>
              <w:t>БИК кредитной организации или обособленного подразделения кредитной организации</w:t>
            </w:r>
          </w:p>
        </w:tc>
        <w:tc>
          <w:tcPr>
            <w:tcW w:w="3119" w:type="dxa"/>
            <w:gridSpan w:val="2"/>
            <w:vMerge/>
          </w:tcPr>
          <w:p w:rsidR="00F471FD" w:rsidRPr="00701525" w:rsidRDefault="00F471FD" w:rsidP="00B5601B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71FD" w:rsidRPr="00701525" w:rsidRDefault="00F471FD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сноской &lt;***&gt; следующего содержания:</w:t>
      </w:r>
    </w:p>
    <w:p w:rsidR="00F471FD" w:rsidRPr="00701525" w:rsidRDefault="00F471FD" w:rsidP="00B5601B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 xml:space="preserve">«&lt;***&gt; Информация размещается в случае, если региональный оператор капитального ремонта осуществляет представление платежных документов.» </w:t>
      </w:r>
    </w:p>
    <w:p w:rsidR="00FC5756" w:rsidRPr="00701525" w:rsidRDefault="00FC5756" w:rsidP="00B5601B">
      <w:pPr>
        <w:spacing w:line="276" w:lineRule="auto"/>
        <w:jc w:val="both"/>
        <w:rPr>
          <w:rFonts w:ascii="Times New Roman" w:hAnsi="Times New Roman"/>
        </w:rPr>
      </w:pP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>9. В Раздел 10 «</w:t>
      </w:r>
      <w:r w:rsidRPr="00701525">
        <w:rPr>
          <w:rFonts w:ascii="Times New Roman" w:hAnsi="Times New Roman"/>
          <w:b/>
          <w:bCs/>
          <w:iCs/>
        </w:rPr>
        <w:t>Информация, подлежащая размещению в системе 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домом</w:t>
      </w:r>
      <w:r w:rsidRPr="00701525">
        <w:rPr>
          <w:rFonts w:ascii="Times New Roman" w:hAnsi="Times New Roman"/>
          <w:b/>
        </w:rPr>
        <w:t xml:space="preserve">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1.15.1 после слова «кооператива» дополнить словами «, созданных после 1 июля 2002 года»;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1.24.1-1.24.3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C2011E" w:rsidRPr="00701525" w:rsidTr="00816EC7">
        <w:trPr>
          <w:trHeight w:val="20"/>
        </w:trPr>
        <w:tc>
          <w:tcPr>
            <w:tcW w:w="1276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1.24.1.</w:t>
            </w:r>
          </w:p>
        </w:tc>
        <w:tc>
          <w:tcPr>
            <w:tcW w:w="10773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Штатная численность административного персонала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начала осуществления обязанности по управлению многоквартирным домом либо со дня произошедших изменений</w:t>
            </w:r>
          </w:p>
        </w:tc>
      </w:tr>
      <w:tr w:rsidR="00C2011E" w:rsidRPr="00701525" w:rsidTr="00816EC7">
        <w:trPr>
          <w:trHeight w:val="60"/>
        </w:trPr>
        <w:tc>
          <w:tcPr>
            <w:tcW w:w="1276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1.24.2.</w:t>
            </w:r>
          </w:p>
        </w:tc>
        <w:tc>
          <w:tcPr>
            <w:tcW w:w="10773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Штатная численность инженеров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60"/>
        </w:trPr>
        <w:tc>
          <w:tcPr>
            <w:tcW w:w="1276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1.24.3.</w:t>
            </w:r>
          </w:p>
        </w:tc>
        <w:tc>
          <w:tcPr>
            <w:tcW w:w="10773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Штатная численность рабочих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 3.1.3 изложить в следующей редакции: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0773"/>
        <w:gridCol w:w="3119"/>
      </w:tblGrid>
      <w:tr w:rsidR="00C2011E" w:rsidRPr="00701525" w:rsidTr="00816EC7">
        <w:trPr>
          <w:trHeight w:val="20"/>
        </w:trPr>
        <w:tc>
          <w:tcPr>
            <w:tcW w:w="1276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 w:rsidDel="00135F1E">
              <w:rPr>
                <w:rFonts w:ascii="Times New Roman" w:hAnsi="Times New Roman"/>
              </w:rPr>
              <w:t>3.1.</w:t>
            </w:r>
            <w:r w:rsidRPr="00701525">
              <w:rPr>
                <w:rFonts w:ascii="Times New Roman" w:hAnsi="Times New Roman"/>
              </w:rPr>
              <w:t>3</w:t>
            </w:r>
            <w:r w:rsidRPr="00701525" w:rsidDel="00135F1E">
              <w:rPr>
                <w:rFonts w:ascii="Times New Roman" w:hAnsi="Times New Roman"/>
              </w:rPr>
              <w:t>.</w:t>
            </w:r>
          </w:p>
        </w:tc>
        <w:tc>
          <w:tcPr>
            <w:tcW w:w="10773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Сроки действия договора на предоставление коммунальных услуг: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заключения договора на предоставление коммунальных услуг либо дополнительного соглашения о внесении в него изменений</w:t>
            </w:r>
          </w:p>
        </w:tc>
      </w:tr>
      <w:tr w:rsidR="00C2011E" w:rsidRPr="00701525" w:rsidTr="00816EC7">
        <w:trPr>
          <w:trHeight w:val="20"/>
        </w:trPr>
        <w:tc>
          <w:tcPr>
            <w:tcW w:w="1276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3.1.3.1.</w:t>
            </w:r>
          </w:p>
        </w:tc>
        <w:tc>
          <w:tcPr>
            <w:tcW w:w="10773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Дата заключения договора на предоставление коммунальных услуг 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276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3.1.3.2</w:t>
            </w:r>
          </w:p>
        </w:tc>
        <w:tc>
          <w:tcPr>
            <w:tcW w:w="10773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вступления в силу договора на предоставление коммунальных услуг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276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3.1.3.3.</w:t>
            </w:r>
          </w:p>
        </w:tc>
        <w:tc>
          <w:tcPr>
            <w:tcW w:w="10773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окончания срока действия договора на предоставление коммунальных услуг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3.1.7-</w:t>
      </w:r>
      <w:r w:rsidRPr="00701525">
        <w:rPr>
          <w:rFonts w:ascii="Times New Roman" w:hAnsi="Times New Roman"/>
        </w:rPr>
        <w:t>3.1.8.3</w:t>
      </w:r>
      <w:r w:rsidRPr="00701525">
        <w:rPr>
          <w:rFonts w:ascii="Times New Roman" w:hAnsi="Times New Roman"/>
        </w:rPr>
        <w:t xml:space="preserve">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lastRenderedPageBreak/>
              <w:t>3.1.7.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Сведения о нормативах потребления коммунальных услуг, применяемых для расчета размера платы по договору на предоставление коммунальных услуг (путем выбора его из информации, содержащейся в системе):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заключения договора на предоставление коммунальных услуг либо дополнительного соглашения о внесении в него изменений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3.1.7.1.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субъекта Российской Федерации, на территории которого расположен многоквартирный дом, жилой дом (домовладение)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3.1.7.2.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коммунального ресурса, в отношении которого установлен норматив потребления коммунальных услуг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3.1.7.3.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Направление использования коммунального ресурса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3.1.7.4.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Величина норматива потребления коммунальных услуг 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3.1.8.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Сведениями о тарифах на оплату коммунальных ресурсов, применяемых для расчета размера платы по договору на предоставление коммунальных услуг (путем выбора его из информации, содержащейся в системе): 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3.1.8.1.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Наименование субъекта Российской Федерации, на территории которого расположен многоквартирный дом, жилой дом (домовладение) 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3.1.8.2.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коммунального ресурса, в отношении которого установлен тариф на оплату коммунальных ресурсов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3.1.8.3.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Дифференцированная цена тарифа на оплату коммунальных ресурсов</w:t>
            </w:r>
          </w:p>
        </w:tc>
        <w:tc>
          <w:tcPr>
            <w:tcW w:w="3119" w:type="dxa"/>
            <w:vMerge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3.5.4 после слова «Акты» дополнить словами «выполненных работ (подписываемые с одной стороны собственниками помещений в многоквартирном доме, с другой стороны - лицом, оказывающим работы (услуги) по содержанию и ремонту общего имущества в многоквартирном доме), акты»;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4 после слов «предоставленных услуг» дополнить словами «по каждому договору на предоставление коммунальных услуг либо договору управления многоквартирным домом в разрезе объектов жилищного фонда»;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пунктах 4.2.1.1, 4.2.2.1, 4.2.3.1, 4.2.4.1, 4.2.5.1, 4.2.6.1, 4.2.7.1 слова «Ежемесячно, в срок, предусмотренный пунктом 1.23.1 настоящего раздела,  на основании актов проверки, подписанных не позднее даты окончания срока передачи показаний, предусмотренного пунктом 1.23.3 настоящего раздела» заменить словами «В течение суток с момента обнаружения факта предоставления коммунальных услуг ненадлежащего качества и (или) с перерывами, превышающими установленную продолжительность, а также, ежемесячно, в срок, предусмотренный пунктом 1.23.1 настоящего раздела, на основании актов проверки, подписанных не позднее даты окончания срока передачи показаний, предусмотренного пунктом 1.23.3 настоящего раздела»;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 xml:space="preserve">в пункте 5.1.1 после слов «такого статуса» дополнить словами «; по пункту 5.1.1.1 информация размещается не позднее 7 дней со дня заключения договора на предоставление коммунальных услуг либо дополнительного соглашения о внесении в него изменений; по пункту </w:t>
      </w:r>
      <w:r w:rsidRPr="00701525">
        <w:rPr>
          <w:rFonts w:ascii="Times New Roman" w:hAnsi="Times New Roman"/>
        </w:rPr>
        <w:lastRenderedPageBreak/>
        <w:t>5.1.1.1.2 информация размещается не позднее 3 дней с момента подписания акта обследования на предмет установления наличия (отсутствия) технической возможности установки коллективного (общедомового) приборов учета»;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5.1.1.1-5.1.1.1.2.4, 5.1.2.1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Сведения об отсутствии установленного  коллективного (общедомового) прибора учета: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многоквартирного дома, в котором отсутствует коллективный (общедомовой) прибор  учета,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об акте обследования на предмет установления наличия (отсутствия) технической возможности установки коллективного (общедомового) приборов учета: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5.1.1.1.2.1.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Акт обследования на предмет установления наличия (отсутствия) технической возможности установки коллективного (общедомового) приборов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5.1.1.1.2.2.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многоквартирного дома, в котором проводится обследование,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5.1.1.1.2.3.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прибора учета, на предмет установки которого проводится обследование наличия (отсутствия) технической возможности его установки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5.1.1.1.2.4.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результатах обследования о наличии/отсутствии технической возможности установки прибора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5.1.2.1.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коммунальной услуги по подаче коммунальной ресурса, для измерения объема поставки которого используется коллективный (общедомовой) прибор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5.2.2-5.2.3.1.6.8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Показания коллективного (общедомового) прибора учета с почасовым архивом: &lt;*******************&gt;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Ежемесячно, в срок, предусмотренный пунктом 1.23.1 настоящего раздела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Модель прибора учета, с которого произведено снятие показаний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установки прибора учета, с которого произведено снятие показаний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холодной воды (холодного водоснабжения):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5.2.3.1.2.1.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5.2.3.1.2.2.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потребленной холодной воды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5.2.3.1.2.3.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в трубопроводе холодной воды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горячей воды (горячего водоснабжения):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lastRenderedPageBreak/>
              <w:t>5.2.3.1.3.1.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Количество потребленной тепловой энергии за час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горячей воды, прошедшей по подающему трубопроводу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5.2.3.1.3.4.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горячей воды, прошедшей по циркуляционному трубопроводу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5.2.3.1.3.5.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горячей воды в подающем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5.2.3.1.3.6.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горячей воды в циркуляционном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5.2.3.1.3.7.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в прямом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5.2.3.1.3.8.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в циркуляционном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5.2.3.1.4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электрической энергии (электроснабжения):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5.2.3.1.4.1.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5.2.3.1.4.2.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Тарифная зона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5.2.3.1.4.3.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Количество потребленной энергии за час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5.2.3.1.4.4.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Напряжение в электрической сети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5.2.3.1.4.5.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Частота электрического тока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5.2.3.1.5.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газа (газоснабжения):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5.2.3.1.5.1.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снятия почасовых данных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5.2.3.1.5.2.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Объем потребленного газа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5.2.3.1.5.3.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газа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Почасовая информация о параметрах поставки тепловой энергии (отопления):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и время почасовых данных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Количество потребленной тепловой энергии за час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Масса/объем теплоносителя прошедшего по подающему трубопроводу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5.2.3.1.6.4.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Масса/объем теплоносителя в обратном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5.2.3.1.6.5.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теплоносителя в подающем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5.2.3.1.6.6.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Температура теплоносителя в обратном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5.2.3.1.6.7.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теплоносителя в прямом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5.2.3.1.6.8.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Давление теплоносителя в обратном трубопроводе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 xml:space="preserve">в пункте 5.3.1 после слов «такого статуса» дополнить словами «; по пункту 5.3.1.1 информация размещается не позднее 7 дней со дня заключения договора на предоставление коммунальных услуг либо дополнительного соглашения о внесении в него изменений; по пункту 5.3.1.1.2 информация размещается не позднее 3 дней с момента подписания акта обследования на предмет установления наличия  (отсутствия) </w:t>
      </w:r>
      <w:r w:rsidRPr="00701525">
        <w:rPr>
          <w:rFonts w:ascii="Times New Roman" w:hAnsi="Times New Roman"/>
        </w:rPr>
        <w:lastRenderedPageBreak/>
        <w:t>технической возможности установки индивидуального прибора учета, общего (квартирного) и комнатного прибора учета; по пункту 5.3.1.2 информация размещается не позднее 3 дней с момента подписания акта об отказе в допуске к прибору учета»;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5.3.1.1-5.3.1.2.2, 5.3.2.1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Сведения об отсутствии установленных индивидуальных приборов учета в жилых, нежилых помещениях в многоквартирном доме, жилом доме (домовладении), общих (квартирных) и комнатных приборах учета: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Не позднее 7 дней с даты ввода прибора учета в эксплуатацию или получения информации от лица, осуществившего ввод прибора учета, либо с даты изменения сведений о соответствующем приборе учета или получения информации об изменении сведений от лица, изменившего такие сведения о таком приборе учета; по пункту 5.3.3 информация размещается в течение 5 дней с даты изменения статуса прибора учета или получения информации об изменении такого статуса; по пункту 5.3.1.1 информация размещается не позднее 7 дней со дня заключения договора на предоставление коммунальных услуг либо дополнительного соглашения о внесении в него изменений;  по пункту </w:t>
            </w:r>
            <w:r w:rsidRPr="00701525">
              <w:rPr>
                <w:rFonts w:ascii="Times New Roman" w:hAnsi="Times New Roman"/>
              </w:rPr>
              <w:lastRenderedPageBreak/>
              <w:t>5.3.1.1.2 информация размещается не позднее 3 дней с момента подписания акта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учета; по пункту 5.3.1.2 информация размещается не позднее 3 дней с момента подписания акта об отказе в допуске к прибору учета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или нежилого помещения в многоквартирном доме, жилого дома (домовладения), в отношении которого отсутствует установленный индивидуальный прибор учета, общий (квартирный) и комнатный прибор учета (путем выбора из информации, содержащейся в системе)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об акте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5.3.1.1.2.1.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Акт обследования на предмет установления наличия (отсутствия) технической возможности установки индивидуального прибора учета, общего (квартирного) и комнатного прибора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5.3.1.1.2.2.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или нежилого помещения в многоквартирном доме, жилого дома (домовладения), в котором проводится обследование,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5.3.1.1.2.3.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прибора учета, на предмет установки которого проводится обследование наличия (отсутствия) технической возможности его установки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5.3.1.1.2.4.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результатах обследования о наличии/отсутствии технической возможности установки прибора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 об отказе в допуске к прибору учета: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5.3.1.2.1.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Акт об отказе в допуске к прибору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5.3.1.2.2.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Адрес жилого или нежилого помещения в многоквартирном доме, жилого дома (домовладения), по которому составлен акт об отказе в допуске к прибору учета, код ОКТМО муниципального образования, на территории которого расположен многоквартирный дом (путем выбора из информации, содержащейся в системе)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  <w:lang w:val="en-US"/>
              </w:rPr>
              <w:t>5.3.</w:t>
            </w:r>
            <w:r w:rsidRPr="00701525">
              <w:rPr>
                <w:rFonts w:ascii="Times New Roman" w:hAnsi="Times New Roman"/>
              </w:rPr>
              <w:t>2</w:t>
            </w:r>
            <w:r w:rsidRPr="00701525">
              <w:rPr>
                <w:rFonts w:ascii="Times New Roman" w:hAnsi="Times New Roman"/>
                <w:lang w:val="en-US"/>
              </w:rPr>
              <w:t>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коммунальной услуги по подаче коммунального ресурса для измерения объема поставки которого используется прибор учета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в пунктах 6.1.2 и 6.1.3 слово «Дата» заменить словами «Планируемые дата»;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6.1.5 и 6.1.6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6.1.5.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Фактические дата и время начала перерыва, ограничения или приостановления предоставления коммунальных услуг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5 дней со дня окончания перерыва, ограничения или приостановления предоставления коммунальных услуг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6.1.6.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Фактические дата и время окончания перерыва, ограничения или приостановления предоставления коммунальных услуг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 7.1 изложить в следующей редакции: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750"/>
      </w:tblGrid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7.1</w:t>
            </w:r>
          </w:p>
        </w:tc>
        <w:tc>
          <w:tcPr>
            <w:tcW w:w="13750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размере платы за содержание жилого помещения, утвержденном протоколом общего собрания собственников помещений в многоквартирном доме: &lt;*&gt;</w:t>
            </w: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7.1.2 слова «Размер платы (цена) за услуги, работы по управлению многоквартирным домом» заменить словами «Размер платы за содержание жилого помещения»;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пункты 7.1.3-7.1.3.2, 7.2.1.3, 7.2.2.3 исключить;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7.3-7.4.1 следующего содержания: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19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lastRenderedPageBreak/>
              <w:t>7.3.</w:t>
            </w:r>
          </w:p>
        </w:tc>
        <w:tc>
          <w:tcPr>
            <w:tcW w:w="10631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размере платы за содержание жилого помещения</w:t>
            </w:r>
            <w:r w:rsidRPr="00701525">
              <w:rPr>
                <w:rFonts w:ascii="Times New Roman" w:hAnsi="Times New Roman"/>
                <w:b/>
              </w:rPr>
              <w:t>,</w:t>
            </w:r>
            <w:r w:rsidRPr="00701525">
              <w:rPr>
                <w:rFonts w:ascii="Times New Roman" w:hAnsi="Times New Roman"/>
              </w:rPr>
              <w:t xml:space="preserve"> установленного органом местного самоуправления</w:t>
            </w:r>
            <w:r w:rsidRPr="00701525">
              <w:rPr>
                <w:rFonts w:ascii="Times New Roman" w:hAnsi="Times New Roman"/>
                <w:b/>
              </w:rPr>
              <w:t xml:space="preserve"> </w:t>
            </w:r>
            <w:r w:rsidRPr="00701525">
              <w:rPr>
                <w:rFonts w:ascii="Times New Roman" w:hAnsi="Times New Roman"/>
              </w:rPr>
              <w:t>в случае если собственники помещений в многоквартирном доме на их общем собрании не приняли решение об установлении размера платы за содержание жилого помещения</w:t>
            </w:r>
            <w:r w:rsidRPr="00701525">
              <w:rPr>
                <w:rFonts w:ascii="Times New Roman" w:hAnsi="Times New Roman"/>
                <w:b/>
              </w:rPr>
              <w:t xml:space="preserve"> </w:t>
            </w:r>
            <w:r w:rsidRPr="00701525">
              <w:rPr>
                <w:rFonts w:ascii="Times New Roman" w:hAnsi="Times New Roman"/>
              </w:rPr>
              <w:t>(путем выбора его из информации, содержащейся в системе):&lt;*&gt;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 срок, предусмотренный пунктом 9.3.2 настоящего раздела</w:t>
            </w:r>
          </w:p>
        </w:tc>
      </w:tr>
      <w:tr w:rsidR="00C2011E" w:rsidRPr="00701525" w:rsidTr="00816EC7">
        <w:trPr>
          <w:trHeight w:val="70"/>
        </w:trPr>
        <w:tc>
          <w:tcPr>
            <w:tcW w:w="1418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7.3.1.</w:t>
            </w:r>
          </w:p>
        </w:tc>
        <w:tc>
          <w:tcPr>
            <w:tcW w:w="10631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Размер платы за содержание жилого помещения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7.4.</w:t>
            </w:r>
          </w:p>
        </w:tc>
        <w:tc>
          <w:tcPr>
            <w:tcW w:w="10631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 размере платы за содержание жилого помещения, установленном по результатам открытого конкурса по отбору  управляющей организации для управления многоквартирным домом: &lt;************&gt;</w:t>
            </w:r>
          </w:p>
        </w:tc>
        <w:tc>
          <w:tcPr>
            <w:tcW w:w="3119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10 дней со дня утверждения протокола конкурса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7.4.1.</w:t>
            </w:r>
          </w:p>
        </w:tc>
        <w:tc>
          <w:tcPr>
            <w:tcW w:w="10631" w:type="dxa"/>
          </w:tcPr>
          <w:p w:rsidR="00C2011E" w:rsidRPr="00701525" w:rsidDel="003D0564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bCs/>
                <w:iCs/>
              </w:rPr>
            </w:pPr>
            <w:r w:rsidRPr="00701525">
              <w:rPr>
                <w:rFonts w:ascii="Times New Roman" w:hAnsi="Times New Roman"/>
                <w:bCs/>
                <w:iCs/>
              </w:rPr>
              <w:t>Размер платы за содержание жилого помещения</w:t>
            </w:r>
          </w:p>
        </w:tc>
        <w:tc>
          <w:tcPr>
            <w:tcW w:w="3119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пункты 8-8.2 исключить;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9.1 после слов «ресурсоснабжающими организациями» дополнить словами «(по каждому договору в разрезе каждого объекта жилищного фонда)»;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11 после слова «отходами» дополнить словами «(по каждому договору в разрезе каждого объекта жилищного фонда)»;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15.4.1 следующего содержания:</w:t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15.4.1.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заключения договора управления многоквартирным домом</w:t>
            </w:r>
          </w:p>
        </w:tc>
        <w:tc>
          <w:tcPr>
            <w:tcW w:w="312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заключения договора управления либо дополнительного соглашения о внесении в него изменений</w:t>
            </w: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15.9-15.10.3 следующего содержания:</w:t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15.9.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Сведения о нормативах потребления коммунальных услуг, применяемых для расчета размера платы по договору управления многоквартирным домом (путем выбора его из информации, содержащейся в системе): </w:t>
            </w:r>
          </w:p>
        </w:tc>
        <w:tc>
          <w:tcPr>
            <w:tcW w:w="3121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Не позднее 7 дней со дня заключения договора управления либо дополнительного соглашения о внесении в него изменений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15.9.1.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субъекта Российской Федерации, на территории которого расположен многоквартирный дом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15.9.2.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коммунального ресурса, в отношении которого установлен норматив потребления коммунальных услуг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15.9.3.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Направление использования коммунального ресурса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15.9.4.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Величина норматива потребления коммунальных услуг 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lastRenderedPageBreak/>
              <w:t>15.10.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Сведения о тарифах на оплату коммунальных ресурсов, применяемых для расчета размера платы по договору управления многоквартирным домом (путем выбора его из информации, содержащейся в системе): 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15.10.1.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Наименование субъекта Российской Федерации, на территории которого расположен многоквартирный дом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15.10.2.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Вид коммунального ресурса, в отношении которого установлен тариф на оплату коммунальных ресурсов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15.10.3.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Дифференцированная цена тарифа на оплату коммунальных ресурсов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пункт 16 изложить в следующей редакции:</w:t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</w:t>
            </w:r>
          </w:p>
        </w:tc>
        <w:tc>
          <w:tcPr>
            <w:tcW w:w="13752" w:type="dxa"/>
            <w:gridSpan w:val="2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Информация об отчете о выполнении договора управления многоквартирным домом и годовой бухгалтерской (финансовой) отчетности: &lt;*&gt;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16.1.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начала отчетного периода</w:t>
            </w:r>
          </w:p>
        </w:tc>
        <w:tc>
          <w:tcPr>
            <w:tcW w:w="3121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Ежегодно, в течение I квартала текущего года за предыдущий год, в котором управляющая организация осуществляла деятельность по управлению многоквартирным домом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16.2.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конца отчетного периода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16.3.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Отчет о выполнении договора управления многоквартирным домом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16.4.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Сумма доходов, полученных за оказание услуг по управлению многоквартирным домом (по данным раздельного учета доходов и расходов) за отчетный период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16.5.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Сумма расходов, понесенных в связи с оказанием услуг по управлению многоквартирным домом (по данным раздельного учета доходов и расходов)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16.6.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Годовая бухгалтерская (финансовая) отчетность</w:t>
            </w:r>
          </w:p>
        </w:tc>
        <w:tc>
          <w:tcPr>
            <w:tcW w:w="312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Ежегодно, в течение I квартала текущего года за предыдущий год, в котором управляющая организация осуществляла деятельность по управлению многоквартирными домами</w:t>
            </w: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17.2 и 17.3 следующего содержания:</w:t>
      </w:r>
    </w:p>
    <w:tbl>
      <w:tblPr>
        <w:tblW w:w="151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17.2.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начала отчетного периода</w:t>
            </w:r>
          </w:p>
        </w:tc>
        <w:tc>
          <w:tcPr>
            <w:tcW w:w="3121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 xml:space="preserve">Ежегодно, в течение I квартала текущего года за предыдущий год, в котором товарищество и кооператив </w:t>
            </w:r>
            <w:r w:rsidRPr="00701525">
              <w:rPr>
                <w:rFonts w:ascii="Times New Roman" w:hAnsi="Times New Roman"/>
              </w:rPr>
              <w:lastRenderedPageBreak/>
              <w:t>осуществляли деятельность по управлению многоквартирным домом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17.3.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701525">
              <w:rPr>
                <w:rFonts w:ascii="Times New Roman" w:hAnsi="Times New Roman"/>
              </w:rPr>
              <w:t>Дата конца отчетного периода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дополнить пунктом 19.16.4 следующего содержания:</w:t>
      </w:r>
    </w:p>
    <w:tbl>
      <w:tblPr>
        <w:tblStyle w:val="12122"/>
        <w:tblW w:w="15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19.16.4.</w:t>
            </w:r>
          </w:p>
        </w:tc>
        <w:tc>
          <w:tcPr>
            <w:tcW w:w="1063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Декларация о фактических значениях годовых удельных величин расхода энергетических ресурсов</w:t>
            </w:r>
          </w:p>
        </w:tc>
        <w:tc>
          <w:tcPr>
            <w:tcW w:w="3121" w:type="dxa"/>
            <w:shd w:val="clear" w:color="auto" w:fill="auto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5 дней с дата подписания акта выполненных работ</w:t>
            </w: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пунктом 21.3 следующего содержания:</w:t>
      </w:r>
    </w:p>
    <w:tbl>
      <w:tblPr>
        <w:tblStyle w:val="12122"/>
        <w:tblW w:w="15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21.3.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направлении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</w:t>
            </w:r>
          </w:p>
        </w:tc>
        <w:tc>
          <w:tcPr>
            <w:tcW w:w="312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 3 дней с даты направлении обращения в государственный орган, орган местного самоуправления или должностному лицу</w:t>
            </w: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дополнить пунктами 22-22.3 следующего содержания:</w:t>
      </w:r>
    </w:p>
    <w:tbl>
      <w:tblPr>
        <w:tblStyle w:val="12122"/>
        <w:tblW w:w="151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0631"/>
        <w:gridCol w:w="3121"/>
      </w:tblGrid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3752" w:type="dxa"/>
            <w:gridSpan w:val="2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о состоянии расчетов управляющей организации, товарищества, кооператива с нанимателями жилых помещений по договору социального найма и договору найма жилого помещения государственного и муниципального жилищного фонда за пользование жилым помещением (плату за наем) (по каждому жилому помещению в многоквартирном доме, в случае осуществления данных начислений за наймодателя данного помещения: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22.1.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Начислено денежных средств</w:t>
            </w:r>
          </w:p>
        </w:tc>
        <w:tc>
          <w:tcPr>
            <w:tcW w:w="3121" w:type="dxa"/>
            <w:vMerge w:val="restart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Ежемесячно, не позднее 1 числа месяца, следующего за расчетным, по состоянию на 1 число месяца, следующего за расчетным, либо в иной срок, предусмотренный договором</w:t>
            </w: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22.2.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Задолженность/переплата по оплате коммунальных услуг</w:t>
            </w:r>
          </w:p>
        </w:tc>
        <w:tc>
          <w:tcPr>
            <w:tcW w:w="3121" w:type="dxa"/>
            <w:vMerge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2011E" w:rsidRPr="00701525" w:rsidTr="00816EC7">
        <w:trPr>
          <w:trHeight w:val="20"/>
        </w:trPr>
        <w:tc>
          <w:tcPr>
            <w:tcW w:w="1418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22.3</w:t>
            </w:r>
          </w:p>
        </w:tc>
        <w:tc>
          <w:tcPr>
            <w:tcW w:w="1063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Поступило денежных средств</w:t>
            </w:r>
          </w:p>
        </w:tc>
        <w:tc>
          <w:tcPr>
            <w:tcW w:w="3121" w:type="dxa"/>
          </w:tcPr>
          <w:p w:rsidR="00C2011E" w:rsidRPr="00701525" w:rsidRDefault="00C2011E" w:rsidP="00816EC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Ежемесячно, не позднее 25 числа месяца, следующего за расчетным, по состоянию </w:t>
            </w:r>
            <w:r w:rsidRPr="0070152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15 число месяца, следующего за расчетным, либо в иной срок, предусмотренный договором</w:t>
            </w:r>
          </w:p>
        </w:tc>
      </w:tr>
    </w:tbl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lastRenderedPageBreak/>
        <w:t>дополнить сноской &lt;*******************&gt; следующего содержания:</w:t>
      </w:r>
    </w:p>
    <w:p w:rsidR="00C2011E" w:rsidRPr="00701525" w:rsidRDefault="00C2011E" w:rsidP="00C2011E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«&lt;*******************&gt; Информация размещается с почасовым архивом в случае фиксации и сохранения почасовых показателей общедомовым (коллективным) прибором учета.»</w:t>
      </w:r>
    </w:p>
    <w:p w:rsidR="00252EC7" w:rsidRPr="00701525" w:rsidRDefault="00252EC7" w:rsidP="00B5601B">
      <w:pPr>
        <w:spacing w:line="276" w:lineRule="auto"/>
        <w:jc w:val="both"/>
        <w:rPr>
          <w:rFonts w:ascii="Times New Roman" w:hAnsi="Times New Roman"/>
        </w:rPr>
      </w:pPr>
    </w:p>
    <w:p w:rsidR="00252EC7" w:rsidRPr="00701525" w:rsidRDefault="00252EC7" w:rsidP="00B5601B">
      <w:pPr>
        <w:spacing w:line="276" w:lineRule="auto"/>
        <w:ind w:firstLine="708"/>
        <w:jc w:val="both"/>
        <w:rPr>
          <w:rFonts w:ascii="Times New Roman" w:eastAsiaTheme="minorEastAsia" w:hAnsi="Times New Roman"/>
          <w:b/>
        </w:rPr>
      </w:pPr>
      <w:r w:rsidRPr="00701525">
        <w:rPr>
          <w:rFonts w:ascii="Times New Roman" w:hAnsi="Times New Roman"/>
          <w:b/>
        </w:rPr>
        <w:t xml:space="preserve">10. В Раздел 11 «Информация, подлежащая размещению в системе региональным оператором по обращению с твердыми коммунальными отходами» </w:t>
      </w:r>
      <w:r w:rsidRPr="00701525">
        <w:rPr>
          <w:rFonts w:ascii="Times New Roman" w:eastAsiaTheme="minorEastAsia" w:hAnsi="Times New Roman"/>
          <w:b/>
        </w:rPr>
        <w:t>Состава информации внести следующие изменения:</w:t>
      </w:r>
    </w:p>
    <w:p w:rsidR="00252EC7" w:rsidRPr="00F47730" w:rsidRDefault="00AE1255" w:rsidP="00AE125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701525">
        <w:rPr>
          <w:rFonts w:ascii="Times New Roman" w:hAnsi="Times New Roman"/>
        </w:rPr>
        <w:t>в пункте 2.2 после слова «отходами» дополнить словами «(по каждому договору в разрезе каждого объекта жилищного фонда)».</w:t>
      </w:r>
    </w:p>
    <w:p w:rsidR="00252EC7" w:rsidRPr="00F47730" w:rsidRDefault="00252EC7" w:rsidP="00B5601B">
      <w:pPr>
        <w:spacing w:line="276" w:lineRule="auto"/>
        <w:jc w:val="both"/>
        <w:rPr>
          <w:rFonts w:ascii="Times New Roman" w:hAnsi="Times New Roman"/>
        </w:rPr>
      </w:pPr>
    </w:p>
    <w:sectPr w:rsidR="00252EC7" w:rsidRPr="00F47730" w:rsidSect="007A4474">
      <w:pgSz w:w="16840" w:h="11900" w:orient="landscape"/>
      <w:pgMar w:top="1134" w:right="822" w:bottom="84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81" w:rsidRDefault="00F92581">
      <w:r>
        <w:separator/>
      </w:r>
    </w:p>
  </w:endnote>
  <w:endnote w:type="continuationSeparator" w:id="0">
    <w:p w:rsidR="00F92581" w:rsidRDefault="00F9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015" w:rsidRDefault="00780015" w:rsidP="003A5BE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80015" w:rsidRDefault="00780015" w:rsidP="003A5BE2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81" w:rsidRDefault="00F92581">
      <w:r>
        <w:separator/>
      </w:r>
    </w:p>
  </w:footnote>
  <w:footnote w:type="continuationSeparator" w:id="0">
    <w:p w:rsidR="00F92581" w:rsidRDefault="00F925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015" w:rsidRPr="005C20BD" w:rsidRDefault="00780015">
    <w:pPr>
      <w:pStyle w:val="a5"/>
      <w:jc w:val="center"/>
      <w:rPr>
        <w:rFonts w:ascii="Times New Roman" w:hAnsi="Times New Roman"/>
        <w:sz w:val="28"/>
        <w:szCs w:val="28"/>
      </w:rPr>
    </w:pPr>
    <w:r w:rsidRPr="005C20BD">
      <w:rPr>
        <w:rFonts w:ascii="Times New Roman" w:hAnsi="Times New Roman"/>
        <w:sz w:val="28"/>
        <w:szCs w:val="28"/>
      </w:rPr>
      <w:fldChar w:fldCharType="begin"/>
    </w:r>
    <w:r w:rsidRPr="005C20BD">
      <w:rPr>
        <w:rFonts w:ascii="Times New Roman" w:hAnsi="Times New Roman"/>
        <w:sz w:val="28"/>
        <w:szCs w:val="28"/>
      </w:rPr>
      <w:instrText>PAGE   \* MERGEFORMAT</w:instrText>
    </w:r>
    <w:r w:rsidRPr="005C20BD">
      <w:rPr>
        <w:rFonts w:ascii="Times New Roman" w:hAnsi="Times New Roman"/>
        <w:sz w:val="28"/>
        <w:szCs w:val="28"/>
      </w:rPr>
      <w:fldChar w:fldCharType="separate"/>
    </w:r>
    <w:r w:rsidR="00701525">
      <w:rPr>
        <w:rFonts w:ascii="Times New Roman" w:hAnsi="Times New Roman"/>
        <w:noProof/>
        <w:sz w:val="28"/>
        <w:szCs w:val="28"/>
      </w:rPr>
      <w:t>4</w:t>
    </w:r>
    <w:r w:rsidRPr="005C20B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0E20"/>
    <w:multiLevelType w:val="hybridMultilevel"/>
    <w:tmpl w:val="827400B2"/>
    <w:lvl w:ilvl="0" w:tplc="756AF206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9" w:hanging="360"/>
      </w:pPr>
    </w:lvl>
    <w:lvl w:ilvl="2" w:tplc="0419001B" w:tentative="1">
      <w:start w:val="1"/>
      <w:numFmt w:val="lowerRoman"/>
      <w:lvlText w:val="%3."/>
      <w:lvlJc w:val="right"/>
      <w:pPr>
        <w:ind w:left="2289" w:hanging="180"/>
      </w:pPr>
    </w:lvl>
    <w:lvl w:ilvl="3" w:tplc="0419000F" w:tentative="1">
      <w:start w:val="1"/>
      <w:numFmt w:val="decimal"/>
      <w:lvlText w:val="%4."/>
      <w:lvlJc w:val="left"/>
      <w:pPr>
        <w:ind w:left="3009" w:hanging="360"/>
      </w:pPr>
    </w:lvl>
    <w:lvl w:ilvl="4" w:tplc="04190019" w:tentative="1">
      <w:start w:val="1"/>
      <w:numFmt w:val="lowerLetter"/>
      <w:lvlText w:val="%5."/>
      <w:lvlJc w:val="left"/>
      <w:pPr>
        <w:ind w:left="3729" w:hanging="360"/>
      </w:pPr>
    </w:lvl>
    <w:lvl w:ilvl="5" w:tplc="0419001B" w:tentative="1">
      <w:start w:val="1"/>
      <w:numFmt w:val="lowerRoman"/>
      <w:lvlText w:val="%6."/>
      <w:lvlJc w:val="right"/>
      <w:pPr>
        <w:ind w:left="4449" w:hanging="180"/>
      </w:pPr>
    </w:lvl>
    <w:lvl w:ilvl="6" w:tplc="0419000F" w:tentative="1">
      <w:start w:val="1"/>
      <w:numFmt w:val="decimal"/>
      <w:lvlText w:val="%7."/>
      <w:lvlJc w:val="left"/>
      <w:pPr>
        <w:ind w:left="5169" w:hanging="360"/>
      </w:pPr>
    </w:lvl>
    <w:lvl w:ilvl="7" w:tplc="04190019" w:tentative="1">
      <w:start w:val="1"/>
      <w:numFmt w:val="lowerLetter"/>
      <w:lvlText w:val="%8."/>
      <w:lvlJc w:val="left"/>
      <w:pPr>
        <w:ind w:left="5889" w:hanging="360"/>
      </w:pPr>
    </w:lvl>
    <w:lvl w:ilvl="8" w:tplc="041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">
    <w:nsid w:val="069B0F39"/>
    <w:multiLevelType w:val="hybridMultilevel"/>
    <w:tmpl w:val="32CE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53ED2"/>
    <w:multiLevelType w:val="hybridMultilevel"/>
    <w:tmpl w:val="94923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E1D29"/>
    <w:multiLevelType w:val="multilevel"/>
    <w:tmpl w:val="1C44D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13C407ED"/>
    <w:multiLevelType w:val="multilevel"/>
    <w:tmpl w:val="73760A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5102DAE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987722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DD1646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005059A"/>
    <w:multiLevelType w:val="hybridMultilevel"/>
    <w:tmpl w:val="BC32457E"/>
    <w:lvl w:ilvl="0" w:tplc="015C948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971EF"/>
    <w:multiLevelType w:val="hybridMultilevel"/>
    <w:tmpl w:val="7A463558"/>
    <w:lvl w:ilvl="0" w:tplc="E3806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B019E"/>
    <w:multiLevelType w:val="hybridMultilevel"/>
    <w:tmpl w:val="ACB41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060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7B6265"/>
    <w:multiLevelType w:val="hybridMultilevel"/>
    <w:tmpl w:val="927E7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A94DEA"/>
    <w:multiLevelType w:val="multilevel"/>
    <w:tmpl w:val="3CB0A3A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2B6D27C8"/>
    <w:multiLevelType w:val="hybridMultilevel"/>
    <w:tmpl w:val="B152194E"/>
    <w:lvl w:ilvl="0" w:tplc="2A02F3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2F47D8"/>
    <w:multiLevelType w:val="hybridMultilevel"/>
    <w:tmpl w:val="C3507E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4F0DB3"/>
    <w:multiLevelType w:val="hybridMultilevel"/>
    <w:tmpl w:val="E9CE1424"/>
    <w:lvl w:ilvl="0" w:tplc="1A9E9D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533D1"/>
    <w:multiLevelType w:val="multilevel"/>
    <w:tmpl w:val="694AC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3E697E8F"/>
    <w:multiLevelType w:val="multilevel"/>
    <w:tmpl w:val="B4EA2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2E1648D"/>
    <w:multiLevelType w:val="hybridMultilevel"/>
    <w:tmpl w:val="9DB0E4B2"/>
    <w:lvl w:ilvl="0" w:tplc="29E6E7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FA0490"/>
    <w:multiLevelType w:val="hybridMultilevel"/>
    <w:tmpl w:val="8F3A1464"/>
    <w:lvl w:ilvl="0" w:tplc="853E14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E263E"/>
    <w:multiLevelType w:val="multilevel"/>
    <w:tmpl w:val="6A7819B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00C2A97"/>
    <w:multiLevelType w:val="multilevel"/>
    <w:tmpl w:val="38209B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4242261"/>
    <w:multiLevelType w:val="multilevel"/>
    <w:tmpl w:val="4698A100"/>
    <w:styleLink w:val="a"/>
    <w:lvl w:ilvl="0">
      <w:start w:val="1"/>
      <w:numFmt w:val="decimal"/>
      <w:pStyle w:val="a0"/>
      <w:lvlText w:val="%1)"/>
      <w:lvlJc w:val="left"/>
      <w:pPr>
        <w:tabs>
          <w:tab w:val="num" w:pos="1134"/>
        </w:tabs>
        <w:ind w:left="1134" w:hanging="414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559"/>
        </w:tabs>
        <w:ind w:left="1559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5"/>
        </w:tabs>
        <w:ind w:left="1985" w:hanging="426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410"/>
        </w:tabs>
        <w:ind w:left="2410" w:hanging="425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835"/>
        </w:tabs>
        <w:ind w:left="2835" w:hanging="425"/>
      </w:pPr>
      <w:rPr>
        <w:rFonts w:hint="default"/>
      </w:rPr>
    </w:lvl>
    <w:lvl w:ilvl="5">
      <w:start w:val="1"/>
      <w:numFmt w:val="russianLower"/>
      <w:lvlText w:val="%6)"/>
      <w:lvlJc w:val="left"/>
      <w:pPr>
        <w:tabs>
          <w:tab w:val="num" w:pos="3260"/>
        </w:tabs>
        <w:ind w:left="3260" w:hanging="425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3686"/>
        </w:tabs>
        <w:ind w:left="3686" w:hanging="426"/>
      </w:pPr>
      <w:rPr>
        <w:rFonts w:hint="default"/>
      </w:rPr>
    </w:lvl>
    <w:lvl w:ilvl="7">
      <w:start w:val="1"/>
      <w:numFmt w:val="russianLower"/>
      <w:lvlText w:val="%8)"/>
      <w:lvlJc w:val="left"/>
      <w:pPr>
        <w:tabs>
          <w:tab w:val="num" w:pos="4111"/>
        </w:tabs>
        <w:ind w:left="4111" w:hanging="425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4536"/>
        </w:tabs>
        <w:ind w:left="4536" w:hanging="425"/>
      </w:pPr>
      <w:rPr>
        <w:rFonts w:hint="default"/>
      </w:rPr>
    </w:lvl>
  </w:abstractNum>
  <w:abstractNum w:abstractNumId="24">
    <w:nsid w:val="5EDA28D4"/>
    <w:multiLevelType w:val="hybridMultilevel"/>
    <w:tmpl w:val="D1509790"/>
    <w:lvl w:ilvl="0" w:tplc="0EA65A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B7251"/>
    <w:multiLevelType w:val="hybridMultilevel"/>
    <w:tmpl w:val="AEDCE04A"/>
    <w:lvl w:ilvl="0" w:tplc="2E6EB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D17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31E4F09"/>
    <w:multiLevelType w:val="hybridMultilevel"/>
    <w:tmpl w:val="0F0EEC0C"/>
    <w:lvl w:ilvl="0" w:tplc="CE38E8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90B43"/>
    <w:multiLevelType w:val="hybridMultilevel"/>
    <w:tmpl w:val="86EA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DF61D1"/>
    <w:multiLevelType w:val="hybridMultilevel"/>
    <w:tmpl w:val="AE20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144585"/>
    <w:multiLevelType w:val="hybridMultilevel"/>
    <w:tmpl w:val="9BF8ED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C41602"/>
    <w:multiLevelType w:val="hybridMultilevel"/>
    <w:tmpl w:val="05D06DE6"/>
    <w:lvl w:ilvl="0" w:tplc="29E6E7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D715D5F"/>
    <w:multiLevelType w:val="hybridMultilevel"/>
    <w:tmpl w:val="84A6777E"/>
    <w:lvl w:ilvl="0" w:tplc="29E6E7D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0611D2"/>
    <w:multiLevelType w:val="hybridMultilevel"/>
    <w:tmpl w:val="92AC740E"/>
    <w:lvl w:ilvl="0" w:tplc="77FA3D2E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700FFA"/>
    <w:multiLevelType w:val="hybridMultilevel"/>
    <w:tmpl w:val="CA7CAF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4056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3"/>
  </w:num>
  <w:num w:numId="2">
    <w:abstractNumId w:val="13"/>
  </w:num>
  <w:num w:numId="3">
    <w:abstractNumId w:val="11"/>
  </w:num>
  <w:num w:numId="4">
    <w:abstractNumId w:val="35"/>
  </w:num>
  <w:num w:numId="5">
    <w:abstractNumId w:val="5"/>
  </w:num>
  <w:num w:numId="6">
    <w:abstractNumId w:val="7"/>
  </w:num>
  <w:num w:numId="7">
    <w:abstractNumId w:val="18"/>
  </w:num>
  <w:num w:numId="8">
    <w:abstractNumId w:val="6"/>
  </w:num>
  <w:num w:numId="9">
    <w:abstractNumId w:val="21"/>
  </w:num>
  <w:num w:numId="10">
    <w:abstractNumId w:val="22"/>
  </w:num>
  <w:num w:numId="11">
    <w:abstractNumId w:val="4"/>
  </w:num>
  <w:num w:numId="12">
    <w:abstractNumId w:val="14"/>
  </w:num>
  <w:num w:numId="13">
    <w:abstractNumId w:val="0"/>
  </w:num>
  <w:num w:numId="14">
    <w:abstractNumId w:val="16"/>
  </w:num>
  <w:num w:numId="15">
    <w:abstractNumId w:val="9"/>
  </w:num>
  <w:num w:numId="16">
    <w:abstractNumId w:val="8"/>
  </w:num>
  <w:num w:numId="17">
    <w:abstractNumId w:val="3"/>
  </w:num>
  <w:num w:numId="18">
    <w:abstractNumId w:val="25"/>
  </w:num>
  <w:num w:numId="19">
    <w:abstractNumId w:val="20"/>
  </w:num>
  <w:num w:numId="20">
    <w:abstractNumId w:val="24"/>
  </w:num>
  <w:num w:numId="21">
    <w:abstractNumId w:val="17"/>
  </w:num>
  <w:num w:numId="22">
    <w:abstractNumId w:val="27"/>
  </w:num>
  <w:num w:numId="23">
    <w:abstractNumId w:val="26"/>
  </w:num>
  <w:num w:numId="24">
    <w:abstractNumId w:val="30"/>
  </w:num>
  <w:num w:numId="25">
    <w:abstractNumId w:val="34"/>
  </w:num>
  <w:num w:numId="26">
    <w:abstractNumId w:val="12"/>
  </w:num>
  <w:num w:numId="27">
    <w:abstractNumId w:val="31"/>
  </w:num>
  <w:num w:numId="28">
    <w:abstractNumId w:val="32"/>
  </w:num>
  <w:num w:numId="29">
    <w:abstractNumId w:val="19"/>
  </w:num>
  <w:num w:numId="30">
    <w:abstractNumId w:val="29"/>
  </w:num>
  <w:num w:numId="31">
    <w:abstractNumId w:val="28"/>
  </w:num>
  <w:num w:numId="32">
    <w:abstractNumId w:val="23"/>
  </w:num>
  <w:num w:numId="33">
    <w:abstractNumId w:val="10"/>
  </w:num>
  <w:num w:numId="34">
    <w:abstractNumId w:val="2"/>
  </w:num>
  <w:num w:numId="35">
    <w:abstractNumId w:val="1"/>
  </w:num>
  <w:num w:numId="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255"/>
    <w:rsid w:val="000110E2"/>
    <w:rsid w:val="00030AB8"/>
    <w:rsid w:val="000372B3"/>
    <w:rsid w:val="00041A90"/>
    <w:rsid w:val="00041E7A"/>
    <w:rsid w:val="00053EAD"/>
    <w:rsid w:val="00063234"/>
    <w:rsid w:val="00067380"/>
    <w:rsid w:val="0006765B"/>
    <w:rsid w:val="00071103"/>
    <w:rsid w:val="00073FD9"/>
    <w:rsid w:val="0007703F"/>
    <w:rsid w:val="00083FB6"/>
    <w:rsid w:val="00093A3E"/>
    <w:rsid w:val="000A1255"/>
    <w:rsid w:val="000F6A08"/>
    <w:rsid w:val="001059B7"/>
    <w:rsid w:val="00111D07"/>
    <w:rsid w:val="00120330"/>
    <w:rsid w:val="00121356"/>
    <w:rsid w:val="00161706"/>
    <w:rsid w:val="00166CF4"/>
    <w:rsid w:val="00171324"/>
    <w:rsid w:val="00172891"/>
    <w:rsid w:val="0017378E"/>
    <w:rsid w:val="001804C1"/>
    <w:rsid w:val="00184BF2"/>
    <w:rsid w:val="001B1F5F"/>
    <w:rsid w:val="001B4045"/>
    <w:rsid w:val="001C59F3"/>
    <w:rsid w:val="001D2B2C"/>
    <w:rsid w:val="001F56BB"/>
    <w:rsid w:val="001F616A"/>
    <w:rsid w:val="002039D2"/>
    <w:rsid w:val="00231159"/>
    <w:rsid w:val="00234EBC"/>
    <w:rsid w:val="00235BDC"/>
    <w:rsid w:val="00252096"/>
    <w:rsid w:val="00252EC7"/>
    <w:rsid w:val="002550F5"/>
    <w:rsid w:val="00277B8D"/>
    <w:rsid w:val="002B5990"/>
    <w:rsid w:val="00314F8A"/>
    <w:rsid w:val="00340697"/>
    <w:rsid w:val="00344846"/>
    <w:rsid w:val="00350BA9"/>
    <w:rsid w:val="0036448F"/>
    <w:rsid w:val="003849C5"/>
    <w:rsid w:val="003A5BE2"/>
    <w:rsid w:val="003B5AF0"/>
    <w:rsid w:val="003C3AF8"/>
    <w:rsid w:val="003D5C89"/>
    <w:rsid w:val="003F4B44"/>
    <w:rsid w:val="004162D0"/>
    <w:rsid w:val="00471963"/>
    <w:rsid w:val="00476F3F"/>
    <w:rsid w:val="004A12D5"/>
    <w:rsid w:val="004A6474"/>
    <w:rsid w:val="004B075A"/>
    <w:rsid w:val="004C6186"/>
    <w:rsid w:val="004D22EB"/>
    <w:rsid w:val="004E1A4A"/>
    <w:rsid w:val="004E3E16"/>
    <w:rsid w:val="004E66E5"/>
    <w:rsid w:val="004E75B8"/>
    <w:rsid w:val="004F50E4"/>
    <w:rsid w:val="00512E68"/>
    <w:rsid w:val="005A42D2"/>
    <w:rsid w:val="005B19AC"/>
    <w:rsid w:val="005D11B1"/>
    <w:rsid w:val="005D42A0"/>
    <w:rsid w:val="005E6E46"/>
    <w:rsid w:val="005F7BED"/>
    <w:rsid w:val="00622BEA"/>
    <w:rsid w:val="00637109"/>
    <w:rsid w:val="00640501"/>
    <w:rsid w:val="006733D7"/>
    <w:rsid w:val="00685A6F"/>
    <w:rsid w:val="00685F6C"/>
    <w:rsid w:val="006A76BD"/>
    <w:rsid w:val="006B53EE"/>
    <w:rsid w:val="006C2BF4"/>
    <w:rsid w:val="006F15DD"/>
    <w:rsid w:val="006F5996"/>
    <w:rsid w:val="00701525"/>
    <w:rsid w:val="00713DF8"/>
    <w:rsid w:val="00776CFB"/>
    <w:rsid w:val="00780015"/>
    <w:rsid w:val="00796E54"/>
    <w:rsid w:val="007A4474"/>
    <w:rsid w:val="007B6325"/>
    <w:rsid w:val="007C0F58"/>
    <w:rsid w:val="007E7A0C"/>
    <w:rsid w:val="00825809"/>
    <w:rsid w:val="008F13E7"/>
    <w:rsid w:val="0091625C"/>
    <w:rsid w:val="00927F82"/>
    <w:rsid w:val="009357A0"/>
    <w:rsid w:val="00951092"/>
    <w:rsid w:val="0097107C"/>
    <w:rsid w:val="009770C3"/>
    <w:rsid w:val="00990605"/>
    <w:rsid w:val="009A6416"/>
    <w:rsid w:val="009E7861"/>
    <w:rsid w:val="009F472F"/>
    <w:rsid w:val="009F4C5C"/>
    <w:rsid w:val="00A24130"/>
    <w:rsid w:val="00A251FA"/>
    <w:rsid w:val="00A52229"/>
    <w:rsid w:val="00A94CAB"/>
    <w:rsid w:val="00AA07C8"/>
    <w:rsid w:val="00AA0B95"/>
    <w:rsid w:val="00AA2581"/>
    <w:rsid w:val="00AA2A4E"/>
    <w:rsid w:val="00AC0C2E"/>
    <w:rsid w:val="00AD6431"/>
    <w:rsid w:val="00AE1255"/>
    <w:rsid w:val="00B05D6A"/>
    <w:rsid w:val="00B402FB"/>
    <w:rsid w:val="00B5601B"/>
    <w:rsid w:val="00B94D57"/>
    <w:rsid w:val="00B977BE"/>
    <w:rsid w:val="00BA47AD"/>
    <w:rsid w:val="00BB0987"/>
    <w:rsid w:val="00BB3BB1"/>
    <w:rsid w:val="00BD7584"/>
    <w:rsid w:val="00BE214F"/>
    <w:rsid w:val="00BE5BE5"/>
    <w:rsid w:val="00BF05A9"/>
    <w:rsid w:val="00C17DDF"/>
    <w:rsid w:val="00C2011E"/>
    <w:rsid w:val="00C25F93"/>
    <w:rsid w:val="00C3659E"/>
    <w:rsid w:val="00C367AE"/>
    <w:rsid w:val="00C46FE4"/>
    <w:rsid w:val="00C55C55"/>
    <w:rsid w:val="00C6236B"/>
    <w:rsid w:val="00C73077"/>
    <w:rsid w:val="00CA6290"/>
    <w:rsid w:val="00CE6036"/>
    <w:rsid w:val="00CE753A"/>
    <w:rsid w:val="00D535D0"/>
    <w:rsid w:val="00D6352C"/>
    <w:rsid w:val="00D87E6F"/>
    <w:rsid w:val="00DD1F06"/>
    <w:rsid w:val="00DE426C"/>
    <w:rsid w:val="00E002D4"/>
    <w:rsid w:val="00E04A17"/>
    <w:rsid w:val="00E2231B"/>
    <w:rsid w:val="00E314EB"/>
    <w:rsid w:val="00E758DB"/>
    <w:rsid w:val="00E841D1"/>
    <w:rsid w:val="00EA0CD3"/>
    <w:rsid w:val="00EA4540"/>
    <w:rsid w:val="00F110EA"/>
    <w:rsid w:val="00F12322"/>
    <w:rsid w:val="00F471FD"/>
    <w:rsid w:val="00F47730"/>
    <w:rsid w:val="00F53970"/>
    <w:rsid w:val="00F573AF"/>
    <w:rsid w:val="00F66B21"/>
    <w:rsid w:val="00F703C3"/>
    <w:rsid w:val="00F725C0"/>
    <w:rsid w:val="00F83B00"/>
    <w:rsid w:val="00F92581"/>
    <w:rsid w:val="00FA2FFA"/>
    <w:rsid w:val="00FA7B86"/>
    <w:rsid w:val="00FB64B6"/>
    <w:rsid w:val="00FC5756"/>
    <w:rsid w:val="00FE0CE8"/>
    <w:rsid w:val="00FE1D20"/>
    <w:rsid w:val="00FE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2D4"/>
    <w:rPr>
      <w:rFonts w:ascii="Cambria" w:eastAsia="MS Mincho" w:hAnsi="Cambria" w:cs="Times New Roman"/>
    </w:rPr>
  </w:style>
  <w:style w:type="paragraph" w:styleId="10">
    <w:name w:val="heading 1"/>
    <w:basedOn w:val="a1"/>
    <w:next w:val="a1"/>
    <w:link w:val="11"/>
    <w:uiPriority w:val="9"/>
    <w:qFormat/>
    <w:rsid w:val="000F6A08"/>
    <w:pPr>
      <w:keepNext/>
      <w:keepLines/>
      <w:spacing w:before="480" w:line="276" w:lineRule="auto"/>
      <w:outlineLvl w:val="0"/>
    </w:pPr>
    <w:rPr>
      <w:rFonts w:eastAsia="Times New Roman"/>
      <w:color w:val="365F91"/>
      <w:sz w:val="32"/>
      <w:szCs w:val="32"/>
    </w:rPr>
  </w:style>
  <w:style w:type="paragraph" w:styleId="20">
    <w:name w:val="heading 2"/>
    <w:aliases w:val="Заголовок"/>
    <w:basedOn w:val="a1"/>
    <w:next w:val="a1"/>
    <w:link w:val="21"/>
    <w:uiPriority w:val="9"/>
    <w:qFormat/>
    <w:rsid w:val="000F6A08"/>
    <w:pPr>
      <w:keepNext/>
      <w:jc w:val="center"/>
      <w:outlineLvl w:val="1"/>
    </w:pPr>
    <w:rPr>
      <w:rFonts w:ascii="Times New Roman" w:eastAsia="Times New Roman" w:hAnsi="Times New Roman"/>
      <w:b/>
      <w:bCs/>
      <w:iCs/>
      <w:color w:val="C0000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A1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0A1255"/>
    <w:rPr>
      <w:rFonts w:ascii="Cambria" w:eastAsia="MS Mincho" w:hAnsi="Cambria" w:cs="Times New Roman"/>
    </w:rPr>
  </w:style>
  <w:style w:type="paragraph" w:styleId="a7">
    <w:name w:val="footer"/>
    <w:basedOn w:val="a1"/>
    <w:link w:val="a8"/>
    <w:uiPriority w:val="99"/>
    <w:unhideWhenUsed/>
    <w:rsid w:val="000A1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A1255"/>
    <w:rPr>
      <w:rFonts w:ascii="Cambria" w:eastAsia="MS Mincho" w:hAnsi="Cambria" w:cs="Times New Roman"/>
    </w:rPr>
  </w:style>
  <w:style w:type="character" w:styleId="a9">
    <w:name w:val="page number"/>
    <w:basedOn w:val="a2"/>
    <w:uiPriority w:val="99"/>
    <w:semiHidden/>
    <w:unhideWhenUsed/>
    <w:rsid w:val="000A1255"/>
  </w:style>
  <w:style w:type="paragraph" w:styleId="aa">
    <w:name w:val="Balloon Text"/>
    <w:basedOn w:val="a1"/>
    <w:link w:val="ab"/>
    <w:uiPriority w:val="99"/>
    <w:semiHidden/>
    <w:unhideWhenUsed/>
    <w:rsid w:val="003A5BE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3A5BE2"/>
    <w:rPr>
      <w:rFonts w:ascii="Lucida Grande CY" w:eastAsia="MS Mincho" w:hAnsi="Lucida Grande CY" w:cs="Lucida Grande CY"/>
      <w:sz w:val="18"/>
      <w:szCs w:val="18"/>
    </w:rPr>
  </w:style>
  <w:style w:type="table" w:styleId="ac">
    <w:name w:val="Table Grid"/>
    <w:basedOn w:val="a3"/>
    <w:uiPriority w:val="39"/>
    <w:rsid w:val="00713DF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2"/>
    <w:link w:val="10"/>
    <w:uiPriority w:val="9"/>
    <w:rsid w:val="000F6A0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aliases w:val="Заголовок Знак"/>
    <w:basedOn w:val="a2"/>
    <w:link w:val="20"/>
    <w:uiPriority w:val="9"/>
    <w:rsid w:val="000F6A08"/>
    <w:rPr>
      <w:rFonts w:ascii="Times New Roman" w:eastAsia="Times New Roman" w:hAnsi="Times New Roman" w:cs="Times New Roman"/>
      <w:b/>
      <w:bCs/>
      <w:iCs/>
      <w:color w:val="C00000"/>
      <w:szCs w:val="28"/>
    </w:rPr>
  </w:style>
  <w:style w:type="paragraph" w:customStyle="1" w:styleId="110">
    <w:name w:val="Цветной список — акцент 11"/>
    <w:basedOn w:val="a1"/>
    <w:uiPriority w:val="34"/>
    <w:qFormat/>
    <w:rsid w:val="000F6A08"/>
    <w:pPr>
      <w:ind w:left="720"/>
      <w:contextualSpacing/>
    </w:pPr>
  </w:style>
  <w:style w:type="paragraph" w:styleId="ad">
    <w:name w:val="List Paragraph"/>
    <w:basedOn w:val="a1"/>
    <w:uiPriority w:val="34"/>
    <w:qFormat/>
    <w:rsid w:val="000F6A08"/>
    <w:pPr>
      <w:ind w:left="720"/>
      <w:contextualSpacing/>
    </w:pPr>
  </w:style>
  <w:style w:type="paragraph" w:styleId="ae">
    <w:name w:val="footnote text"/>
    <w:basedOn w:val="a1"/>
    <w:link w:val="af"/>
    <w:uiPriority w:val="99"/>
    <w:unhideWhenUsed/>
    <w:rsid w:val="000F6A08"/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rsid w:val="000F6A08"/>
    <w:rPr>
      <w:rFonts w:ascii="Cambria" w:eastAsia="MS Mincho" w:hAnsi="Cambria" w:cs="Times New Roman"/>
      <w:sz w:val="20"/>
      <w:szCs w:val="20"/>
    </w:rPr>
  </w:style>
  <w:style w:type="character" w:styleId="af0">
    <w:name w:val="footnote reference"/>
    <w:basedOn w:val="a2"/>
    <w:uiPriority w:val="99"/>
    <w:unhideWhenUsed/>
    <w:rsid w:val="000F6A08"/>
    <w:rPr>
      <w:vertAlign w:val="superscript"/>
    </w:rPr>
  </w:style>
  <w:style w:type="paragraph" w:customStyle="1" w:styleId="1-21">
    <w:name w:val="Средняя сетка 1 - Акцент 21"/>
    <w:basedOn w:val="a1"/>
    <w:uiPriority w:val="34"/>
    <w:qFormat/>
    <w:rsid w:val="000F6A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ORGTEXT">
    <w:name w:val="ORG_TEXT Знак"/>
    <w:link w:val="ORGTEXT0"/>
    <w:uiPriority w:val="99"/>
    <w:locked/>
    <w:rsid w:val="000F6A08"/>
    <w:rPr>
      <w:rFonts w:ascii="Arial" w:hAnsi="Arial"/>
    </w:rPr>
  </w:style>
  <w:style w:type="paragraph" w:customStyle="1" w:styleId="ORGTEXT0">
    <w:name w:val="ORG_TEXT"/>
    <w:basedOn w:val="a1"/>
    <w:link w:val="ORGTEXT"/>
    <w:uiPriority w:val="99"/>
    <w:rsid w:val="000F6A08"/>
    <w:pPr>
      <w:widowControl w:val="0"/>
      <w:spacing w:after="120" w:line="360" w:lineRule="auto"/>
      <w:ind w:left="357" w:firstLine="720"/>
      <w:jc w:val="both"/>
    </w:pPr>
    <w:rPr>
      <w:rFonts w:ascii="Arial" w:eastAsiaTheme="minorEastAsia" w:hAnsi="Arial" w:cstheme="minorBidi"/>
    </w:rPr>
  </w:style>
  <w:style w:type="paragraph" w:customStyle="1" w:styleId="ORGITEM1">
    <w:name w:val="ORG_ITEM1"/>
    <w:basedOn w:val="ORGTEXT0"/>
    <w:link w:val="ORGITEM10"/>
    <w:uiPriority w:val="99"/>
    <w:rsid w:val="000F6A08"/>
    <w:pPr>
      <w:tabs>
        <w:tab w:val="num" w:pos="1797"/>
      </w:tabs>
      <w:ind w:left="1797" w:hanging="357"/>
    </w:pPr>
    <w:rPr>
      <w:rFonts w:eastAsia="Times New Roman"/>
    </w:rPr>
  </w:style>
  <w:style w:type="character" w:customStyle="1" w:styleId="ORGITEM10">
    <w:name w:val="ORG_ITEM1 Знак"/>
    <w:link w:val="ORGITEM1"/>
    <w:uiPriority w:val="99"/>
    <w:locked/>
    <w:rsid w:val="000F6A08"/>
    <w:rPr>
      <w:rFonts w:ascii="Arial" w:eastAsia="Times New Roman" w:hAnsi="Arial"/>
    </w:rPr>
  </w:style>
  <w:style w:type="character" w:customStyle="1" w:styleId="blk">
    <w:name w:val="blk"/>
    <w:rsid w:val="000F6A08"/>
  </w:style>
  <w:style w:type="character" w:customStyle="1" w:styleId="ep">
    <w:name w:val="ep"/>
    <w:rsid w:val="000F6A08"/>
  </w:style>
  <w:style w:type="character" w:customStyle="1" w:styleId="f">
    <w:name w:val="f"/>
    <w:rsid w:val="000F6A08"/>
  </w:style>
  <w:style w:type="paragraph" w:customStyle="1" w:styleId="1">
    <w:name w:val="уров1"/>
    <w:basedOn w:val="a1"/>
    <w:qFormat/>
    <w:rsid w:val="000F6A08"/>
    <w:pPr>
      <w:widowControl w:val="0"/>
      <w:numPr>
        <w:numId w:val="2"/>
      </w:numPr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8"/>
    </w:rPr>
  </w:style>
  <w:style w:type="paragraph" w:customStyle="1" w:styleId="2">
    <w:name w:val="уров2"/>
    <w:basedOn w:val="20"/>
    <w:link w:val="22"/>
    <w:qFormat/>
    <w:rsid w:val="000F6A08"/>
    <w:pPr>
      <w:numPr>
        <w:ilvl w:val="1"/>
        <w:numId w:val="2"/>
      </w:numPr>
      <w:spacing w:after="120"/>
    </w:pPr>
    <w:rPr>
      <w:i/>
      <w:iCs w:val="0"/>
      <w:smallCaps/>
      <w:spacing w:val="-2"/>
      <w:sz w:val="26"/>
      <w:szCs w:val="26"/>
    </w:rPr>
  </w:style>
  <w:style w:type="character" w:customStyle="1" w:styleId="22">
    <w:name w:val="уров2 Знак"/>
    <w:link w:val="2"/>
    <w:locked/>
    <w:rsid w:val="000F6A08"/>
    <w:rPr>
      <w:rFonts w:ascii="Times New Roman" w:eastAsia="Times New Roman" w:hAnsi="Times New Roman" w:cs="Times New Roman"/>
      <w:b/>
      <w:bCs/>
      <w:i/>
      <w:smallCaps/>
      <w:color w:val="C00000"/>
      <w:spacing w:val="-2"/>
      <w:sz w:val="26"/>
      <w:szCs w:val="26"/>
    </w:rPr>
  </w:style>
  <w:style w:type="paragraph" w:customStyle="1" w:styleId="af1">
    <w:name w:val="ТЗ_Абзац ТЗ"/>
    <w:basedOn w:val="a1"/>
    <w:link w:val="af2"/>
    <w:rsid w:val="000F6A08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2">
    <w:name w:val="ТЗ_Абзац ТЗ Знак"/>
    <w:link w:val="af1"/>
    <w:locked/>
    <w:rsid w:val="000F6A08"/>
    <w:rPr>
      <w:rFonts w:ascii="Times New Roman" w:eastAsia="Times New Roman" w:hAnsi="Times New Roman" w:cs="Times New Roman"/>
      <w:sz w:val="28"/>
      <w:szCs w:val="20"/>
    </w:rPr>
  </w:style>
  <w:style w:type="paragraph" w:customStyle="1" w:styleId="121">
    <w:name w:val="Средняя сетка 1 — акцент 21"/>
    <w:aliases w:val="Bullet List,FooterText,numbered"/>
    <w:basedOn w:val="a1"/>
    <w:link w:val="12"/>
    <w:uiPriority w:val="34"/>
    <w:qFormat/>
    <w:rsid w:val="000F6A08"/>
    <w:pPr>
      <w:ind w:left="708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12">
    <w:name w:val="Средняя сетка 1 — акцент 2 Знак"/>
    <w:aliases w:val="Bullet List Знак,FooterText Знак,numbered Знак"/>
    <w:link w:val="121"/>
    <w:uiPriority w:val="34"/>
    <w:locked/>
    <w:rsid w:val="000F6A0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rsid w:val="000F6A08"/>
    <w:pPr>
      <w:autoSpaceDE w:val="0"/>
      <w:autoSpaceDN w:val="0"/>
      <w:adjustRightInd w:val="0"/>
    </w:pPr>
    <w:rPr>
      <w:rFonts w:ascii="Arial" w:eastAsia="MS Mincho" w:hAnsi="Arial" w:cs="Arial"/>
      <w:sz w:val="20"/>
      <w:szCs w:val="20"/>
    </w:rPr>
  </w:style>
  <w:style w:type="character" w:styleId="af3">
    <w:name w:val="annotation reference"/>
    <w:uiPriority w:val="99"/>
    <w:semiHidden/>
    <w:unhideWhenUsed/>
    <w:rsid w:val="000F6A08"/>
    <w:rPr>
      <w:sz w:val="16"/>
      <w:szCs w:val="16"/>
    </w:rPr>
  </w:style>
  <w:style w:type="paragraph" w:styleId="af4">
    <w:name w:val="annotation text"/>
    <w:basedOn w:val="a1"/>
    <w:link w:val="af5"/>
    <w:uiPriority w:val="99"/>
    <w:unhideWhenUsed/>
    <w:rsid w:val="000F6A08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rsid w:val="000F6A08"/>
    <w:rPr>
      <w:rFonts w:ascii="Cambria" w:eastAsia="MS Mincho" w:hAnsi="Cambria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6A0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F6A08"/>
    <w:rPr>
      <w:rFonts w:ascii="Cambria" w:eastAsia="MS Mincho" w:hAnsi="Cambria" w:cs="Times New Roman"/>
      <w:b/>
      <w:bCs/>
      <w:sz w:val="20"/>
      <w:szCs w:val="20"/>
    </w:rPr>
  </w:style>
  <w:style w:type="table" w:customStyle="1" w:styleId="13">
    <w:name w:val="Сетка таблицы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1"/>
    <w:next w:val="a1"/>
    <w:uiPriority w:val="9"/>
    <w:qFormat/>
    <w:rsid w:val="000F6A08"/>
    <w:pPr>
      <w:keepNext/>
      <w:keepLines/>
      <w:spacing w:before="240"/>
      <w:outlineLvl w:val="0"/>
    </w:pPr>
    <w:rPr>
      <w:rFonts w:eastAsia="Times New Roman"/>
      <w:color w:val="365F91"/>
      <w:sz w:val="32"/>
      <w:szCs w:val="32"/>
    </w:rPr>
  </w:style>
  <w:style w:type="numbering" w:customStyle="1" w:styleId="14">
    <w:name w:val="Нет списка1"/>
    <w:next w:val="a4"/>
    <w:uiPriority w:val="99"/>
    <w:semiHidden/>
    <w:unhideWhenUsed/>
    <w:rsid w:val="000F6A08"/>
  </w:style>
  <w:style w:type="paragraph" w:styleId="af8">
    <w:name w:val="Body Text"/>
    <w:basedOn w:val="a1"/>
    <w:link w:val="af9"/>
    <w:semiHidden/>
    <w:unhideWhenUsed/>
    <w:rsid w:val="000F6A08"/>
    <w:pPr>
      <w:widowControl w:val="0"/>
      <w:shd w:val="clear" w:color="auto" w:fill="FFFFFF"/>
      <w:spacing w:line="240" w:lineRule="atLeast"/>
    </w:pPr>
    <w:rPr>
      <w:rFonts w:ascii="Times New Roman" w:eastAsia="Calibri" w:hAnsi="Times New Roman"/>
      <w:sz w:val="26"/>
      <w:szCs w:val="26"/>
    </w:rPr>
  </w:style>
  <w:style w:type="character" w:customStyle="1" w:styleId="af9">
    <w:name w:val="Основной текст Знак"/>
    <w:basedOn w:val="a2"/>
    <w:link w:val="af8"/>
    <w:semiHidden/>
    <w:rsid w:val="000F6A08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paragraph" w:styleId="afa">
    <w:name w:val="endnote text"/>
    <w:basedOn w:val="a1"/>
    <w:link w:val="afb"/>
    <w:uiPriority w:val="99"/>
    <w:semiHidden/>
    <w:unhideWhenUsed/>
    <w:rsid w:val="000F6A08"/>
    <w:rPr>
      <w:rFonts w:ascii="Times New Roman" w:eastAsia="Calibri" w:hAnsi="Times New Roman"/>
      <w:sz w:val="20"/>
      <w:szCs w:val="20"/>
    </w:rPr>
  </w:style>
  <w:style w:type="character" w:customStyle="1" w:styleId="afb">
    <w:name w:val="Текст концевой сноски Знак"/>
    <w:basedOn w:val="a2"/>
    <w:link w:val="afa"/>
    <w:uiPriority w:val="99"/>
    <w:semiHidden/>
    <w:rsid w:val="000F6A08"/>
    <w:rPr>
      <w:rFonts w:ascii="Times New Roman" w:eastAsia="Calibri" w:hAnsi="Times New Roman" w:cs="Times New Roman"/>
      <w:sz w:val="20"/>
      <w:szCs w:val="20"/>
    </w:rPr>
  </w:style>
  <w:style w:type="character" w:styleId="afc">
    <w:name w:val="endnote reference"/>
    <w:basedOn w:val="a2"/>
    <w:uiPriority w:val="99"/>
    <w:semiHidden/>
    <w:unhideWhenUsed/>
    <w:rsid w:val="000F6A08"/>
    <w:rPr>
      <w:vertAlign w:val="superscript"/>
    </w:rPr>
  </w:style>
  <w:style w:type="paragraph" w:customStyle="1" w:styleId="ConsPlusCell">
    <w:name w:val="ConsPlusCell"/>
    <w:rsid w:val="000F6A08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d">
    <w:name w:val="Revision"/>
    <w:hidden/>
    <w:uiPriority w:val="99"/>
    <w:semiHidden/>
    <w:rsid w:val="000F6A08"/>
    <w:rPr>
      <w:rFonts w:ascii="Times New Roman" w:eastAsia="Calibri" w:hAnsi="Times New Roman" w:cs="Times New Roman"/>
    </w:rPr>
  </w:style>
  <w:style w:type="table" w:styleId="15">
    <w:name w:val="Table Grid 1"/>
    <w:basedOn w:val="a3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e">
    <w:name w:val="Emphasis"/>
    <w:basedOn w:val="a2"/>
    <w:uiPriority w:val="20"/>
    <w:qFormat/>
    <w:rsid w:val="000F6A08"/>
    <w:rPr>
      <w:i/>
      <w:iCs/>
    </w:rPr>
  </w:style>
  <w:style w:type="character" w:customStyle="1" w:styleId="apple-converted-space">
    <w:name w:val="apple-converted-space"/>
    <w:basedOn w:val="a2"/>
    <w:rsid w:val="000F6A08"/>
  </w:style>
  <w:style w:type="character" w:styleId="aff">
    <w:name w:val="Hyperlink"/>
    <w:basedOn w:val="a2"/>
    <w:uiPriority w:val="99"/>
    <w:unhideWhenUsed/>
    <w:rsid w:val="000F6A08"/>
    <w:rPr>
      <w:color w:val="0000FF"/>
      <w:u w:val="single"/>
    </w:rPr>
  </w:style>
  <w:style w:type="numbering" w:customStyle="1" w:styleId="112">
    <w:name w:val="Нет списка11"/>
    <w:next w:val="a4"/>
    <w:uiPriority w:val="99"/>
    <w:semiHidden/>
    <w:unhideWhenUsed/>
    <w:rsid w:val="000F6A08"/>
  </w:style>
  <w:style w:type="table" w:customStyle="1" w:styleId="113">
    <w:name w:val="Сетка таблицы 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F6A0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114">
    <w:name w:val="Заголовок 1 Знак1"/>
    <w:basedOn w:val="a2"/>
    <w:uiPriority w:val="9"/>
    <w:rsid w:val="000F6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4"/>
    <w:uiPriority w:val="99"/>
    <w:semiHidden/>
    <w:unhideWhenUsed/>
    <w:rsid w:val="000F6A08"/>
  </w:style>
  <w:style w:type="table" w:customStyle="1" w:styleId="24">
    <w:name w:val="Сетка таблицы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"/>
    <w:next w:val="a4"/>
    <w:uiPriority w:val="99"/>
    <w:semiHidden/>
    <w:unhideWhenUsed/>
    <w:rsid w:val="000F6A08"/>
  </w:style>
  <w:style w:type="table" w:customStyle="1" w:styleId="1110">
    <w:name w:val="Сетка таблицы 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4"/>
    <w:uiPriority w:val="99"/>
    <w:semiHidden/>
    <w:unhideWhenUsed/>
    <w:rsid w:val="000F6A08"/>
  </w:style>
  <w:style w:type="character" w:styleId="aff0">
    <w:name w:val="FollowedHyperlink"/>
    <w:basedOn w:val="a2"/>
    <w:uiPriority w:val="99"/>
    <w:semiHidden/>
    <w:unhideWhenUsed/>
    <w:rsid w:val="000F6A08"/>
    <w:rPr>
      <w:color w:val="800080"/>
      <w:u w:val="single"/>
    </w:rPr>
  </w:style>
  <w:style w:type="paragraph" w:customStyle="1" w:styleId="font5">
    <w:name w:val="font5"/>
    <w:basedOn w:val="a1"/>
    <w:rsid w:val="000F6A08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font6">
    <w:name w:val="font6"/>
    <w:basedOn w:val="a1"/>
    <w:rsid w:val="000F6A0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ont7">
    <w:name w:val="font7"/>
    <w:basedOn w:val="a1"/>
    <w:rsid w:val="000F6A0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</w:rPr>
  </w:style>
  <w:style w:type="paragraph" w:customStyle="1" w:styleId="xl63">
    <w:name w:val="xl63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4">
    <w:name w:val="xl64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5">
    <w:name w:val="xl65"/>
    <w:basedOn w:val="a1"/>
    <w:rsid w:val="000F6A08"/>
    <w:pPr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1"/>
    <w:rsid w:val="000F6A08"/>
    <w:pPr>
      <w:pBdr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a1"/>
    <w:rsid w:val="000F6A08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a1"/>
    <w:rsid w:val="000F6A08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74">
    <w:name w:val="xl74"/>
    <w:basedOn w:val="a1"/>
    <w:rsid w:val="000F6A08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900" w:firstLine="9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6">
    <w:name w:val="xl76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7">
    <w:name w:val="xl77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0">
    <w:name w:val="xl80"/>
    <w:basedOn w:val="a1"/>
    <w:rsid w:val="000F6A0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5">
    <w:name w:val="xl85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6">
    <w:name w:val="xl86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7">
    <w:name w:val="xl87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1"/>
    <w:rsid w:val="000F6A08"/>
    <w:pPr>
      <w:pBdr>
        <w:top w:val="single" w:sz="8" w:space="0" w:color="auto"/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1"/>
    <w:rsid w:val="000F6A08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1"/>
    <w:rsid w:val="000F6A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1"/>
    <w:rsid w:val="000F6A0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4">
    <w:name w:val="xl94"/>
    <w:basedOn w:val="a1"/>
    <w:rsid w:val="000F6A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a1"/>
    <w:rsid w:val="000F6A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a1"/>
    <w:rsid w:val="000F6A0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a1"/>
    <w:rsid w:val="000F6A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8">
    <w:name w:val="xl98"/>
    <w:basedOn w:val="a1"/>
    <w:rsid w:val="000F6A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1"/>
    <w:rsid w:val="000F6A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0">
    <w:name w:val="xl100"/>
    <w:basedOn w:val="a1"/>
    <w:rsid w:val="000F6A08"/>
    <w:pPr>
      <w:pBdr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1"/>
    <w:rsid w:val="000F6A08"/>
    <w:pPr>
      <w:pBdr>
        <w:top w:val="single" w:sz="8" w:space="0" w:color="auto"/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1"/>
    <w:rsid w:val="000F6A0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1"/>
    <w:rsid w:val="000F6A08"/>
    <w:pPr>
      <w:spacing w:before="100" w:beforeAutospacing="1" w:after="100" w:afterAutospacing="1"/>
    </w:pPr>
    <w:rPr>
      <w:rFonts w:eastAsia="Times New Roman"/>
    </w:rPr>
  </w:style>
  <w:style w:type="paragraph" w:customStyle="1" w:styleId="xl104">
    <w:name w:val="xl104"/>
    <w:basedOn w:val="a1"/>
    <w:rsid w:val="000F6A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5">
    <w:name w:val="xl105"/>
    <w:basedOn w:val="a1"/>
    <w:rsid w:val="000F6A08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6">
    <w:name w:val="xl106"/>
    <w:basedOn w:val="a1"/>
    <w:rsid w:val="000F6A08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character" w:styleId="aff1">
    <w:name w:val="Strong"/>
    <w:basedOn w:val="a2"/>
    <w:uiPriority w:val="22"/>
    <w:qFormat/>
    <w:rsid w:val="000F6A08"/>
    <w:rPr>
      <w:b/>
      <w:bCs/>
      <w:sz w:val="28"/>
    </w:rPr>
  </w:style>
  <w:style w:type="paragraph" w:styleId="aff2">
    <w:name w:val="TOC Heading"/>
    <w:basedOn w:val="10"/>
    <w:next w:val="a1"/>
    <w:uiPriority w:val="39"/>
    <w:unhideWhenUsed/>
    <w:qFormat/>
    <w:rsid w:val="000F6A08"/>
    <w:pPr>
      <w:spacing w:befor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F6A08"/>
    <w:pPr>
      <w:tabs>
        <w:tab w:val="right" w:leader="dot" w:pos="10195"/>
      </w:tabs>
      <w:spacing w:after="100"/>
    </w:pPr>
    <w:rPr>
      <w:bCs/>
      <w:noProof/>
      <w:color w:val="000000" w:themeColor="text1"/>
    </w:rPr>
  </w:style>
  <w:style w:type="paragraph" w:styleId="30">
    <w:name w:val="toc 3"/>
    <w:basedOn w:val="a1"/>
    <w:next w:val="a1"/>
    <w:autoRedefine/>
    <w:uiPriority w:val="39"/>
    <w:unhideWhenUsed/>
    <w:rsid w:val="000F6A08"/>
    <w:pPr>
      <w:spacing w:after="100"/>
      <w:ind w:left="480"/>
    </w:pPr>
  </w:style>
  <w:style w:type="table" w:customStyle="1" w:styleId="31">
    <w:name w:val="Сетка таблицы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Обычный текст таблицы"/>
    <w:basedOn w:val="a1"/>
    <w:link w:val="aff4"/>
    <w:qFormat/>
    <w:rsid w:val="000F6A08"/>
    <w:pPr>
      <w:spacing w:line="276" w:lineRule="auto"/>
    </w:pPr>
    <w:rPr>
      <w:rFonts w:ascii="Times New Roman" w:eastAsia="Calibri" w:hAnsi="Times New Roman"/>
    </w:rPr>
  </w:style>
  <w:style w:type="character" w:customStyle="1" w:styleId="aff4">
    <w:name w:val="Обычный текст таблицы Знак"/>
    <w:link w:val="aff3"/>
    <w:locked/>
    <w:rsid w:val="000F6A08"/>
    <w:rPr>
      <w:rFonts w:ascii="Times New Roman" w:eastAsia="Calibri" w:hAnsi="Times New Roman" w:cs="Times New Roman"/>
    </w:rPr>
  </w:style>
  <w:style w:type="numbering" w:customStyle="1" w:styleId="a">
    <w:name w:val="Нумерованное перечисление"/>
    <w:uiPriority w:val="99"/>
    <w:rsid w:val="000F6A08"/>
    <w:pPr>
      <w:numPr>
        <w:numId w:val="32"/>
      </w:numPr>
    </w:pPr>
  </w:style>
  <w:style w:type="paragraph" w:customStyle="1" w:styleId="a0">
    <w:name w:val="Порядковое перечисление"/>
    <w:basedOn w:val="a1"/>
    <w:link w:val="aff5"/>
    <w:qFormat/>
    <w:rsid w:val="000F6A08"/>
    <w:pPr>
      <w:numPr>
        <w:numId w:val="32"/>
      </w:numPr>
      <w:spacing w:line="360" w:lineRule="auto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aff5">
    <w:name w:val="Порядковое перечисление Знак"/>
    <w:basedOn w:val="a2"/>
    <w:link w:val="a0"/>
    <w:rsid w:val="000F6A08"/>
    <w:rPr>
      <w:rFonts w:ascii="Times New Roman" w:eastAsiaTheme="minorHAnsi" w:hAnsi="Times New Roman"/>
      <w:lang w:eastAsia="en-US"/>
    </w:rPr>
  </w:style>
  <w:style w:type="table" w:customStyle="1" w:styleId="4">
    <w:name w:val="Сетка таблицы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4"/>
    <w:uiPriority w:val="99"/>
    <w:semiHidden/>
    <w:unhideWhenUsed/>
    <w:rsid w:val="000F6A08"/>
  </w:style>
  <w:style w:type="table" w:customStyle="1" w:styleId="123">
    <w:name w:val="Сетка таблицы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0F6A08"/>
  </w:style>
  <w:style w:type="table" w:customStyle="1" w:styleId="132">
    <w:name w:val="Сетка таблицы 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">
    <w:name w:val="Нет списка111"/>
    <w:next w:val="a4"/>
    <w:uiPriority w:val="99"/>
    <w:semiHidden/>
    <w:unhideWhenUsed/>
    <w:rsid w:val="000F6A08"/>
  </w:style>
  <w:style w:type="table" w:customStyle="1" w:styleId="1120">
    <w:name w:val="Сетка таблицы 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Нет списка21"/>
    <w:next w:val="a4"/>
    <w:uiPriority w:val="99"/>
    <w:semiHidden/>
    <w:unhideWhenUsed/>
    <w:rsid w:val="000F6A08"/>
  </w:style>
  <w:style w:type="table" w:customStyle="1" w:styleId="211">
    <w:name w:val="Сетка таблицы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">
    <w:name w:val="Нет списка121"/>
    <w:next w:val="a4"/>
    <w:uiPriority w:val="99"/>
    <w:semiHidden/>
    <w:unhideWhenUsed/>
    <w:rsid w:val="000F6A08"/>
  </w:style>
  <w:style w:type="table" w:customStyle="1" w:styleId="11110">
    <w:name w:val="Сетка таблицы 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">
    <w:name w:val="Сетка таблицы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4"/>
    <w:uiPriority w:val="99"/>
    <w:semiHidden/>
    <w:unhideWhenUsed/>
    <w:rsid w:val="000F6A08"/>
  </w:style>
  <w:style w:type="table" w:customStyle="1" w:styleId="311">
    <w:name w:val="Сетка таблицы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4"/>
    <w:uiPriority w:val="99"/>
    <w:semiHidden/>
    <w:unhideWhenUsed/>
    <w:rsid w:val="000F6A08"/>
  </w:style>
  <w:style w:type="table" w:customStyle="1" w:styleId="140">
    <w:name w:val="Сетка таблицы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0F6A08"/>
  </w:style>
  <w:style w:type="table" w:customStyle="1" w:styleId="142">
    <w:name w:val="Сетка таблицы 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">
    <w:name w:val="Нет списка112"/>
    <w:next w:val="a4"/>
    <w:uiPriority w:val="99"/>
    <w:semiHidden/>
    <w:unhideWhenUsed/>
    <w:rsid w:val="000F6A08"/>
  </w:style>
  <w:style w:type="table" w:customStyle="1" w:styleId="1130">
    <w:name w:val="Сетка таблицы 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Нет списка22"/>
    <w:next w:val="a4"/>
    <w:uiPriority w:val="99"/>
    <w:semiHidden/>
    <w:unhideWhenUsed/>
    <w:rsid w:val="000F6A08"/>
  </w:style>
  <w:style w:type="table" w:customStyle="1" w:styleId="221">
    <w:name w:val="Сетка таблицы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"/>
    <w:next w:val="a4"/>
    <w:uiPriority w:val="99"/>
    <w:semiHidden/>
    <w:unhideWhenUsed/>
    <w:rsid w:val="000F6A08"/>
  </w:style>
  <w:style w:type="table" w:customStyle="1" w:styleId="11120">
    <w:name w:val="Сетка таблицы 1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Сетка таблицы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4"/>
    <w:uiPriority w:val="99"/>
    <w:semiHidden/>
    <w:unhideWhenUsed/>
    <w:rsid w:val="000F6A08"/>
  </w:style>
  <w:style w:type="table" w:customStyle="1" w:styleId="320">
    <w:name w:val="Сетка таблицы3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uiPriority w:val="99"/>
    <w:semiHidden/>
    <w:unhideWhenUsed/>
    <w:rsid w:val="000F6A08"/>
  </w:style>
  <w:style w:type="table" w:customStyle="1" w:styleId="1212">
    <w:name w:val="Сетка таблицы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4"/>
    <w:uiPriority w:val="99"/>
    <w:semiHidden/>
    <w:unhideWhenUsed/>
    <w:rsid w:val="000F6A08"/>
  </w:style>
  <w:style w:type="table" w:customStyle="1" w:styleId="1312">
    <w:name w:val="Сетка таблицы 1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"/>
    <w:next w:val="a4"/>
    <w:uiPriority w:val="99"/>
    <w:semiHidden/>
    <w:unhideWhenUsed/>
    <w:rsid w:val="000F6A08"/>
  </w:style>
  <w:style w:type="table" w:customStyle="1" w:styleId="11210">
    <w:name w:val="Сетка таблицы 1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Нет списка211"/>
    <w:next w:val="a4"/>
    <w:uiPriority w:val="99"/>
    <w:semiHidden/>
    <w:unhideWhenUsed/>
    <w:rsid w:val="000F6A08"/>
  </w:style>
  <w:style w:type="table" w:customStyle="1" w:styleId="2111">
    <w:name w:val="Сетка таблицы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 1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1">
    <w:name w:val="Нет списка1211"/>
    <w:next w:val="a4"/>
    <w:uiPriority w:val="99"/>
    <w:semiHidden/>
    <w:unhideWhenUsed/>
    <w:rsid w:val="000F6A08"/>
  </w:style>
  <w:style w:type="table" w:customStyle="1" w:styleId="111110">
    <w:name w:val="Сетка таблицы 1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Сетка таблицы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4"/>
    <w:uiPriority w:val="99"/>
    <w:semiHidden/>
    <w:unhideWhenUsed/>
    <w:rsid w:val="000F6A08"/>
  </w:style>
  <w:style w:type="table" w:customStyle="1" w:styleId="3111">
    <w:name w:val="Сетка таблицы3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4"/>
    <w:uiPriority w:val="99"/>
    <w:semiHidden/>
    <w:unhideWhenUsed/>
    <w:rsid w:val="000F6A08"/>
  </w:style>
  <w:style w:type="table" w:customStyle="1" w:styleId="160">
    <w:name w:val="Сетка таблицы16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0F6A08"/>
  </w:style>
  <w:style w:type="table" w:customStyle="1" w:styleId="152">
    <w:name w:val="Сетка таблицы 1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"/>
    <w:next w:val="a4"/>
    <w:uiPriority w:val="99"/>
    <w:semiHidden/>
    <w:unhideWhenUsed/>
    <w:rsid w:val="000F6A08"/>
  </w:style>
  <w:style w:type="table" w:customStyle="1" w:styleId="1140">
    <w:name w:val="Сетка таблицы 1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Нет списка23"/>
    <w:next w:val="a4"/>
    <w:uiPriority w:val="99"/>
    <w:semiHidden/>
    <w:unhideWhenUsed/>
    <w:rsid w:val="000F6A08"/>
  </w:style>
  <w:style w:type="table" w:customStyle="1" w:styleId="231">
    <w:name w:val="Сетка таблицы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1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1">
    <w:name w:val="Нет списка123"/>
    <w:next w:val="a4"/>
    <w:uiPriority w:val="99"/>
    <w:semiHidden/>
    <w:unhideWhenUsed/>
    <w:rsid w:val="000F6A08"/>
  </w:style>
  <w:style w:type="table" w:customStyle="1" w:styleId="1113">
    <w:name w:val="Сетка таблицы 1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4"/>
    <w:uiPriority w:val="99"/>
    <w:semiHidden/>
    <w:unhideWhenUsed/>
    <w:rsid w:val="000F6A08"/>
  </w:style>
  <w:style w:type="table" w:customStyle="1" w:styleId="330">
    <w:name w:val="Сетка таблицы3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4"/>
    <w:uiPriority w:val="99"/>
    <w:semiHidden/>
    <w:unhideWhenUsed/>
    <w:rsid w:val="000F6A08"/>
  </w:style>
  <w:style w:type="table" w:customStyle="1" w:styleId="1222">
    <w:name w:val="Сетка таблицы1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"/>
    <w:next w:val="a4"/>
    <w:uiPriority w:val="99"/>
    <w:semiHidden/>
    <w:unhideWhenUsed/>
    <w:rsid w:val="000F6A08"/>
  </w:style>
  <w:style w:type="table" w:customStyle="1" w:styleId="1322">
    <w:name w:val="Сетка таблицы 13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1">
    <w:name w:val="Нет списка1112"/>
    <w:next w:val="a4"/>
    <w:uiPriority w:val="99"/>
    <w:semiHidden/>
    <w:unhideWhenUsed/>
    <w:rsid w:val="000F6A08"/>
  </w:style>
  <w:style w:type="table" w:customStyle="1" w:styleId="11220">
    <w:name w:val="Сетка таблицы 11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Нет списка212"/>
    <w:next w:val="a4"/>
    <w:uiPriority w:val="99"/>
    <w:semiHidden/>
    <w:unhideWhenUsed/>
    <w:rsid w:val="000F6A08"/>
  </w:style>
  <w:style w:type="table" w:customStyle="1" w:styleId="2120">
    <w:name w:val="Сетка таблицы2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 12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21">
    <w:name w:val="Нет списка1212"/>
    <w:next w:val="a4"/>
    <w:uiPriority w:val="99"/>
    <w:semiHidden/>
    <w:unhideWhenUsed/>
    <w:rsid w:val="000F6A08"/>
  </w:style>
  <w:style w:type="table" w:customStyle="1" w:styleId="111120">
    <w:name w:val="Сетка таблицы 11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2">
    <w:name w:val="Сетка таблицы1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4"/>
    <w:uiPriority w:val="99"/>
    <w:semiHidden/>
    <w:unhideWhenUsed/>
    <w:rsid w:val="000F6A08"/>
  </w:style>
  <w:style w:type="table" w:customStyle="1" w:styleId="3120">
    <w:name w:val="Сетка таблицы3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4"/>
    <w:uiPriority w:val="99"/>
    <w:semiHidden/>
    <w:unhideWhenUsed/>
    <w:rsid w:val="000F6A08"/>
  </w:style>
  <w:style w:type="table" w:customStyle="1" w:styleId="1410">
    <w:name w:val="Сетка таблицы14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4"/>
    <w:uiPriority w:val="99"/>
    <w:semiHidden/>
    <w:unhideWhenUsed/>
    <w:rsid w:val="000F6A08"/>
  </w:style>
  <w:style w:type="table" w:customStyle="1" w:styleId="1412">
    <w:name w:val="Сетка таблицы 14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1">
    <w:name w:val="Нет списка1121"/>
    <w:next w:val="a4"/>
    <w:uiPriority w:val="99"/>
    <w:semiHidden/>
    <w:unhideWhenUsed/>
    <w:rsid w:val="000F6A08"/>
  </w:style>
  <w:style w:type="table" w:customStyle="1" w:styleId="11310">
    <w:name w:val="Сетка таблицы 11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0">
    <w:name w:val="Нет списка221"/>
    <w:next w:val="a4"/>
    <w:uiPriority w:val="99"/>
    <w:semiHidden/>
    <w:unhideWhenUsed/>
    <w:rsid w:val="000F6A08"/>
  </w:style>
  <w:style w:type="table" w:customStyle="1" w:styleId="2211">
    <w:name w:val="Сетка таблицы2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 12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1">
    <w:name w:val="Нет списка1221"/>
    <w:next w:val="a4"/>
    <w:uiPriority w:val="99"/>
    <w:semiHidden/>
    <w:unhideWhenUsed/>
    <w:rsid w:val="000F6A08"/>
  </w:style>
  <w:style w:type="table" w:customStyle="1" w:styleId="111210">
    <w:name w:val="Сетка таблицы 11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Сетка таблицы1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4"/>
    <w:uiPriority w:val="99"/>
    <w:semiHidden/>
    <w:unhideWhenUsed/>
    <w:rsid w:val="000F6A08"/>
  </w:style>
  <w:style w:type="table" w:customStyle="1" w:styleId="3210">
    <w:name w:val="Сетка таблицы3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4"/>
    <w:uiPriority w:val="99"/>
    <w:semiHidden/>
    <w:unhideWhenUsed/>
    <w:rsid w:val="000F6A08"/>
  </w:style>
  <w:style w:type="table" w:customStyle="1" w:styleId="12112">
    <w:name w:val="Сетка таблицы1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4"/>
    <w:uiPriority w:val="99"/>
    <w:semiHidden/>
    <w:unhideWhenUsed/>
    <w:rsid w:val="000F6A08"/>
  </w:style>
  <w:style w:type="table" w:customStyle="1" w:styleId="13112">
    <w:name w:val="Сетка таблицы 13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">
    <w:name w:val="Нет списка11111"/>
    <w:next w:val="a4"/>
    <w:uiPriority w:val="99"/>
    <w:semiHidden/>
    <w:unhideWhenUsed/>
    <w:rsid w:val="000F6A08"/>
  </w:style>
  <w:style w:type="table" w:customStyle="1" w:styleId="112110">
    <w:name w:val="Сетка таблицы 11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10">
    <w:name w:val="Нет списка2111"/>
    <w:next w:val="a4"/>
    <w:uiPriority w:val="99"/>
    <w:semiHidden/>
    <w:unhideWhenUsed/>
    <w:rsid w:val="000F6A08"/>
  </w:style>
  <w:style w:type="table" w:customStyle="1" w:styleId="21111">
    <w:name w:val="Сетка таблицы2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 12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11">
    <w:name w:val="Нет списка12111"/>
    <w:next w:val="a4"/>
    <w:uiPriority w:val="99"/>
    <w:semiHidden/>
    <w:unhideWhenUsed/>
    <w:rsid w:val="000F6A08"/>
  </w:style>
  <w:style w:type="table" w:customStyle="1" w:styleId="1111110">
    <w:name w:val="Сетка таблицы 11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">
    <w:name w:val="Сетка таблицы1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4"/>
    <w:uiPriority w:val="99"/>
    <w:semiHidden/>
    <w:unhideWhenUsed/>
    <w:rsid w:val="000F6A08"/>
  </w:style>
  <w:style w:type="table" w:customStyle="1" w:styleId="31111">
    <w:name w:val="Сетка таблицы3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4"/>
    <w:uiPriority w:val="99"/>
    <w:semiHidden/>
    <w:unhideWhenUsed/>
    <w:rsid w:val="000F6A08"/>
  </w:style>
  <w:style w:type="table" w:customStyle="1" w:styleId="18">
    <w:name w:val="Сетка таблицы18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4"/>
    <w:uiPriority w:val="99"/>
    <w:semiHidden/>
    <w:unhideWhenUsed/>
    <w:rsid w:val="000F6A08"/>
  </w:style>
  <w:style w:type="table" w:customStyle="1" w:styleId="162">
    <w:name w:val="Сетка таблицы 16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41">
    <w:name w:val="Нет списка114"/>
    <w:next w:val="a4"/>
    <w:uiPriority w:val="99"/>
    <w:semiHidden/>
    <w:unhideWhenUsed/>
    <w:rsid w:val="000F6A08"/>
  </w:style>
  <w:style w:type="table" w:customStyle="1" w:styleId="1150">
    <w:name w:val="Сетка таблицы 11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Нет списка24"/>
    <w:next w:val="a4"/>
    <w:uiPriority w:val="99"/>
    <w:semiHidden/>
    <w:unhideWhenUsed/>
    <w:rsid w:val="000F6A08"/>
  </w:style>
  <w:style w:type="table" w:customStyle="1" w:styleId="241">
    <w:name w:val="Сетка таблицы2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4"/>
    <w:uiPriority w:val="99"/>
    <w:semiHidden/>
    <w:unhideWhenUsed/>
    <w:rsid w:val="000F6A08"/>
  </w:style>
  <w:style w:type="table" w:customStyle="1" w:styleId="1114">
    <w:name w:val="Сетка таблицы 11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4"/>
    <w:uiPriority w:val="99"/>
    <w:semiHidden/>
    <w:unhideWhenUsed/>
    <w:rsid w:val="000F6A08"/>
  </w:style>
  <w:style w:type="table" w:customStyle="1" w:styleId="340">
    <w:name w:val="Сетка таблицы3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4"/>
    <w:uiPriority w:val="99"/>
    <w:semiHidden/>
    <w:unhideWhenUsed/>
    <w:rsid w:val="000F6A08"/>
  </w:style>
  <w:style w:type="table" w:customStyle="1" w:styleId="1232">
    <w:name w:val="Сетка таблицы1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4"/>
    <w:uiPriority w:val="99"/>
    <w:semiHidden/>
    <w:unhideWhenUsed/>
    <w:rsid w:val="000F6A08"/>
  </w:style>
  <w:style w:type="table" w:customStyle="1" w:styleId="1331">
    <w:name w:val="Сетка таблицы 13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30">
    <w:name w:val="Нет списка1113"/>
    <w:next w:val="a4"/>
    <w:uiPriority w:val="99"/>
    <w:semiHidden/>
    <w:unhideWhenUsed/>
    <w:rsid w:val="000F6A08"/>
  </w:style>
  <w:style w:type="table" w:customStyle="1" w:styleId="1123">
    <w:name w:val="Сетка таблицы 11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Нет списка213"/>
    <w:next w:val="a4"/>
    <w:uiPriority w:val="99"/>
    <w:semiHidden/>
    <w:unhideWhenUsed/>
    <w:rsid w:val="000F6A08"/>
  </w:style>
  <w:style w:type="table" w:customStyle="1" w:styleId="2130">
    <w:name w:val="Сетка таблицы2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30">
    <w:name w:val="Нет списка1213"/>
    <w:next w:val="a4"/>
    <w:uiPriority w:val="99"/>
    <w:semiHidden/>
    <w:unhideWhenUsed/>
    <w:rsid w:val="000F6A08"/>
  </w:style>
  <w:style w:type="table" w:customStyle="1" w:styleId="11113">
    <w:name w:val="Сетка таблицы 11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">
    <w:name w:val="Сетка таблицы1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4"/>
    <w:uiPriority w:val="99"/>
    <w:semiHidden/>
    <w:unhideWhenUsed/>
    <w:rsid w:val="000F6A08"/>
  </w:style>
  <w:style w:type="table" w:customStyle="1" w:styleId="3130">
    <w:name w:val="Сетка таблицы3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4"/>
    <w:uiPriority w:val="99"/>
    <w:semiHidden/>
    <w:unhideWhenUsed/>
    <w:rsid w:val="000F6A08"/>
  </w:style>
  <w:style w:type="table" w:customStyle="1" w:styleId="1420">
    <w:name w:val="Сетка таблицы14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"/>
    <w:next w:val="a4"/>
    <w:uiPriority w:val="99"/>
    <w:semiHidden/>
    <w:unhideWhenUsed/>
    <w:rsid w:val="000F6A08"/>
  </w:style>
  <w:style w:type="table" w:customStyle="1" w:styleId="1422">
    <w:name w:val="Сетка таблицы 14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"/>
    <w:next w:val="a4"/>
    <w:uiPriority w:val="99"/>
    <w:semiHidden/>
    <w:unhideWhenUsed/>
    <w:rsid w:val="000F6A08"/>
  </w:style>
  <w:style w:type="table" w:customStyle="1" w:styleId="11320">
    <w:name w:val="Сетка таблицы 113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">
    <w:name w:val="Нет списка222"/>
    <w:next w:val="a4"/>
    <w:uiPriority w:val="99"/>
    <w:semiHidden/>
    <w:unhideWhenUsed/>
    <w:rsid w:val="000F6A08"/>
  </w:style>
  <w:style w:type="table" w:customStyle="1" w:styleId="2220">
    <w:name w:val="Сетка таблицы2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 12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21">
    <w:name w:val="Нет списка1222"/>
    <w:next w:val="a4"/>
    <w:uiPriority w:val="99"/>
    <w:semiHidden/>
    <w:unhideWhenUsed/>
    <w:rsid w:val="000F6A08"/>
  </w:style>
  <w:style w:type="table" w:customStyle="1" w:styleId="111220">
    <w:name w:val="Сетка таблицы 111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">
    <w:name w:val="Сетка таблицы11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4"/>
    <w:uiPriority w:val="99"/>
    <w:semiHidden/>
    <w:unhideWhenUsed/>
    <w:rsid w:val="000F6A08"/>
  </w:style>
  <w:style w:type="table" w:customStyle="1" w:styleId="3220">
    <w:name w:val="Сетка таблицы3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4"/>
    <w:uiPriority w:val="99"/>
    <w:semiHidden/>
    <w:unhideWhenUsed/>
    <w:rsid w:val="000F6A08"/>
  </w:style>
  <w:style w:type="table" w:customStyle="1" w:styleId="12122">
    <w:name w:val="Сетка таблицы12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">
    <w:name w:val="Нет списка1312"/>
    <w:next w:val="a4"/>
    <w:uiPriority w:val="99"/>
    <w:semiHidden/>
    <w:unhideWhenUsed/>
    <w:rsid w:val="000F6A08"/>
  </w:style>
  <w:style w:type="table" w:customStyle="1" w:styleId="13122">
    <w:name w:val="Сетка таблицы 13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">
    <w:name w:val="Нет списка11112"/>
    <w:next w:val="a4"/>
    <w:uiPriority w:val="99"/>
    <w:semiHidden/>
    <w:unhideWhenUsed/>
    <w:rsid w:val="000F6A08"/>
  </w:style>
  <w:style w:type="table" w:customStyle="1" w:styleId="112120">
    <w:name w:val="Сетка таблицы 112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">
    <w:name w:val="Нет списка2112"/>
    <w:next w:val="a4"/>
    <w:uiPriority w:val="99"/>
    <w:semiHidden/>
    <w:unhideWhenUsed/>
    <w:rsid w:val="000F6A08"/>
  </w:style>
  <w:style w:type="table" w:customStyle="1" w:styleId="21120">
    <w:name w:val="Сетка таблицы2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 12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21">
    <w:name w:val="Нет списка12112"/>
    <w:next w:val="a4"/>
    <w:uiPriority w:val="99"/>
    <w:semiHidden/>
    <w:unhideWhenUsed/>
    <w:rsid w:val="000F6A08"/>
  </w:style>
  <w:style w:type="table" w:customStyle="1" w:styleId="1111120">
    <w:name w:val="Сетка таблицы 111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2">
    <w:name w:val="Сетка таблицы11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4"/>
    <w:uiPriority w:val="99"/>
    <w:semiHidden/>
    <w:unhideWhenUsed/>
    <w:rsid w:val="000F6A08"/>
  </w:style>
  <w:style w:type="table" w:customStyle="1" w:styleId="31120">
    <w:name w:val="Сетка таблицы3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4"/>
    <w:uiPriority w:val="99"/>
    <w:semiHidden/>
    <w:unhideWhenUsed/>
    <w:rsid w:val="000F6A08"/>
  </w:style>
  <w:style w:type="table" w:customStyle="1" w:styleId="200">
    <w:name w:val="Сетка таблицы20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0F6A08"/>
  </w:style>
  <w:style w:type="table" w:customStyle="1" w:styleId="171">
    <w:name w:val="Сетка таблицы 17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">
    <w:name w:val="Нет списка115"/>
    <w:next w:val="a4"/>
    <w:uiPriority w:val="99"/>
    <w:semiHidden/>
    <w:unhideWhenUsed/>
    <w:rsid w:val="000F6A08"/>
  </w:style>
  <w:style w:type="table" w:customStyle="1" w:styleId="116">
    <w:name w:val="Сетка таблицы 116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Нет списка25"/>
    <w:next w:val="a4"/>
    <w:uiPriority w:val="99"/>
    <w:semiHidden/>
    <w:unhideWhenUsed/>
    <w:rsid w:val="000F6A08"/>
  </w:style>
  <w:style w:type="table" w:customStyle="1" w:styleId="250">
    <w:name w:val="Сетка таблицы2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50">
    <w:name w:val="Нет списка125"/>
    <w:next w:val="a4"/>
    <w:uiPriority w:val="99"/>
    <w:semiHidden/>
    <w:unhideWhenUsed/>
    <w:rsid w:val="000F6A08"/>
  </w:style>
  <w:style w:type="table" w:customStyle="1" w:styleId="1115">
    <w:name w:val="Сетка таблицы 111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2">
    <w:name w:val="Сетка таблицы11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4"/>
    <w:uiPriority w:val="99"/>
    <w:semiHidden/>
    <w:unhideWhenUsed/>
    <w:rsid w:val="000F6A08"/>
  </w:style>
  <w:style w:type="table" w:customStyle="1" w:styleId="350">
    <w:name w:val="Сетка таблицы3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4"/>
    <w:uiPriority w:val="99"/>
    <w:semiHidden/>
    <w:unhideWhenUsed/>
    <w:rsid w:val="000F6A08"/>
  </w:style>
  <w:style w:type="table" w:customStyle="1" w:styleId="1241">
    <w:name w:val="Сетка таблицы12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4"/>
    <w:uiPriority w:val="99"/>
    <w:semiHidden/>
    <w:unhideWhenUsed/>
    <w:rsid w:val="000F6A08"/>
  </w:style>
  <w:style w:type="table" w:customStyle="1" w:styleId="1341">
    <w:name w:val="Сетка таблицы 13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4"/>
    <w:uiPriority w:val="99"/>
    <w:semiHidden/>
    <w:unhideWhenUsed/>
    <w:rsid w:val="000F6A08"/>
  </w:style>
  <w:style w:type="table" w:customStyle="1" w:styleId="1124">
    <w:name w:val="Сетка таблицы 112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">
    <w:name w:val="Нет списка214"/>
    <w:next w:val="a4"/>
    <w:uiPriority w:val="99"/>
    <w:semiHidden/>
    <w:unhideWhenUsed/>
    <w:rsid w:val="000F6A08"/>
  </w:style>
  <w:style w:type="table" w:customStyle="1" w:styleId="2140">
    <w:name w:val="Сетка таблицы2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 12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40">
    <w:name w:val="Нет списка1214"/>
    <w:next w:val="a4"/>
    <w:uiPriority w:val="99"/>
    <w:semiHidden/>
    <w:unhideWhenUsed/>
    <w:rsid w:val="000F6A08"/>
  </w:style>
  <w:style w:type="table" w:customStyle="1" w:styleId="11114">
    <w:name w:val="Сетка таблицы 111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1">
    <w:name w:val="Сетка таблицы11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4"/>
    <w:uiPriority w:val="99"/>
    <w:semiHidden/>
    <w:unhideWhenUsed/>
    <w:rsid w:val="000F6A08"/>
  </w:style>
  <w:style w:type="table" w:customStyle="1" w:styleId="3140">
    <w:name w:val="Сетка таблицы3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Сетка таблицы10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4"/>
    <w:uiPriority w:val="99"/>
    <w:semiHidden/>
    <w:unhideWhenUsed/>
    <w:rsid w:val="000F6A08"/>
  </w:style>
  <w:style w:type="table" w:customStyle="1" w:styleId="143">
    <w:name w:val="Сетка таблицы14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0">
    <w:name w:val="Нет списка143"/>
    <w:next w:val="a4"/>
    <w:uiPriority w:val="99"/>
    <w:semiHidden/>
    <w:unhideWhenUsed/>
    <w:rsid w:val="000F6A08"/>
  </w:style>
  <w:style w:type="table" w:customStyle="1" w:styleId="1431">
    <w:name w:val="Сетка таблицы 14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30">
    <w:name w:val="Нет списка1123"/>
    <w:next w:val="a4"/>
    <w:uiPriority w:val="99"/>
    <w:semiHidden/>
    <w:unhideWhenUsed/>
    <w:rsid w:val="000F6A08"/>
  </w:style>
  <w:style w:type="table" w:customStyle="1" w:styleId="1133">
    <w:name w:val="Сетка таблицы 113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">
    <w:name w:val="Нет списка223"/>
    <w:next w:val="a4"/>
    <w:uiPriority w:val="99"/>
    <w:semiHidden/>
    <w:unhideWhenUsed/>
    <w:rsid w:val="000F6A08"/>
  </w:style>
  <w:style w:type="table" w:customStyle="1" w:styleId="2230">
    <w:name w:val="Сетка таблицы2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 12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30">
    <w:name w:val="Нет списка1223"/>
    <w:next w:val="a4"/>
    <w:uiPriority w:val="99"/>
    <w:semiHidden/>
    <w:unhideWhenUsed/>
    <w:rsid w:val="000F6A08"/>
  </w:style>
  <w:style w:type="table" w:customStyle="1" w:styleId="11123">
    <w:name w:val="Сетка таблицы 111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31">
    <w:name w:val="Сетка таблицы11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4"/>
    <w:uiPriority w:val="99"/>
    <w:semiHidden/>
    <w:unhideWhenUsed/>
    <w:rsid w:val="000F6A08"/>
  </w:style>
  <w:style w:type="table" w:customStyle="1" w:styleId="3230">
    <w:name w:val="Сетка таблицы3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8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Сетка таблицы9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Сетка таблицы10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4"/>
    <w:uiPriority w:val="99"/>
    <w:semiHidden/>
    <w:unhideWhenUsed/>
    <w:rsid w:val="000F6A08"/>
  </w:style>
  <w:style w:type="table" w:customStyle="1" w:styleId="12131">
    <w:name w:val="Сетка таблицы12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0">
    <w:name w:val="Нет списка1313"/>
    <w:next w:val="a4"/>
    <w:uiPriority w:val="99"/>
    <w:semiHidden/>
    <w:unhideWhenUsed/>
    <w:rsid w:val="000F6A08"/>
  </w:style>
  <w:style w:type="table" w:customStyle="1" w:styleId="13131">
    <w:name w:val="Сетка таблицы 13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30">
    <w:name w:val="Нет списка11113"/>
    <w:next w:val="a4"/>
    <w:uiPriority w:val="99"/>
    <w:semiHidden/>
    <w:unhideWhenUsed/>
    <w:rsid w:val="000F6A08"/>
  </w:style>
  <w:style w:type="table" w:customStyle="1" w:styleId="11213">
    <w:name w:val="Сетка таблицы 112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">
    <w:name w:val="Нет списка2113"/>
    <w:next w:val="a4"/>
    <w:uiPriority w:val="99"/>
    <w:semiHidden/>
    <w:unhideWhenUsed/>
    <w:rsid w:val="000F6A08"/>
  </w:style>
  <w:style w:type="table" w:customStyle="1" w:styleId="21130">
    <w:name w:val="Сетка таблицы2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 12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30">
    <w:name w:val="Нет списка12113"/>
    <w:next w:val="a4"/>
    <w:uiPriority w:val="99"/>
    <w:semiHidden/>
    <w:unhideWhenUsed/>
    <w:rsid w:val="000F6A08"/>
  </w:style>
  <w:style w:type="table" w:customStyle="1" w:styleId="111113">
    <w:name w:val="Сетка таблицы 111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31">
    <w:name w:val="Сетка таблицы11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4"/>
    <w:uiPriority w:val="99"/>
    <w:semiHidden/>
    <w:unhideWhenUsed/>
    <w:rsid w:val="000F6A08"/>
  </w:style>
  <w:style w:type="table" w:customStyle="1" w:styleId="31130">
    <w:name w:val="Сетка таблицы3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Сетка таблицы8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Сетка таблицы9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4"/>
    <w:uiPriority w:val="99"/>
    <w:semiHidden/>
    <w:unhideWhenUsed/>
    <w:rsid w:val="000F6A08"/>
  </w:style>
  <w:style w:type="table" w:customStyle="1" w:styleId="1610">
    <w:name w:val="Сетка таблицы16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4"/>
    <w:uiPriority w:val="99"/>
    <w:semiHidden/>
    <w:unhideWhenUsed/>
    <w:rsid w:val="000F6A08"/>
  </w:style>
  <w:style w:type="table" w:customStyle="1" w:styleId="1512">
    <w:name w:val="Сетка таблицы 15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1">
    <w:name w:val="Нет списка1131"/>
    <w:next w:val="a4"/>
    <w:uiPriority w:val="99"/>
    <w:semiHidden/>
    <w:unhideWhenUsed/>
    <w:rsid w:val="000F6A08"/>
  </w:style>
  <w:style w:type="table" w:customStyle="1" w:styleId="11410">
    <w:name w:val="Сетка таблицы 114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0">
    <w:name w:val="Нет списка231"/>
    <w:next w:val="a4"/>
    <w:uiPriority w:val="99"/>
    <w:semiHidden/>
    <w:unhideWhenUsed/>
    <w:rsid w:val="000F6A08"/>
  </w:style>
  <w:style w:type="table" w:customStyle="1" w:styleId="2311">
    <w:name w:val="Сетка таблицы2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 12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11">
    <w:name w:val="Нет списка1231"/>
    <w:next w:val="a4"/>
    <w:uiPriority w:val="99"/>
    <w:semiHidden/>
    <w:unhideWhenUsed/>
    <w:rsid w:val="000F6A08"/>
  </w:style>
  <w:style w:type="table" w:customStyle="1" w:styleId="111310">
    <w:name w:val="Сетка таблицы 111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2">
    <w:name w:val="Сетка таблицы11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4"/>
    <w:uiPriority w:val="99"/>
    <w:semiHidden/>
    <w:unhideWhenUsed/>
    <w:rsid w:val="000F6A08"/>
  </w:style>
  <w:style w:type="table" w:customStyle="1" w:styleId="3310">
    <w:name w:val="Сетка таблицы3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4"/>
    <w:uiPriority w:val="99"/>
    <w:semiHidden/>
    <w:unhideWhenUsed/>
    <w:rsid w:val="000F6A08"/>
  </w:style>
  <w:style w:type="table" w:customStyle="1" w:styleId="12212">
    <w:name w:val="Сетка таблицы12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1">
    <w:name w:val="Нет списка1321"/>
    <w:next w:val="a4"/>
    <w:uiPriority w:val="99"/>
    <w:semiHidden/>
    <w:unhideWhenUsed/>
    <w:rsid w:val="000F6A08"/>
  </w:style>
  <w:style w:type="table" w:customStyle="1" w:styleId="13212">
    <w:name w:val="Сетка таблицы 13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11">
    <w:name w:val="Нет списка11121"/>
    <w:next w:val="a4"/>
    <w:uiPriority w:val="99"/>
    <w:semiHidden/>
    <w:unhideWhenUsed/>
    <w:rsid w:val="000F6A08"/>
  </w:style>
  <w:style w:type="table" w:customStyle="1" w:styleId="112210">
    <w:name w:val="Сетка таблицы 112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">
    <w:name w:val="Нет списка2121"/>
    <w:next w:val="a4"/>
    <w:uiPriority w:val="99"/>
    <w:semiHidden/>
    <w:unhideWhenUsed/>
    <w:rsid w:val="000F6A08"/>
  </w:style>
  <w:style w:type="table" w:customStyle="1" w:styleId="21210">
    <w:name w:val="Сетка таблицы2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 12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211">
    <w:name w:val="Нет списка12121"/>
    <w:next w:val="a4"/>
    <w:uiPriority w:val="99"/>
    <w:semiHidden/>
    <w:unhideWhenUsed/>
    <w:rsid w:val="000F6A08"/>
  </w:style>
  <w:style w:type="table" w:customStyle="1" w:styleId="1111210">
    <w:name w:val="Сетка таблицы 111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12">
    <w:name w:val="Сетка таблицы11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1"/>
    <w:next w:val="a4"/>
    <w:uiPriority w:val="99"/>
    <w:semiHidden/>
    <w:unhideWhenUsed/>
    <w:rsid w:val="000F6A08"/>
  </w:style>
  <w:style w:type="table" w:customStyle="1" w:styleId="31210">
    <w:name w:val="Сетка таблицы3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Сетка таблицы10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4"/>
    <w:uiPriority w:val="99"/>
    <w:semiHidden/>
    <w:unhideWhenUsed/>
    <w:rsid w:val="000F6A08"/>
  </w:style>
  <w:style w:type="table" w:customStyle="1" w:styleId="14110">
    <w:name w:val="Сетка таблицы14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">
    <w:name w:val="Нет списка1411"/>
    <w:next w:val="a4"/>
    <w:uiPriority w:val="99"/>
    <w:semiHidden/>
    <w:unhideWhenUsed/>
    <w:rsid w:val="000F6A08"/>
  </w:style>
  <w:style w:type="table" w:customStyle="1" w:styleId="14112">
    <w:name w:val="Сетка таблицы 14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11">
    <w:name w:val="Нет списка11211"/>
    <w:next w:val="a4"/>
    <w:uiPriority w:val="99"/>
    <w:semiHidden/>
    <w:unhideWhenUsed/>
    <w:rsid w:val="000F6A08"/>
  </w:style>
  <w:style w:type="table" w:customStyle="1" w:styleId="113110">
    <w:name w:val="Сетка таблицы 113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10">
    <w:name w:val="Нет списка2211"/>
    <w:next w:val="a4"/>
    <w:uiPriority w:val="99"/>
    <w:semiHidden/>
    <w:unhideWhenUsed/>
    <w:rsid w:val="000F6A08"/>
  </w:style>
  <w:style w:type="table" w:customStyle="1" w:styleId="22111">
    <w:name w:val="Сетка таблицы2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 12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11">
    <w:name w:val="Нет списка12211"/>
    <w:next w:val="a4"/>
    <w:uiPriority w:val="99"/>
    <w:semiHidden/>
    <w:unhideWhenUsed/>
    <w:rsid w:val="000F6A08"/>
  </w:style>
  <w:style w:type="table" w:customStyle="1" w:styleId="1112110">
    <w:name w:val="Сетка таблицы 111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">
    <w:name w:val="Сетка таблицы11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1"/>
    <w:next w:val="a4"/>
    <w:uiPriority w:val="99"/>
    <w:semiHidden/>
    <w:unhideWhenUsed/>
    <w:rsid w:val="000F6A08"/>
  </w:style>
  <w:style w:type="table" w:customStyle="1" w:styleId="32110">
    <w:name w:val="Сетка таблицы3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Сетка таблицы10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0">
    <w:name w:val="Нет списка4111"/>
    <w:next w:val="a4"/>
    <w:uiPriority w:val="99"/>
    <w:semiHidden/>
    <w:unhideWhenUsed/>
    <w:rsid w:val="000F6A08"/>
  </w:style>
  <w:style w:type="table" w:customStyle="1" w:styleId="121112">
    <w:name w:val="Сетка таблицы12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1">
    <w:name w:val="Нет списка13111"/>
    <w:next w:val="a4"/>
    <w:uiPriority w:val="99"/>
    <w:semiHidden/>
    <w:unhideWhenUsed/>
    <w:rsid w:val="000F6A08"/>
  </w:style>
  <w:style w:type="table" w:customStyle="1" w:styleId="131112">
    <w:name w:val="Сетка таблицы 13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">
    <w:name w:val="Нет списка111111"/>
    <w:next w:val="a4"/>
    <w:uiPriority w:val="99"/>
    <w:semiHidden/>
    <w:unhideWhenUsed/>
    <w:rsid w:val="000F6A08"/>
  </w:style>
  <w:style w:type="table" w:customStyle="1" w:styleId="1121110">
    <w:name w:val="Сетка таблицы 112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110">
    <w:name w:val="Нет списка21111"/>
    <w:next w:val="a4"/>
    <w:uiPriority w:val="99"/>
    <w:semiHidden/>
    <w:unhideWhenUsed/>
    <w:rsid w:val="000F6A08"/>
  </w:style>
  <w:style w:type="table" w:customStyle="1" w:styleId="211111">
    <w:name w:val="Сетка таблицы2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 12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111">
    <w:name w:val="Нет списка121111"/>
    <w:next w:val="a4"/>
    <w:uiPriority w:val="99"/>
    <w:semiHidden/>
    <w:unhideWhenUsed/>
    <w:rsid w:val="000F6A08"/>
  </w:style>
  <w:style w:type="table" w:customStyle="1" w:styleId="11111110">
    <w:name w:val="Сетка таблицы 111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2">
    <w:name w:val="Сетка таблицы11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0">
    <w:name w:val="Нет списка31111"/>
    <w:next w:val="a4"/>
    <w:uiPriority w:val="99"/>
    <w:semiHidden/>
    <w:unhideWhenUsed/>
    <w:rsid w:val="000F6A08"/>
  </w:style>
  <w:style w:type="table" w:customStyle="1" w:styleId="311111">
    <w:name w:val="Сетка таблицы3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Сетка таблицы10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аголовок приказа"/>
    <w:basedOn w:val="a1"/>
    <w:link w:val="aff7"/>
    <w:rsid w:val="000F6A08"/>
    <w:pPr>
      <w:jc w:val="center"/>
    </w:pPr>
    <w:rPr>
      <w:rFonts w:ascii="Times New Roman" w:hAnsi="Times New Roman"/>
      <w:b/>
      <w:color w:val="C00000"/>
    </w:rPr>
  </w:style>
  <w:style w:type="character" w:customStyle="1" w:styleId="aff7">
    <w:name w:val="Заголовок приказа Знак"/>
    <w:basedOn w:val="a2"/>
    <w:link w:val="aff6"/>
    <w:rsid w:val="000F6A08"/>
    <w:rPr>
      <w:rFonts w:ascii="Times New Roman" w:eastAsia="MS Mincho" w:hAnsi="Times New Roman" w:cs="Times New Roman"/>
      <w:b/>
      <w:color w:val="C00000"/>
    </w:rPr>
  </w:style>
  <w:style w:type="table" w:customStyle="1" w:styleId="121212">
    <w:name w:val="Сетка таблицы12121"/>
    <w:basedOn w:val="a3"/>
    <w:next w:val="ac"/>
    <w:uiPriority w:val="39"/>
    <w:rsid w:val="007B632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002D4"/>
    <w:rPr>
      <w:rFonts w:ascii="Cambria" w:eastAsia="MS Mincho" w:hAnsi="Cambria" w:cs="Times New Roman"/>
    </w:rPr>
  </w:style>
  <w:style w:type="paragraph" w:styleId="10">
    <w:name w:val="heading 1"/>
    <w:basedOn w:val="a1"/>
    <w:next w:val="a1"/>
    <w:link w:val="11"/>
    <w:uiPriority w:val="9"/>
    <w:qFormat/>
    <w:rsid w:val="000F6A08"/>
    <w:pPr>
      <w:keepNext/>
      <w:keepLines/>
      <w:spacing w:before="480" w:line="276" w:lineRule="auto"/>
      <w:outlineLvl w:val="0"/>
    </w:pPr>
    <w:rPr>
      <w:rFonts w:eastAsia="Times New Roman"/>
      <w:color w:val="365F91"/>
      <w:sz w:val="32"/>
      <w:szCs w:val="32"/>
    </w:rPr>
  </w:style>
  <w:style w:type="paragraph" w:styleId="20">
    <w:name w:val="heading 2"/>
    <w:aliases w:val="Заголовок"/>
    <w:basedOn w:val="a1"/>
    <w:next w:val="a1"/>
    <w:link w:val="21"/>
    <w:uiPriority w:val="9"/>
    <w:qFormat/>
    <w:rsid w:val="000F6A08"/>
    <w:pPr>
      <w:keepNext/>
      <w:jc w:val="center"/>
      <w:outlineLvl w:val="1"/>
    </w:pPr>
    <w:rPr>
      <w:rFonts w:ascii="Times New Roman" w:eastAsia="Times New Roman" w:hAnsi="Times New Roman"/>
      <w:b/>
      <w:bCs/>
      <w:iCs/>
      <w:color w:val="C0000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0A12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0A1255"/>
    <w:rPr>
      <w:rFonts w:ascii="Cambria" w:eastAsia="MS Mincho" w:hAnsi="Cambria" w:cs="Times New Roman"/>
    </w:rPr>
  </w:style>
  <w:style w:type="paragraph" w:styleId="a7">
    <w:name w:val="footer"/>
    <w:basedOn w:val="a1"/>
    <w:link w:val="a8"/>
    <w:uiPriority w:val="99"/>
    <w:unhideWhenUsed/>
    <w:rsid w:val="000A12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0A1255"/>
    <w:rPr>
      <w:rFonts w:ascii="Cambria" w:eastAsia="MS Mincho" w:hAnsi="Cambria" w:cs="Times New Roman"/>
    </w:rPr>
  </w:style>
  <w:style w:type="character" w:styleId="a9">
    <w:name w:val="page number"/>
    <w:basedOn w:val="a2"/>
    <w:uiPriority w:val="99"/>
    <w:semiHidden/>
    <w:unhideWhenUsed/>
    <w:rsid w:val="000A1255"/>
  </w:style>
  <w:style w:type="paragraph" w:styleId="aa">
    <w:name w:val="Balloon Text"/>
    <w:basedOn w:val="a1"/>
    <w:link w:val="ab"/>
    <w:uiPriority w:val="99"/>
    <w:semiHidden/>
    <w:unhideWhenUsed/>
    <w:rsid w:val="003A5BE2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2"/>
    <w:link w:val="aa"/>
    <w:uiPriority w:val="99"/>
    <w:semiHidden/>
    <w:rsid w:val="003A5BE2"/>
    <w:rPr>
      <w:rFonts w:ascii="Lucida Grande CY" w:eastAsia="MS Mincho" w:hAnsi="Lucida Grande CY" w:cs="Lucida Grande CY"/>
      <w:sz w:val="18"/>
      <w:szCs w:val="18"/>
    </w:rPr>
  </w:style>
  <w:style w:type="table" w:styleId="ac">
    <w:name w:val="Table Grid"/>
    <w:basedOn w:val="a3"/>
    <w:uiPriority w:val="39"/>
    <w:rsid w:val="00713DF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2"/>
    <w:link w:val="10"/>
    <w:uiPriority w:val="9"/>
    <w:rsid w:val="000F6A0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aliases w:val="Заголовок Знак"/>
    <w:basedOn w:val="a2"/>
    <w:link w:val="20"/>
    <w:uiPriority w:val="9"/>
    <w:rsid w:val="000F6A08"/>
    <w:rPr>
      <w:rFonts w:ascii="Times New Roman" w:eastAsia="Times New Roman" w:hAnsi="Times New Roman" w:cs="Times New Roman"/>
      <w:b/>
      <w:bCs/>
      <w:iCs/>
      <w:color w:val="C00000"/>
      <w:szCs w:val="28"/>
    </w:rPr>
  </w:style>
  <w:style w:type="paragraph" w:customStyle="1" w:styleId="110">
    <w:name w:val="Цветной список — акцент 11"/>
    <w:basedOn w:val="a1"/>
    <w:uiPriority w:val="34"/>
    <w:qFormat/>
    <w:rsid w:val="000F6A08"/>
    <w:pPr>
      <w:ind w:left="720"/>
      <w:contextualSpacing/>
    </w:pPr>
  </w:style>
  <w:style w:type="paragraph" w:styleId="ad">
    <w:name w:val="List Paragraph"/>
    <w:basedOn w:val="a1"/>
    <w:uiPriority w:val="34"/>
    <w:qFormat/>
    <w:rsid w:val="000F6A08"/>
    <w:pPr>
      <w:ind w:left="720"/>
      <w:contextualSpacing/>
    </w:pPr>
  </w:style>
  <w:style w:type="paragraph" w:styleId="ae">
    <w:name w:val="footnote text"/>
    <w:basedOn w:val="a1"/>
    <w:link w:val="af"/>
    <w:uiPriority w:val="99"/>
    <w:unhideWhenUsed/>
    <w:rsid w:val="000F6A08"/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rsid w:val="000F6A08"/>
    <w:rPr>
      <w:rFonts w:ascii="Cambria" w:eastAsia="MS Mincho" w:hAnsi="Cambria" w:cs="Times New Roman"/>
      <w:sz w:val="20"/>
      <w:szCs w:val="20"/>
    </w:rPr>
  </w:style>
  <w:style w:type="character" w:styleId="af0">
    <w:name w:val="footnote reference"/>
    <w:basedOn w:val="a2"/>
    <w:uiPriority w:val="99"/>
    <w:unhideWhenUsed/>
    <w:rsid w:val="000F6A08"/>
    <w:rPr>
      <w:vertAlign w:val="superscript"/>
    </w:rPr>
  </w:style>
  <w:style w:type="paragraph" w:customStyle="1" w:styleId="1-21">
    <w:name w:val="Средняя сетка 1 - Акцент 21"/>
    <w:basedOn w:val="a1"/>
    <w:uiPriority w:val="34"/>
    <w:qFormat/>
    <w:rsid w:val="000F6A08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ORGTEXT">
    <w:name w:val="ORG_TEXT Знак"/>
    <w:link w:val="ORGTEXT0"/>
    <w:uiPriority w:val="99"/>
    <w:locked/>
    <w:rsid w:val="000F6A08"/>
    <w:rPr>
      <w:rFonts w:ascii="Arial" w:hAnsi="Arial"/>
    </w:rPr>
  </w:style>
  <w:style w:type="paragraph" w:customStyle="1" w:styleId="ORGTEXT0">
    <w:name w:val="ORG_TEXT"/>
    <w:basedOn w:val="a1"/>
    <w:link w:val="ORGTEXT"/>
    <w:uiPriority w:val="99"/>
    <w:rsid w:val="000F6A08"/>
    <w:pPr>
      <w:widowControl w:val="0"/>
      <w:spacing w:after="120" w:line="360" w:lineRule="auto"/>
      <w:ind w:left="357" w:firstLine="720"/>
      <w:jc w:val="both"/>
    </w:pPr>
    <w:rPr>
      <w:rFonts w:ascii="Arial" w:eastAsiaTheme="minorEastAsia" w:hAnsi="Arial" w:cstheme="minorBidi"/>
    </w:rPr>
  </w:style>
  <w:style w:type="paragraph" w:customStyle="1" w:styleId="ORGITEM1">
    <w:name w:val="ORG_ITEM1"/>
    <w:basedOn w:val="ORGTEXT0"/>
    <w:link w:val="ORGITEM10"/>
    <w:uiPriority w:val="99"/>
    <w:rsid w:val="000F6A08"/>
    <w:pPr>
      <w:tabs>
        <w:tab w:val="num" w:pos="1797"/>
      </w:tabs>
      <w:ind w:left="1797" w:hanging="357"/>
    </w:pPr>
    <w:rPr>
      <w:rFonts w:eastAsia="Times New Roman"/>
    </w:rPr>
  </w:style>
  <w:style w:type="character" w:customStyle="1" w:styleId="ORGITEM10">
    <w:name w:val="ORG_ITEM1 Знак"/>
    <w:link w:val="ORGITEM1"/>
    <w:uiPriority w:val="99"/>
    <w:locked/>
    <w:rsid w:val="000F6A08"/>
    <w:rPr>
      <w:rFonts w:ascii="Arial" w:eastAsia="Times New Roman" w:hAnsi="Arial"/>
    </w:rPr>
  </w:style>
  <w:style w:type="character" w:customStyle="1" w:styleId="blk">
    <w:name w:val="blk"/>
    <w:rsid w:val="000F6A08"/>
  </w:style>
  <w:style w:type="character" w:customStyle="1" w:styleId="ep">
    <w:name w:val="ep"/>
    <w:rsid w:val="000F6A08"/>
  </w:style>
  <w:style w:type="character" w:customStyle="1" w:styleId="f">
    <w:name w:val="f"/>
    <w:rsid w:val="000F6A08"/>
  </w:style>
  <w:style w:type="paragraph" w:customStyle="1" w:styleId="1">
    <w:name w:val="уров1"/>
    <w:basedOn w:val="a1"/>
    <w:qFormat/>
    <w:rsid w:val="000F6A08"/>
    <w:pPr>
      <w:widowControl w:val="0"/>
      <w:numPr>
        <w:numId w:val="2"/>
      </w:numPr>
      <w:autoSpaceDE w:val="0"/>
      <w:autoSpaceDN w:val="0"/>
      <w:adjustRightInd w:val="0"/>
    </w:pPr>
    <w:rPr>
      <w:rFonts w:ascii="Times New Roman" w:eastAsia="Times New Roman" w:hAnsi="Times New Roman"/>
      <w:b/>
      <w:sz w:val="28"/>
      <w:szCs w:val="28"/>
    </w:rPr>
  </w:style>
  <w:style w:type="paragraph" w:customStyle="1" w:styleId="2">
    <w:name w:val="уров2"/>
    <w:basedOn w:val="20"/>
    <w:link w:val="22"/>
    <w:qFormat/>
    <w:rsid w:val="000F6A08"/>
    <w:pPr>
      <w:numPr>
        <w:ilvl w:val="1"/>
        <w:numId w:val="2"/>
      </w:numPr>
      <w:spacing w:after="120"/>
    </w:pPr>
    <w:rPr>
      <w:i/>
      <w:iCs w:val="0"/>
      <w:smallCaps/>
      <w:spacing w:val="-2"/>
      <w:sz w:val="26"/>
      <w:szCs w:val="26"/>
    </w:rPr>
  </w:style>
  <w:style w:type="character" w:customStyle="1" w:styleId="22">
    <w:name w:val="уров2 Знак"/>
    <w:link w:val="2"/>
    <w:locked/>
    <w:rsid w:val="000F6A08"/>
    <w:rPr>
      <w:rFonts w:ascii="Times New Roman" w:eastAsia="Times New Roman" w:hAnsi="Times New Roman" w:cs="Times New Roman"/>
      <w:b/>
      <w:bCs/>
      <w:i/>
      <w:smallCaps/>
      <w:color w:val="C00000"/>
      <w:spacing w:val="-2"/>
      <w:sz w:val="26"/>
      <w:szCs w:val="26"/>
    </w:rPr>
  </w:style>
  <w:style w:type="paragraph" w:customStyle="1" w:styleId="af1">
    <w:name w:val="ТЗ_Абзац ТЗ"/>
    <w:basedOn w:val="a1"/>
    <w:link w:val="af2"/>
    <w:rsid w:val="000F6A08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2">
    <w:name w:val="ТЗ_Абзац ТЗ Знак"/>
    <w:link w:val="af1"/>
    <w:locked/>
    <w:rsid w:val="000F6A08"/>
    <w:rPr>
      <w:rFonts w:ascii="Times New Roman" w:eastAsia="Times New Roman" w:hAnsi="Times New Roman" w:cs="Times New Roman"/>
      <w:sz w:val="28"/>
      <w:szCs w:val="20"/>
    </w:rPr>
  </w:style>
  <w:style w:type="paragraph" w:customStyle="1" w:styleId="121">
    <w:name w:val="Средняя сетка 1 — акцент 21"/>
    <w:aliases w:val="Bullet List,FooterText,numbered"/>
    <w:basedOn w:val="a1"/>
    <w:link w:val="12"/>
    <w:uiPriority w:val="34"/>
    <w:qFormat/>
    <w:rsid w:val="000F6A08"/>
    <w:pPr>
      <w:ind w:left="708"/>
    </w:pPr>
    <w:rPr>
      <w:rFonts w:ascii="Times New Roman" w:eastAsia="Times New Roman" w:hAnsi="Times New Roman"/>
      <w:sz w:val="20"/>
      <w:szCs w:val="20"/>
      <w:lang w:eastAsia="en-US"/>
    </w:rPr>
  </w:style>
  <w:style w:type="character" w:customStyle="1" w:styleId="12">
    <w:name w:val="Средняя сетка 1 — акцент 2 Знак"/>
    <w:aliases w:val="Bullet List Знак,FooterText Знак,numbered Знак"/>
    <w:link w:val="121"/>
    <w:uiPriority w:val="34"/>
    <w:locked/>
    <w:rsid w:val="000F6A08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onsPlusNormal">
    <w:name w:val="ConsPlusNormal"/>
    <w:rsid w:val="000F6A08"/>
    <w:pPr>
      <w:autoSpaceDE w:val="0"/>
      <w:autoSpaceDN w:val="0"/>
      <w:adjustRightInd w:val="0"/>
    </w:pPr>
    <w:rPr>
      <w:rFonts w:ascii="Arial" w:eastAsia="MS Mincho" w:hAnsi="Arial" w:cs="Arial"/>
      <w:sz w:val="20"/>
      <w:szCs w:val="20"/>
    </w:rPr>
  </w:style>
  <w:style w:type="character" w:styleId="af3">
    <w:name w:val="annotation reference"/>
    <w:uiPriority w:val="99"/>
    <w:semiHidden/>
    <w:unhideWhenUsed/>
    <w:rsid w:val="000F6A08"/>
    <w:rPr>
      <w:sz w:val="16"/>
      <w:szCs w:val="16"/>
    </w:rPr>
  </w:style>
  <w:style w:type="paragraph" w:styleId="af4">
    <w:name w:val="annotation text"/>
    <w:basedOn w:val="a1"/>
    <w:link w:val="af5"/>
    <w:uiPriority w:val="99"/>
    <w:unhideWhenUsed/>
    <w:rsid w:val="000F6A08"/>
    <w:rPr>
      <w:sz w:val="20"/>
      <w:szCs w:val="20"/>
    </w:rPr>
  </w:style>
  <w:style w:type="character" w:customStyle="1" w:styleId="af5">
    <w:name w:val="Текст примечания Знак"/>
    <w:basedOn w:val="a2"/>
    <w:link w:val="af4"/>
    <w:uiPriority w:val="99"/>
    <w:rsid w:val="000F6A08"/>
    <w:rPr>
      <w:rFonts w:ascii="Cambria" w:eastAsia="MS Mincho" w:hAnsi="Cambria" w:cs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F6A08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F6A08"/>
    <w:rPr>
      <w:rFonts w:ascii="Cambria" w:eastAsia="MS Mincho" w:hAnsi="Cambria" w:cs="Times New Roman"/>
      <w:b/>
      <w:bCs/>
      <w:sz w:val="20"/>
      <w:szCs w:val="20"/>
    </w:rPr>
  </w:style>
  <w:style w:type="table" w:customStyle="1" w:styleId="13">
    <w:name w:val="Сетка таблицы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1"/>
    <w:next w:val="a1"/>
    <w:uiPriority w:val="9"/>
    <w:qFormat/>
    <w:rsid w:val="000F6A08"/>
    <w:pPr>
      <w:keepNext/>
      <w:keepLines/>
      <w:spacing w:before="240"/>
      <w:outlineLvl w:val="0"/>
    </w:pPr>
    <w:rPr>
      <w:rFonts w:eastAsia="Times New Roman"/>
      <w:color w:val="365F91"/>
      <w:sz w:val="32"/>
      <w:szCs w:val="32"/>
    </w:rPr>
  </w:style>
  <w:style w:type="numbering" w:customStyle="1" w:styleId="14">
    <w:name w:val="Нет списка1"/>
    <w:next w:val="a4"/>
    <w:uiPriority w:val="99"/>
    <w:semiHidden/>
    <w:unhideWhenUsed/>
    <w:rsid w:val="000F6A08"/>
  </w:style>
  <w:style w:type="paragraph" w:styleId="af8">
    <w:name w:val="Body Text"/>
    <w:basedOn w:val="a1"/>
    <w:link w:val="af9"/>
    <w:semiHidden/>
    <w:unhideWhenUsed/>
    <w:rsid w:val="000F6A08"/>
    <w:pPr>
      <w:widowControl w:val="0"/>
      <w:shd w:val="clear" w:color="auto" w:fill="FFFFFF"/>
      <w:spacing w:line="240" w:lineRule="atLeast"/>
    </w:pPr>
    <w:rPr>
      <w:rFonts w:ascii="Times New Roman" w:eastAsia="Calibri" w:hAnsi="Times New Roman"/>
      <w:sz w:val="26"/>
      <w:szCs w:val="26"/>
    </w:rPr>
  </w:style>
  <w:style w:type="character" w:customStyle="1" w:styleId="af9">
    <w:name w:val="Основной текст Знак"/>
    <w:basedOn w:val="a2"/>
    <w:link w:val="af8"/>
    <w:semiHidden/>
    <w:rsid w:val="000F6A08"/>
    <w:rPr>
      <w:rFonts w:ascii="Times New Roman" w:eastAsia="Calibri" w:hAnsi="Times New Roman" w:cs="Times New Roman"/>
      <w:sz w:val="26"/>
      <w:szCs w:val="26"/>
      <w:shd w:val="clear" w:color="auto" w:fill="FFFFFF"/>
    </w:rPr>
  </w:style>
  <w:style w:type="paragraph" w:styleId="afa">
    <w:name w:val="endnote text"/>
    <w:basedOn w:val="a1"/>
    <w:link w:val="afb"/>
    <w:uiPriority w:val="99"/>
    <w:semiHidden/>
    <w:unhideWhenUsed/>
    <w:rsid w:val="000F6A08"/>
    <w:rPr>
      <w:rFonts w:ascii="Times New Roman" w:eastAsia="Calibri" w:hAnsi="Times New Roman"/>
      <w:sz w:val="20"/>
      <w:szCs w:val="20"/>
    </w:rPr>
  </w:style>
  <w:style w:type="character" w:customStyle="1" w:styleId="afb">
    <w:name w:val="Текст концевой сноски Знак"/>
    <w:basedOn w:val="a2"/>
    <w:link w:val="afa"/>
    <w:uiPriority w:val="99"/>
    <w:semiHidden/>
    <w:rsid w:val="000F6A08"/>
    <w:rPr>
      <w:rFonts w:ascii="Times New Roman" w:eastAsia="Calibri" w:hAnsi="Times New Roman" w:cs="Times New Roman"/>
      <w:sz w:val="20"/>
      <w:szCs w:val="20"/>
    </w:rPr>
  </w:style>
  <w:style w:type="character" w:styleId="afc">
    <w:name w:val="endnote reference"/>
    <w:basedOn w:val="a2"/>
    <w:uiPriority w:val="99"/>
    <w:semiHidden/>
    <w:unhideWhenUsed/>
    <w:rsid w:val="000F6A08"/>
    <w:rPr>
      <w:vertAlign w:val="superscript"/>
    </w:rPr>
  </w:style>
  <w:style w:type="paragraph" w:customStyle="1" w:styleId="ConsPlusCell">
    <w:name w:val="ConsPlusCell"/>
    <w:rsid w:val="000F6A08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d">
    <w:name w:val="Revision"/>
    <w:hidden/>
    <w:uiPriority w:val="99"/>
    <w:semiHidden/>
    <w:rsid w:val="000F6A08"/>
    <w:rPr>
      <w:rFonts w:ascii="Times New Roman" w:eastAsia="Calibri" w:hAnsi="Times New Roman" w:cs="Times New Roman"/>
    </w:rPr>
  </w:style>
  <w:style w:type="table" w:styleId="15">
    <w:name w:val="Table Grid 1"/>
    <w:basedOn w:val="a3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e">
    <w:name w:val="Emphasis"/>
    <w:basedOn w:val="a2"/>
    <w:uiPriority w:val="20"/>
    <w:qFormat/>
    <w:rsid w:val="000F6A08"/>
    <w:rPr>
      <w:i/>
      <w:iCs/>
    </w:rPr>
  </w:style>
  <w:style w:type="character" w:customStyle="1" w:styleId="apple-converted-space">
    <w:name w:val="apple-converted-space"/>
    <w:basedOn w:val="a2"/>
    <w:rsid w:val="000F6A08"/>
  </w:style>
  <w:style w:type="character" w:styleId="aff">
    <w:name w:val="Hyperlink"/>
    <w:basedOn w:val="a2"/>
    <w:uiPriority w:val="99"/>
    <w:unhideWhenUsed/>
    <w:rsid w:val="000F6A08"/>
    <w:rPr>
      <w:color w:val="0000FF"/>
      <w:u w:val="single"/>
    </w:rPr>
  </w:style>
  <w:style w:type="numbering" w:customStyle="1" w:styleId="112">
    <w:name w:val="Нет списка11"/>
    <w:next w:val="a4"/>
    <w:uiPriority w:val="99"/>
    <w:semiHidden/>
    <w:unhideWhenUsed/>
    <w:rsid w:val="000F6A08"/>
  </w:style>
  <w:style w:type="table" w:customStyle="1" w:styleId="113">
    <w:name w:val="Сетка таблицы 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F6A08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character" w:customStyle="1" w:styleId="114">
    <w:name w:val="Заголовок 1 Знак1"/>
    <w:basedOn w:val="a2"/>
    <w:uiPriority w:val="9"/>
    <w:rsid w:val="000F6A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23">
    <w:name w:val="Нет списка2"/>
    <w:next w:val="a4"/>
    <w:uiPriority w:val="99"/>
    <w:semiHidden/>
    <w:unhideWhenUsed/>
    <w:rsid w:val="000F6A08"/>
  </w:style>
  <w:style w:type="table" w:customStyle="1" w:styleId="24">
    <w:name w:val="Сетка таблицы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"/>
    <w:next w:val="a4"/>
    <w:uiPriority w:val="99"/>
    <w:semiHidden/>
    <w:unhideWhenUsed/>
    <w:rsid w:val="000F6A08"/>
  </w:style>
  <w:style w:type="table" w:customStyle="1" w:styleId="1110">
    <w:name w:val="Сетка таблицы 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Сетка таблицы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4"/>
    <w:uiPriority w:val="99"/>
    <w:semiHidden/>
    <w:unhideWhenUsed/>
    <w:rsid w:val="000F6A08"/>
  </w:style>
  <w:style w:type="character" w:styleId="aff0">
    <w:name w:val="FollowedHyperlink"/>
    <w:basedOn w:val="a2"/>
    <w:uiPriority w:val="99"/>
    <w:semiHidden/>
    <w:unhideWhenUsed/>
    <w:rsid w:val="000F6A08"/>
    <w:rPr>
      <w:color w:val="800080"/>
      <w:u w:val="single"/>
    </w:rPr>
  </w:style>
  <w:style w:type="paragraph" w:customStyle="1" w:styleId="font5">
    <w:name w:val="font5"/>
    <w:basedOn w:val="a1"/>
    <w:rsid w:val="000F6A08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0"/>
      <w:szCs w:val="20"/>
    </w:rPr>
  </w:style>
  <w:style w:type="paragraph" w:customStyle="1" w:styleId="font6">
    <w:name w:val="font6"/>
    <w:basedOn w:val="a1"/>
    <w:rsid w:val="000F6A0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font7">
    <w:name w:val="font7"/>
    <w:basedOn w:val="a1"/>
    <w:rsid w:val="000F6A08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14"/>
      <w:szCs w:val="14"/>
    </w:rPr>
  </w:style>
  <w:style w:type="paragraph" w:customStyle="1" w:styleId="xl63">
    <w:name w:val="xl63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4">
    <w:name w:val="xl64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65">
    <w:name w:val="xl65"/>
    <w:basedOn w:val="a1"/>
    <w:rsid w:val="000F6A08"/>
    <w:pPr>
      <w:pBdr>
        <w:left w:val="single" w:sz="8" w:space="16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6">
    <w:name w:val="xl66"/>
    <w:basedOn w:val="a1"/>
    <w:rsid w:val="000F6A08"/>
    <w:pPr>
      <w:pBdr>
        <w:left w:val="single" w:sz="8" w:space="27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68">
    <w:name w:val="xl68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69">
    <w:name w:val="xl69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a1"/>
    <w:rsid w:val="000F6A08"/>
    <w:pPr>
      <w:pBdr>
        <w:left w:val="single" w:sz="8" w:space="1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1">
    <w:name w:val="xl71"/>
    <w:basedOn w:val="a1"/>
    <w:rsid w:val="000F6A08"/>
    <w:pPr>
      <w:pBdr>
        <w:bottom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72">
    <w:name w:val="xl72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3">
    <w:name w:val="xl73"/>
    <w:basedOn w:val="a1"/>
    <w:rsid w:val="000F6A0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74">
    <w:name w:val="xl74"/>
    <w:basedOn w:val="a1"/>
    <w:rsid w:val="000F6A08"/>
    <w:pPr>
      <w:pBdr>
        <w:left w:val="single" w:sz="8" w:space="31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900" w:firstLine="9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75">
    <w:name w:val="xl75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6">
    <w:name w:val="xl76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</w:rPr>
  </w:style>
  <w:style w:type="paragraph" w:customStyle="1" w:styleId="xl77">
    <w:name w:val="xl77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8">
    <w:name w:val="xl78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79">
    <w:name w:val="xl79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xl80">
    <w:name w:val="xl80"/>
    <w:basedOn w:val="a1"/>
    <w:rsid w:val="000F6A0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1">
    <w:name w:val="xl81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2">
    <w:name w:val="xl82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3">
    <w:name w:val="xl83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4">
    <w:name w:val="xl84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5">
    <w:name w:val="xl85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6">
    <w:name w:val="xl86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</w:rPr>
  </w:style>
  <w:style w:type="paragraph" w:customStyle="1" w:styleId="xl87">
    <w:name w:val="xl87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8">
    <w:name w:val="xl88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89">
    <w:name w:val="xl89"/>
    <w:basedOn w:val="a1"/>
    <w:rsid w:val="000F6A0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0">
    <w:name w:val="xl90"/>
    <w:basedOn w:val="a1"/>
    <w:rsid w:val="000F6A08"/>
    <w:pPr>
      <w:pBdr>
        <w:top w:val="single" w:sz="8" w:space="0" w:color="auto"/>
        <w:left w:val="single" w:sz="8" w:space="16" w:color="auto"/>
        <w:right w:val="single" w:sz="8" w:space="0" w:color="auto"/>
      </w:pBdr>
      <w:spacing w:before="100" w:beforeAutospacing="1" w:after="100" w:afterAutospacing="1"/>
      <w:ind w:firstLineChars="300" w:firstLine="3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1">
    <w:name w:val="xl91"/>
    <w:basedOn w:val="a1"/>
    <w:rsid w:val="000F6A08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2">
    <w:name w:val="xl92"/>
    <w:basedOn w:val="a1"/>
    <w:rsid w:val="000F6A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3">
    <w:name w:val="xl93"/>
    <w:basedOn w:val="a1"/>
    <w:rsid w:val="000F6A0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4">
    <w:name w:val="xl94"/>
    <w:basedOn w:val="a1"/>
    <w:rsid w:val="000F6A0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5">
    <w:name w:val="xl95"/>
    <w:basedOn w:val="a1"/>
    <w:rsid w:val="000F6A0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6">
    <w:name w:val="xl96"/>
    <w:basedOn w:val="a1"/>
    <w:rsid w:val="000F6A0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7">
    <w:name w:val="xl97"/>
    <w:basedOn w:val="a1"/>
    <w:rsid w:val="000F6A0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8">
    <w:name w:val="xl98"/>
    <w:basedOn w:val="a1"/>
    <w:rsid w:val="000F6A0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99">
    <w:name w:val="xl99"/>
    <w:basedOn w:val="a1"/>
    <w:rsid w:val="000F6A0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0">
    <w:name w:val="xl100"/>
    <w:basedOn w:val="a1"/>
    <w:rsid w:val="000F6A08"/>
    <w:pPr>
      <w:pBdr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1">
    <w:name w:val="xl101"/>
    <w:basedOn w:val="a1"/>
    <w:rsid w:val="000F6A08"/>
    <w:pPr>
      <w:pBdr>
        <w:top w:val="single" w:sz="8" w:space="0" w:color="auto"/>
        <w:left w:val="single" w:sz="8" w:space="27" w:color="auto"/>
        <w:right w:val="single" w:sz="8" w:space="0" w:color="auto"/>
      </w:pBdr>
      <w:spacing w:before="100" w:beforeAutospacing="1" w:after="100" w:afterAutospacing="1"/>
      <w:ind w:firstLineChars="500" w:firstLine="500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2">
    <w:name w:val="xl102"/>
    <w:basedOn w:val="a1"/>
    <w:rsid w:val="000F6A0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3">
    <w:name w:val="xl103"/>
    <w:basedOn w:val="a1"/>
    <w:rsid w:val="000F6A08"/>
    <w:pPr>
      <w:spacing w:before="100" w:beforeAutospacing="1" w:after="100" w:afterAutospacing="1"/>
    </w:pPr>
    <w:rPr>
      <w:rFonts w:eastAsia="Times New Roman"/>
    </w:rPr>
  </w:style>
  <w:style w:type="paragraph" w:customStyle="1" w:styleId="xl104">
    <w:name w:val="xl104"/>
    <w:basedOn w:val="a1"/>
    <w:rsid w:val="000F6A0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5">
    <w:name w:val="xl105"/>
    <w:basedOn w:val="a1"/>
    <w:rsid w:val="000F6A08"/>
    <w:pPr>
      <w:pBdr>
        <w:top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6">
    <w:name w:val="xl106"/>
    <w:basedOn w:val="a1"/>
    <w:rsid w:val="000F6A08"/>
    <w:pPr>
      <w:pBdr>
        <w:left w:val="single" w:sz="8" w:space="0" w:color="auto"/>
      </w:pBdr>
      <w:spacing w:before="100" w:beforeAutospacing="1" w:after="100" w:afterAutospacing="1"/>
    </w:pPr>
    <w:rPr>
      <w:rFonts w:eastAsia="Times New Roman"/>
    </w:rPr>
  </w:style>
  <w:style w:type="paragraph" w:customStyle="1" w:styleId="xl107">
    <w:name w:val="xl107"/>
    <w:basedOn w:val="a1"/>
    <w:rsid w:val="000F6A0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paragraph" w:customStyle="1" w:styleId="xl108">
    <w:name w:val="xl108"/>
    <w:basedOn w:val="a1"/>
    <w:rsid w:val="000F6A0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0"/>
      <w:szCs w:val="20"/>
    </w:rPr>
  </w:style>
  <w:style w:type="character" w:styleId="aff1">
    <w:name w:val="Strong"/>
    <w:basedOn w:val="a2"/>
    <w:uiPriority w:val="22"/>
    <w:qFormat/>
    <w:rsid w:val="000F6A08"/>
    <w:rPr>
      <w:b/>
      <w:bCs/>
      <w:sz w:val="28"/>
    </w:rPr>
  </w:style>
  <w:style w:type="paragraph" w:styleId="aff2">
    <w:name w:val="TOC Heading"/>
    <w:basedOn w:val="10"/>
    <w:next w:val="a1"/>
    <w:uiPriority w:val="39"/>
    <w:unhideWhenUsed/>
    <w:qFormat/>
    <w:rsid w:val="000F6A08"/>
    <w:pPr>
      <w:spacing w:before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6">
    <w:name w:val="toc 1"/>
    <w:basedOn w:val="a1"/>
    <w:next w:val="a1"/>
    <w:autoRedefine/>
    <w:uiPriority w:val="39"/>
    <w:unhideWhenUsed/>
    <w:rsid w:val="000F6A08"/>
    <w:pPr>
      <w:tabs>
        <w:tab w:val="right" w:leader="dot" w:pos="10195"/>
      </w:tabs>
      <w:spacing w:after="100"/>
    </w:pPr>
    <w:rPr>
      <w:bCs/>
      <w:noProof/>
      <w:color w:val="000000" w:themeColor="text1"/>
    </w:rPr>
  </w:style>
  <w:style w:type="paragraph" w:styleId="30">
    <w:name w:val="toc 3"/>
    <w:basedOn w:val="a1"/>
    <w:next w:val="a1"/>
    <w:autoRedefine/>
    <w:uiPriority w:val="39"/>
    <w:unhideWhenUsed/>
    <w:rsid w:val="000F6A08"/>
    <w:pPr>
      <w:spacing w:after="100"/>
      <w:ind w:left="480"/>
    </w:pPr>
  </w:style>
  <w:style w:type="table" w:customStyle="1" w:styleId="31">
    <w:name w:val="Сетка таблицы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Обычный текст таблицы"/>
    <w:basedOn w:val="a1"/>
    <w:link w:val="aff4"/>
    <w:qFormat/>
    <w:rsid w:val="000F6A08"/>
    <w:pPr>
      <w:spacing w:line="276" w:lineRule="auto"/>
    </w:pPr>
    <w:rPr>
      <w:rFonts w:ascii="Times New Roman" w:eastAsia="Calibri" w:hAnsi="Times New Roman"/>
    </w:rPr>
  </w:style>
  <w:style w:type="character" w:customStyle="1" w:styleId="aff4">
    <w:name w:val="Обычный текст таблицы Знак"/>
    <w:link w:val="aff3"/>
    <w:locked/>
    <w:rsid w:val="000F6A08"/>
    <w:rPr>
      <w:rFonts w:ascii="Times New Roman" w:eastAsia="Calibri" w:hAnsi="Times New Roman" w:cs="Times New Roman"/>
    </w:rPr>
  </w:style>
  <w:style w:type="numbering" w:customStyle="1" w:styleId="a">
    <w:name w:val="Нумерованное перечисление"/>
    <w:uiPriority w:val="99"/>
    <w:rsid w:val="000F6A08"/>
    <w:pPr>
      <w:numPr>
        <w:numId w:val="32"/>
      </w:numPr>
    </w:pPr>
  </w:style>
  <w:style w:type="paragraph" w:customStyle="1" w:styleId="a0">
    <w:name w:val="Порядковое перечисление"/>
    <w:basedOn w:val="a1"/>
    <w:link w:val="aff5"/>
    <w:qFormat/>
    <w:rsid w:val="000F6A08"/>
    <w:pPr>
      <w:numPr>
        <w:numId w:val="32"/>
      </w:numPr>
      <w:spacing w:line="360" w:lineRule="auto"/>
      <w:jc w:val="both"/>
    </w:pPr>
    <w:rPr>
      <w:rFonts w:ascii="Times New Roman" w:eastAsiaTheme="minorHAnsi" w:hAnsi="Times New Roman" w:cstheme="minorBidi"/>
      <w:lang w:eastAsia="en-US"/>
    </w:rPr>
  </w:style>
  <w:style w:type="character" w:customStyle="1" w:styleId="aff5">
    <w:name w:val="Порядковое перечисление Знак"/>
    <w:basedOn w:val="a2"/>
    <w:link w:val="a0"/>
    <w:rsid w:val="000F6A08"/>
    <w:rPr>
      <w:rFonts w:ascii="Times New Roman" w:eastAsiaTheme="minorHAnsi" w:hAnsi="Times New Roman"/>
      <w:lang w:eastAsia="en-US"/>
    </w:rPr>
  </w:style>
  <w:style w:type="table" w:customStyle="1" w:styleId="4">
    <w:name w:val="Сетка таблицы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4"/>
    <w:uiPriority w:val="99"/>
    <w:semiHidden/>
    <w:unhideWhenUsed/>
    <w:rsid w:val="000F6A08"/>
  </w:style>
  <w:style w:type="table" w:customStyle="1" w:styleId="123">
    <w:name w:val="Сетка таблицы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4"/>
    <w:uiPriority w:val="99"/>
    <w:semiHidden/>
    <w:unhideWhenUsed/>
    <w:rsid w:val="000F6A08"/>
  </w:style>
  <w:style w:type="table" w:customStyle="1" w:styleId="132">
    <w:name w:val="Сетка таблицы 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">
    <w:name w:val="Нет списка111"/>
    <w:next w:val="a4"/>
    <w:uiPriority w:val="99"/>
    <w:semiHidden/>
    <w:unhideWhenUsed/>
    <w:rsid w:val="000F6A08"/>
  </w:style>
  <w:style w:type="table" w:customStyle="1" w:styleId="1120">
    <w:name w:val="Сетка таблицы 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Нет списка21"/>
    <w:next w:val="a4"/>
    <w:uiPriority w:val="99"/>
    <w:semiHidden/>
    <w:unhideWhenUsed/>
    <w:rsid w:val="000F6A08"/>
  </w:style>
  <w:style w:type="table" w:customStyle="1" w:styleId="211">
    <w:name w:val="Сетка таблицы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 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">
    <w:name w:val="Нет списка121"/>
    <w:next w:val="a4"/>
    <w:uiPriority w:val="99"/>
    <w:semiHidden/>
    <w:unhideWhenUsed/>
    <w:rsid w:val="000F6A08"/>
  </w:style>
  <w:style w:type="table" w:customStyle="1" w:styleId="11110">
    <w:name w:val="Сетка таблицы 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">
    <w:name w:val="Сетка таблицы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0">
    <w:name w:val="Нет списка31"/>
    <w:next w:val="a4"/>
    <w:uiPriority w:val="99"/>
    <w:semiHidden/>
    <w:unhideWhenUsed/>
    <w:rsid w:val="000F6A08"/>
  </w:style>
  <w:style w:type="table" w:customStyle="1" w:styleId="311">
    <w:name w:val="Сетка таблицы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4"/>
    <w:uiPriority w:val="99"/>
    <w:semiHidden/>
    <w:unhideWhenUsed/>
    <w:rsid w:val="000F6A08"/>
  </w:style>
  <w:style w:type="table" w:customStyle="1" w:styleId="140">
    <w:name w:val="Сетка таблицы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4"/>
    <w:uiPriority w:val="99"/>
    <w:semiHidden/>
    <w:unhideWhenUsed/>
    <w:rsid w:val="000F6A08"/>
  </w:style>
  <w:style w:type="table" w:customStyle="1" w:styleId="142">
    <w:name w:val="Сетка таблицы 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">
    <w:name w:val="Нет списка112"/>
    <w:next w:val="a4"/>
    <w:uiPriority w:val="99"/>
    <w:semiHidden/>
    <w:unhideWhenUsed/>
    <w:rsid w:val="000F6A08"/>
  </w:style>
  <w:style w:type="table" w:customStyle="1" w:styleId="1130">
    <w:name w:val="Сетка таблицы 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Нет списка22"/>
    <w:next w:val="a4"/>
    <w:uiPriority w:val="99"/>
    <w:semiHidden/>
    <w:unhideWhenUsed/>
    <w:rsid w:val="000F6A08"/>
  </w:style>
  <w:style w:type="table" w:customStyle="1" w:styleId="221">
    <w:name w:val="Сетка таблицы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 1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"/>
    <w:next w:val="a4"/>
    <w:uiPriority w:val="99"/>
    <w:semiHidden/>
    <w:unhideWhenUsed/>
    <w:rsid w:val="000F6A08"/>
  </w:style>
  <w:style w:type="table" w:customStyle="1" w:styleId="11120">
    <w:name w:val="Сетка таблицы 1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Сетка таблицы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2"/>
    <w:next w:val="a4"/>
    <w:uiPriority w:val="99"/>
    <w:semiHidden/>
    <w:unhideWhenUsed/>
    <w:rsid w:val="000F6A08"/>
  </w:style>
  <w:style w:type="table" w:customStyle="1" w:styleId="320">
    <w:name w:val="Сетка таблицы3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0">
    <w:name w:val="Нет списка41"/>
    <w:next w:val="a4"/>
    <w:uiPriority w:val="99"/>
    <w:semiHidden/>
    <w:unhideWhenUsed/>
    <w:rsid w:val="000F6A08"/>
  </w:style>
  <w:style w:type="table" w:customStyle="1" w:styleId="1212">
    <w:name w:val="Сетка таблицы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">
    <w:name w:val="Нет списка131"/>
    <w:next w:val="a4"/>
    <w:uiPriority w:val="99"/>
    <w:semiHidden/>
    <w:unhideWhenUsed/>
    <w:rsid w:val="000F6A08"/>
  </w:style>
  <w:style w:type="table" w:customStyle="1" w:styleId="1312">
    <w:name w:val="Сетка таблицы 1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"/>
    <w:next w:val="a4"/>
    <w:uiPriority w:val="99"/>
    <w:semiHidden/>
    <w:unhideWhenUsed/>
    <w:rsid w:val="000F6A08"/>
  </w:style>
  <w:style w:type="table" w:customStyle="1" w:styleId="11210">
    <w:name w:val="Сетка таблицы 1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0">
    <w:name w:val="Нет списка211"/>
    <w:next w:val="a4"/>
    <w:uiPriority w:val="99"/>
    <w:semiHidden/>
    <w:unhideWhenUsed/>
    <w:rsid w:val="000F6A08"/>
  </w:style>
  <w:style w:type="table" w:customStyle="1" w:styleId="2111">
    <w:name w:val="Сетка таблицы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 1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1">
    <w:name w:val="Нет списка1211"/>
    <w:next w:val="a4"/>
    <w:uiPriority w:val="99"/>
    <w:semiHidden/>
    <w:unhideWhenUsed/>
    <w:rsid w:val="000F6A08"/>
  </w:style>
  <w:style w:type="table" w:customStyle="1" w:styleId="111110">
    <w:name w:val="Сетка таблицы 1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Сетка таблицы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0">
    <w:name w:val="Нет списка311"/>
    <w:next w:val="a4"/>
    <w:uiPriority w:val="99"/>
    <w:semiHidden/>
    <w:unhideWhenUsed/>
    <w:rsid w:val="000F6A08"/>
  </w:style>
  <w:style w:type="table" w:customStyle="1" w:styleId="3111">
    <w:name w:val="Сетка таблицы3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4"/>
    <w:uiPriority w:val="99"/>
    <w:semiHidden/>
    <w:unhideWhenUsed/>
    <w:rsid w:val="000F6A08"/>
  </w:style>
  <w:style w:type="table" w:customStyle="1" w:styleId="160">
    <w:name w:val="Сетка таблицы16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4"/>
    <w:uiPriority w:val="99"/>
    <w:semiHidden/>
    <w:unhideWhenUsed/>
    <w:rsid w:val="000F6A08"/>
  </w:style>
  <w:style w:type="table" w:customStyle="1" w:styleId="152">
    <w:name w:val="Сетка таблицы 1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"/>
    <w:next w:val="a4"/>
    <w:uiPriority w:val="99"/>
    <w:semiHidden/>
    <w:unhideWhenUsed/>
    <w:rsid w:val="000F6A08"/>
  </w:style>
  <w:style w:type="table" w:customStyle="1" w:styleId="1140">
    <w:name w:val="Сетка таблицы 1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">
    <w:name w:val="Нет списка23"/>
    <w:next w:val="a4"/>
    <w:uiPriority w:val="99"/>
    <w:semiHidden/>
    <w:unhideWhenUsed/>
    <w:rsid w:val="000F6A08"/>
  </w:style>
  <w:style w:type="table" w:customStyle="1" w:styleId="231">
    <w:name w:val="Сетка таблицы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 1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1">
    <w:name w:val="Нет списка123"/>
    <w:next w:val="a4"/>
    <w:uiPriority w:val="99"/>
    <w:semiHidden/>
    <w:unhideWhenUsed/>
    <w:rsid w:val="000F6A08"/>
  </w:style>
  <w:style w:type="table" w:customStyle="1" w:styleId="1113">
    <w:name w:val="Сетка таблицы 1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4"/>
    <w:uiPriority w:val="99"/>
    <w:semiHidden/>
    <w:unhideWhenUsed/>
    <w:rsid w:val="000F6A08"/>
  </w:style>
  <w:style w:type="table" w:customStyle="1" w:styleId="330">
    <w:name w:val="Сетка таблицы3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0">
    <w:name w:val="Нет списка42"/>
    <w:next w:val="a4"/>
    <w:uiPriority w:val="99"/>
    <w:semiHidden/>
    <w:unhideWhenUsed/>
    <w:rsid w:val="000F6A08"/>
  </w:style>
  <w:style w:type="table" w:customStyle="1" w:styleId="1222">
    <w:name w:val="Сетка таблицы1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">
    <w:name w:val="Нет списка132"/>
    <w:next w:val="a4"/>
    <w:uiPriority w:val="99"/>
    <w:semiHidden/>
    <w:unhideWhenUsed/>
    <w:rsid w:val="000F6A08"/>
  </w:style>
  <w:style w:type="table" w:customStyle="1" w:styleId="1322">
    <w:name w:val="Сетка таблицы 13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1">
    <w:name w:val="Нет списка1112"/>
    <w:next w:val="a4"/>
    <w:uiPriority w:val="99"/>
    <w:semiHidden/>
    <w:unhideWhenUsed/>
    <w:rsid w:val="000F6A08"/>
  </w:style>
  <w:style w:type="table" w:customStyle="1" w:styleId="11220">
    <w:name w:val="Сетка таблицы 11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">
    <w:name w:val="Нет списка212"/>
    <w:next w:val="a4"/>
    <w:uiPriority w:val="99"/>
    <w:semiHidden/>
    <w:unhideWhenUsed/>
    <w:rsid w:val="000F6A08"/>
  </w:style>
  <w:style w:type="table" w:customStyle="1" w:styleId="2120">
    <w:name w:val="Сетка таблицы2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 12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21">
    <w:name w:val="Нет списка1212"/>
    <w:next w:val="a4"/>
    <w:uiPriority w:val="99"/>
    <w:semiHidden/>
    <w:unhideWhenUsed/>
    <w:rsid w:val="000F6A08"/>
  </w:style>
  <w:style w:type="table" w:customStyle="1" w:styleId="111120">
    <w:name w:val="Сетка таблицы 11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2">
    <w:name w:val="Сетка таблицы1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2"/>
    <w:next w:val="a4"/>
    <w:uiPriority w:val="99"/>
    <w:semiHidden/>
    <w:unhideWhenUsed/>
    <w:rsid w:val="000F6A08"/>
  </w:style>
  <w:style w:type="table" w:customStyle="1" w:styleId="3120">
    <w:name w:val="Сетка таблицы3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0">
    <w:name w:val="Нет списка51"/>
    <w:next w:val="a4"/>
    <w:uiPriority w:val="99"/>
    <w:semiHidden/>
    <w:unhideWhenUsed/>
    <w:rsid w:val="000F6A08"/>
  </w:style>
  <w:style w:type="table" w:customStyle="1" w:styleId="1410">
    <w:name w:val="Сетка таблицы14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4"/>
    <w:uiPriority w:val="99"/>
    <w:semiHidden/>
    <w:unhideWhenUsed/>
    <w:rsid w:val="000F6A08"/>
  </w:style>
  <w:style w:type="table" w:customStyle="1" w:styleId="1412">
    <w:name w:val="Сетка таблицы 14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1">
    <w:name w:val="Нет списка1121"/>
    <w:next w:val="a4"/>
    <w:uiPriority w:val="99"/>
    <w:semiHidden/>
    <w:unhideWhenUsed/>
    <w:rsid w:val="000F6A08"/>
  </w:style>
  <w:style w:type="table" w:customStyle="1" w:styleId="11310">
    <w:name w:val="Сетка таблицы 11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0">
    <w:name w:val="Нет списка221"/>
    <w:next w:val="a4"/>
    <w:uiPriority w:val="99"/>
    <w:semiHidden/>
    <w:unhideWhenUsed/>
    <w:rsid w:val="000F6A08"/>
  </w:style>
  <w:style w:type="table" w:customStyle="1" w:styleId="2211">
    <w:name w:val="Сетка таблицы2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Сетка таблицы 12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1">
    <w:name w:val="Нет списка1221"/>
    <w:next w:val="a4"/>
    <w:uiPriority w:val="99"/>
    <w:semiHidden/>
    <w:unhideWhenUsed/>
    <w:rsid w:val="000F6A08"/>
  </w:style>
  <w:style w:type="table" w:customStyle="1" w:styleId="111210">
    <w:name w:val="Сетка таблицы 11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2">
    <w:name w:val="Сетка таблицы1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1"/>
    <w:next w:val="a4"/>
    <w:uiPriority w:val="99"/>
    <w:semiHidden/>
    <w:unhideWhenUsed/>
    <w:rsid w:val="000F6A08"/>
  </w:style>
  <w:style w:type="table" w:customStyle="1" w:styleId="3210">
    <w:name w:val="Сетка таблицы3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0">
    <w:name w:val="Нет списка411"/>
    <w:next w:val="a4"/>
    <w:uiPriority w:val="99"/>
    <w:semiHidden/>
    <w:unhideWhenUsed/>
    <w:rsid w:val="000F6A08"/>
  </w:style>
  <w:style w:type="table" w:customStyle="1" w:styleId="12112">
    <w:name w:val="Сетка таблицы1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">
    <w:name w:val="Нет списка1311"/>
    <w:next w:val="a4"/>
    <w:uiPriority w:val="99"/>
    <w:semiHidden/>
    <w:unhideWhenUsed/>
    <w:rsid w:val="000F6A08"/>
  </w:style>
  <w:style w:type="table" w:customStyle="1" w:styleId="13112">
    <w:name w:val="Сетка таблицы 13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">
    <w:name w:val="Нет списка11111"/>
    <w:next w:val="a4"/>
    <w:uiPriority w:val="99"/>
    <w:semiHidden/>
    <w:unhideWhenUsed/>
    <w:rsid w:val="000F6A08"/>
  </w:style>
  <w:style w:type="table" w:customStyle="1" w:styleId="112110">
    <w:name w:val="Сетка таблицы 11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10">
    <w:name w:val="Нет списка2111"/>
    <w:next w:val="a4"/>
    <w:uiPriority w:val="99"/>
    <w:semiHidden/>
    <w:unhideWhenUsed/>
    <w:rsid w:val="000F6A08"/>
  </w:style>
  <w:style w:type="table" w:customStyle="1" w:styleId="21111">
    <w:name w:val="Сетка таблицы2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0">
    <w:name w:val="Сетка таблицы 12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11">
    <w:name w:val="Нет списка12111"/>
    <w:next w:val="a4"/>
    <w:uiPriority w:val="99"/>
    <w:semiHidden/>
    <w:unhideWhenUsed/>
    <w:rsid w:val="000F6A08"/>
  </w:style>
  <w:style w:type="table" w:customStyle="1" w:styleId="1111110">
    <w:name w:val="Сетка таблицы 11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">
    <w:name w:val="Сетка таблицы1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0">
    <w:name w:val="Нет списка3111"/>
    <w:next w:val="a4"/>
    <w:uiPriority w:val="99"/>
    <w:semiHidden/>
    <w:unhideWhenUsed/>
    <w:rsid w:val="000F6A08"/>
  </w:style>
  <w:style w:type="table" w:customStyle="1" w:styleId="31111">
    <w:name w:val="Сетка таблицы3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4"/>
    <w:uiPriority w:val="99"/>
    <w:semiHidden/>
    <w:unhideWhenUsed/>
    <w:rsid w:val="000F6A08"/>
  </w:style>
  <w:style w:type="table" w:customStyle="1" w:styleId="18">
    <w:name w:val="Сетка таблицы18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4"/>
    <w:uiPriority w:val="99"/>
    <w:semiHidden/>
    <w:unhideWhenUsed/>
    <w:rsid w:val="000F6A08"/>
  </w:style>
  <w:style w:type="table" w:customStyle="1" w:styleId="162">
    <w:name w:val="Сетка таблицы 16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41">
    <w:name w:val="Нет списка114"/>
    <w:next w:val="a4"/>
    <w:uiPriority w:val="99"/>
    <w:semiHidden/>
    <w:unhideWhenUsed/>
    <w:rsid w:val="000F6A08"/>
  </w:style>
  <w:style w:type="table" w:customStyle="1" w:styleId="1150">
    <w:name w:val="Сетка таблицы 11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0">
    <w:name w:val="Нет списка24"/>
    <w:next w:val="a4"/>
    <w:uiPriority w:val="99"/>
    <w:semiHidden/>
    <w:unhideWhenUsed/>
    <w:rsid w:val="000F6A08"/>
  </w:style>
  <w:style w:type="table" w:customStyle="1" w:styleId="241">
    <w:name w:val="Сетка таблицы2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 12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4"/>
    <w:uiPriority w:val="99"/>
    <w:semiHidden/>
    <w:unhideWhenUsed/>
    <w:rsid w:val="000F6A08"/>
  </w:style>
  <w:style w:type="table" w:customStyle="1" w:styleId="1114">
    <w:name w:val="Сетка таблицы 11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">
    <w:name w:val="Нет списка34"/>
    <w:next w:val="a4"/>
    <w:uiPriority w:val="99"/>
    <w:semiHidden/>
    <w:unhideWhenUsed/>
    <w:rsid w:val="000F6A08"/>
  </w:style>
  <w:style w:type="table" w:customStyle="1" w:styleId="340">
    <w:name w:val="Сетка таблицы3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30">
    <w:name w:val="Нет списка43"/>
    <w:next w:val="a4"/>
    <w:uiPriority w:val="99"/>
    <w:semiHidden/>
    <w:unhideWhenUsed/>
    <w:rsid w:val="000F6A08"/>
  </w:style>
  <w:style w:type="table" w:customStyle="1" w:styleId="1232">
    <w:name w:val="Сетка таблицы1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0">
    <w:name w:val="Нет списка133"/>
    <w:next w:val="a4"/>
    <w:uiPriority w:val="99"/>
    <w:semiHidden/>
    <w:unhideWhenUsed/>
    <w:rsid w:val="000F6A08"/>
  </w:style>
  <w:style w:type="table" w:customStyle="1" w:styleId="1331">
    <w:name w:val="Сетка таблицы 13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30">
    <w:name w:val="Нет списка1113"/>
    <w:next w:val="a4"/>
    <w:uiPriority w:val="99"/>
    <w:semiHidden/>
    <w:unhideWhenUsed/>
    <w:rsid w:val="000F6A08"/>
  </w:style>
  <w:style w:type="table" w:customStyle="1" w:styleId="1123">
    <w:name w:val="Сетка таблицы 11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Нет списка213"/>
    <w:next w:val="a4"/>
    <w:uiPriority w:val="99"/>
    <w:semiHidden/>
    <w:unhideWhenUsed/>
    <w:rsid w:val="000F6A08"/>
  </w:style>
  <w:style w:type="table" w:customStyle="1" w:styleId="2130">
    <w:name w:val="Сетка таблицы2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30">
    <w:name w:val="Нет списка1213"/>
    <w:next w:val="a4"/>
    <w:uiPriority w:val="99"/>
    <w:semiHidden/>
    <w:unhideWhenUsed/>
    <w:rsid w:val="000F6A08"/>
  </w:style>
  <w:style w:type="table" w:customStyle="1" w:styleId="11113">
    <w:name w:val="Сетка таблицы 11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">
    <w:name w:val="Сетка таблицы1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3">
    <w:name w:val="Нет списка313"/>
    <w:next w:val="a4"/>
    <w:uiPriority w:val="99"/>
    <w:semiHidden/>
    <w:unhideWhenUsed/>
    <w:rsid w:val="000F6A08"/>
  </w:style>
  <w:style w:type="table" w:customStyle="1" w:styleId="3130">
    <w:name w:val="Сетка таблицы3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0">
    <w:name w:val="Нет списка52"/>
    <w:next w:val="a4"/>
    <w:uiPriority w:val="99"/>
    <w:semiHidden/>
    <w:unhideWhenUsed/>
    <w:rsid w:val="000F6A08"/>
  </w:style>
  <w:style w:type="table" w:customStyle="1" w:styleId="1420">
    <w:name w:val="Сетка таблицы14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Сетка таблицы15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1">
    <w:name w:val="Нет списка142"/>
    <w:next w:val="a4"/>
    <w:uiPriority w:val="99"/>
    <w:semiHidden/>
    <w:unhideWhenUsed/>
    <w:rsid w:val="000F6A08"/>
  </w:style>
  <w:style w:type="table" w:customStyle="1" w:styleId="1422">
    <w:name w:val="Сетка таблицы 14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"/>
    <w:next w:val="a4"/>
    <w:uiPriority w:val="99"/>
    <w:semiHidden/>
    <w:unhideWhenUsed/>
    <w:rsid w:val="000F6A08"/>
  </w:style>
  <w:style w:type="table" w:customStyle="1" w:styleId="11320">
    <w:name w:val="Сетка таблицы 113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2">
    <w:name w:val="Нет списка222"/>
    <w:next w:val="a4"/>
    <w:uiPriority w:val="99"/>
    <w:semiHidden/>
    <w:unhideWhenUsed/>
    <w:rsid w:val="000F6A08"/>
  </w:style>
  <w:style w:type="table" w:customStyle="1" w:styleId="2220">
    <w:name w:val="Сетка таблицы2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0">
    <w:name w:val="Сетка таблицы 12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21">
    <w:name w:val="Нет списка1222"/>
    <w:next w:val="a4"/>
    <w:uiPriority w:val="99"/>
    <w:semiHidden/>
    <w:unhideWhenUsed/>
    <w:rsid w:val="000F6A08"/>
  </w:style>
  <w:style w:type="table" w:customStyle="1" w:styleId="111220">
    <w:name w:val="Сетка таблицы 1112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">
    <w:name w:val="Сетка таблицы11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2">
    <w:name w:val="Нет списка322"/>
    <w:next w:val="a4"/>
    <w:uiPriority w:val="99"/>
    <w:semiHidden/>
    <w:unhideWhenUsed/>
    <w:rsid w:val="000F6A08"/>
  </w:style>
  <w:style w:type="table" w:customStyle="1" w:styleId="3220">
    <w:name w:val="Сетка таблицы3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">
    <w:name w:val="Сетка таблицы102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0">
    <w:name w:val="Нет списка412"/>
    <w:next w:val="a4"/>
    <w:uiPriority w:val="99"/>
    <w:semiHidden/>
    <w:unhideWhenUsed/>
    <w:rsid w:val="000F6A08"/>
  </w:style>
  <w:style w:type="table" w:customStyle="1" w:styleId="12122">
    <w:name w:val="Сетка таблицы12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21">
    <w:name w:val="Нет списка1312"/>
    <w:next w:val="a4"/>
    <w:uiPriority w:val="99"/>
    <w:semiHidden/>
    <w:unhideWhenUsed/>
    <w:rsid w:val="000F6A08"/>
  </w:style>
  <w:style w:type="table" w:customStyle="1" w:styleId="13122">
    <w:name w:val="Сетка таблицы 13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">
    <w:name w:val="Нет списка11112"/>
    <w:next w:val="a4"/>
    <w:uiPriority w:val="99"/>
    <w:semiHidden/>
    <w:unhideWhenUsed/>
    <w:rsid w:val="000F6A08"/>
  </w:style>
  <w:style w:type="table" w:customStyle="1" w:styleId="112120">
    <w:name w:val="Сетка таблицы 112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2">
    <w:name w:val="Нет списка2112"/>
    <w:next w:val="a4"/>
    <w:uiPriority w:val="99"/>
    <w:semiHidden/>
    <w:unhideWhenUsed/>
    <w:rsid w:val="000F6A08"/>
  </w:style>
  <w:style w:type="table" w:customStyle="1" w:styleId="21120">
    <w:name w:val="Сетка таблицы2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0">
    <w:name w:val="Сетка таблицы 12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21">
    <w:name w:val="Нет списка12112"/>
    <w:next w:val="a4"/>
    <w:uiPriority w:val="99"/>
    <w:semiHidden/>
    <w:unhideWhenUsed/>
    <w:rsid w:val="000F6A08"/>
  </w:style>
  <w:style w:type="table" w:customStyle="1" w:styleId="1111120">
    <w:name w:val="Сетка таблицы 111112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2">
    <w:name w:val="Сетка таблицы11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2">
    <w:name w:val="Нет списка3112"/>
    <w:next w:val="a4"/>
    <w:uiPriority w:val="99"/>
    <w:semiHidden/>
    <w:unhideWhenUsed/>
    <w:rsid w:val="000F6A08"/>
  </w:style>
  <w:style w:type="table" w:customStyle="1" w:styleId="31120">
    <w:name w:val="Сетка таблицы3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4"/>
    <w:uiPriority w:val="99"/>
    <w:semiHidden/>
    <w:unhideWhenUsed/>
    <w:rsid w:val="000F6A08"/>
  </w:style>
  <w:style w:type="table" w:customStyle="1" w:styleId="200">
    <w:name w:val="Сетка таблицы20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0">
    <w:name w:val="Нет списка17"/>
    <w:next w:val="a4"/>
    <w:uiPriority w:val="99"/>
    <w:semiHidden/>
    <w:unhideWhenUsed/>
    <w:rsid w:val="000F6A08"/>
  </w:style>
  <w:style w:type="table" w:customStyle="1" w:styleId="171">
    <w:name w:val="Сетка таблицы 17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">
    <w:name w:val="Нет списка115"/>
    <w:next w:val="a4"/>
    <w:uiPriority w:val="99"/>
    <w:semiHidden/>
    <w:unhideWhenUsed/>
    <w:rsid w:val="000F6A08"/>
  </w:style>
  <w:style w:type="table" w:customStyle="1" w:styleId="116">
    <w:name w:val="Сетка таблицы 116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5">
    <w:name w:val="Нет списка25"/>
    <w:next w:val="a4"/>
    <w:uiPriority w:val="99"/>
    <w:semiHidden/>
    <w:unhideWhenUsed/>
    <w:rsid w:val="000F6A08"/>
  </w:style>
  <w:style w:type="table" w:customStyle="1" w:styleId="250">
    <w:name w:val="Сетка таблицы2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50">
    <w:name w:val="Нет списка125"/>
    <w:next w:val="a4"/>
    <w:uiPriority w:val="99"/>
    <w:semiHidden/>
    <w:unhideWhenUsed/>
    <w:rsid w:val="000F6A08"/>
  </w:style>
  <w:style w:type="table" w:customStyle="1" w:styleId="1115">
    <w:name w:val="Сетка таблицы 1115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2">
    <w:name w:val="Сетка таблицы11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5"/>
    <w:next w:val="a4"/>
    <w:uiPriority w:val="99"/>
    <w:semiHidden/>
    <w:unhideWhenUsed/>
    <w:rsid w:val="000F6A08"/>
  </w:style>
  <w:style w:type="table" w:customStyle="1" w:styleId="350">
    <w:name w:val="Сетка таблицы3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40">
    <w:name w:val="Нет списка44"/>
    <w:next w:val="a4"/>
    <w:uiPriority w:val="99"/>
    <w:semiHidden/>
    <w:unhideWhenUsed/>
    <w:rsid w:val="000F6A08"/>
  </w:style>
  <w:style w:type="table" w:customStyle="1" w:styleId="1241">
    <w:name w:val="Сетка таблицы12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0">
    <w:name w:val="Нет списка134"/>
    <w:next w:val="a4"/>
    <w:uiPriority w:val="99"/>
    <w:semiHidden/>
    <w:unhideWhenUsed/>
    <w:rsid w:val="000F6A08"/>
  </w:style>
  <w:style w:type="table" w:customStyle="1" w:styleId="1341">
    <w:name w:val="Сетка таблицы 13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4"/>
    <w:uiPriority w:val="99"/>
    <w:semiHidden/>
    <w:unhideWhenUsed/>
    <w:rsid w:val="000F6A08"/>
  </w:style>
  <w:style w:type="table" w:customStyle="1" w:styleId="1124">
    <w:name w:val="Сетка таблицы 112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4">
    <w:name w:val="Нет списка214"/>
    <w:next w:val="a4"/>
    <w:uiPriority w:val="99"/>
    <w:semiHidden/>
    <w:unhideWhenUsed/>
    <w:rsid w:val="000F6A08"/>
  </w:style>
  <w:style w:type="table" w:customStyle="1" w:styleId="2140">
    <w:name w:val="Сетка таблицы2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 12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40">
    <w:name w:val="Нет списка1214"/>
    <w:next w:val="a4"/>
    <w:uiPriority w:val="99"/>
    <w:semiHidden/>
    <w:unhideWhenUsed/>
    <w:rsid w:val="000F6A08"/>
  </w:style>
  <w:style w:type="table" w:customStyle="1" w:styleId="11114">
    <w:name w:val="Сетка таблицы 11114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41">
    <w:name w:val="Сетка таблицы11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4">
    <w:name w:val="Нет списка314"/>
    <w:next w:val="a4"/>
    <w:uiPriority w:val="99"/>
    <w:semiHidden/>
    <w:unhideWhenUsed/>
    <w:rsid w:val="000F6A08"/>
  </w:style>
  <w:style w:type="table" w:customStyle="1" w:styleId="3140">
    <w:name w:val="Сетка таблицы3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Сетка таблицы10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0">
    <w:name w:val="Нет списка53"/>
    <w:next w:val="a4"/>
    <w:uiPriority w:val="99"/>
    <w:semiHidden/>
    <w:unhideWhenUsed/>
    <w:rsid w:val="000F6A08"/>
  </w:style>
  <w:style w:type="table" w:customStyle="1" w:styleId="143">
    <w:name w:val="Сетка таблицы14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30">
    <w:name w:val="Нет списка143"/>
    <w:next w:val="a4"/>
    <w:uiPriority w:val="99"/>
    <w:semiHidden/>
    <w:unhideWhenUsed/>
    <w:rsid w:val="000F6A08"/>
  </w:style>
  <w:style w:type="table" w:customStyle="1" w:styleId="1431">
    <w:name w:val="Сетка таблицы 14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30">
    <w:name w:val="Нет списка1123"/>
    <w:next w:val="a4"/>
    <w:uiPriority w:val="99"/>
    <w:semiHidden/>
    <w:unhideWhenUsed/>
    <w:rsid w:val="000F6A08"/>
  </w:style>
  <w:style w:type="table" w:customStyle="1" w:styleId="1133">
    <w:name w:val="Сетка таблицы 113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3">
    <w:name w:val="Нет списка223"/>
    <w:next w:val="a4"/>
    <w:uiPriority w:val="99"/>
    <w:semiHidden/>
    <w:unhideWhenUsed/>
    <w:rsid w:val="000F6A08"/>
  </w:style>
  <w:style w:type="table" w:customStyle="1" w:styleId="2230">
    <w:name w:val="Сетка таблицы2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 12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30">
    <w:name w:val="Нет списка1223"/>
    <w:next w:val="a4"/>
    <w:uiPriority w:val="99"/>
    <w:semiHidden/>
    <w:unhideWhenUsed/>
    <w:rsid w:val="000F6A08"/>
  </w:style>
  <w:style w:type="table" w:customStyle="1" w:styleId="11123">
    <w:name w:val="Сетка таблицы 1112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31">
    <w:name w:val="Сетка таблицы11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3"/>
    <w:next w:val="a4"/>
    <w:uiPriority w:val="99"/>
    <w:semiHidden/>
    <w:unhideWhenUsed/>
    <w:rsid w:val="000F6A08"/>
  </w:style>
  <w:style w:type="table" w:customStyle="1" w:styleId="3230">
    <w:name w:val="Сетка таблицы3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Сетка таблицы42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Сетка таблицы7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Сетка таблицы8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Сетка таблицы9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Сетка таблицы102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30">
    <w:name w:val="Нет списка413"/>
    <w:next w:val="a4"/>
    <w:uiPriority w:val="99"/>
    <w:semiHidden/>
    <w:unhideWhenUsed/>
    <w:rsid w:val="000F6A08"/>
  </w:style>
  <w:style w:type="table" w:customStyle="1" w:styleId="12131">
    <w:name w:val="Сетка таблицы12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30">
    <w:name w:val="Нет списка1313"/>
    <w:next w:val="a4"/>
    <w:uiPriority w:val="99"/>
    <w:semiHidden/>
    <w:unhideWhenUsed/>
    <w:rsid w:val="000F6A08"/>
  </w:style>
  <w:style w:type="table" w:customStyle="1" w:styleId="13131">
    <w:name w:val="Сетка таблицы 13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30">
    <w:name w:val="Нет списка11113"/>
    <w:next w:val="a4"/>
    <w:uiPriority w:val="99"/>
    <w:semiHidden/>
    <w:unhideWhenUsed/>
    <w:rsid w:val="000F6A08"/>
  </w:style>
  <w:style w:type="table" w:customStyle="1" w:styleId="11213">
    <w:name w:val="Сетка таблицы 112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3">
    <w:name w:val="Нет списка2113"/>
    <w:next w:val="a4"/>
    <w:uiPriority w:val="99"/>
    <w:semiHidden/>
    <w:unhideWhenUsed/>
    <w:rsid w:val="000F6A08"/>
  </w:style>
  <w:style w:type="table" w:customStyle="1" w:styleId="21130">
    <w:name w:val="Сетка таблицы2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">
    <w:name w:val="Сетка таблицы 12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30">
    <w:name w:val="Нет списка12113"/>
    <w:next w:val="a4"/>
    <w:uiPriority w:val="99"/>
    <w:semiHidden/>
    <w:unhideWhenUsed/>
    <w:rsid w:val="000F6A08"/>
  </w:style>
  <w:style w:type="table" w:customStyle="1" w:styleId="111113">
    <w:name w:val="Сетка таблицы 111113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31">
    <w:name w:val="Сетка таблицы11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3">
    <w:name w:val="Нет списка3113"/>
    <w:next w:val="a4"/>
    <w:uiPriority w:val="99"/>
    <w:semiHidden/>
    <w:unhideWhenUsed/>
    <w:rsid w:val="000F6A08"/>
  </w:style>
  <w:style w:type="table" w:customStyle="1" w:styleId="31130">
    <w:name w:val="Сетка таблицы3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3">
    <w:name w:val="Сетка таблицы4113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3">
    <w:name w:val="Сетка таблицы5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Сетка таблицы6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Сетка таблицы7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Сетка таблицы8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Сетка таблицы9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0">
    <w:name w:val="Нет списка61"/>
    <w:next w:val="a4"/>
    <w:uiPriority w:val="99"/>
    <w:semiHidden/>
    <w:unhideWhenUsed/>
    <w:rsid w:val="000F6A08"/>
  </w:style>
  <w:style w:type="table" w:customStyle="1" w:styleId="1610">
    <w:name w:val="Сетка таблицы16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4"/>
    <w:uiPriority w:val="99"/>
    <w:semiHidden/>
    <w:unhideWhenUsed/>
    <w:rsid w:val="000F6A08"/>
  </w:style>
  <w:style w:type="table" w:customStyle="1" w:styleId="1512">
    <w:name w:val="Сетка таблицы 15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1">
    <w:name w:val="Нет списка1131"/>
    <w:next w:val="a4"/>
    <w:uiPriority w:val="99"/>
    <w:semiHidden/>
    <w:unhideWhenUsed/>
    <w:rsid w:val="000F6A08"/>
  </w:style>
  <w:style w:type="table" w:customStyle="1" w:styleId="11410">
    <w:name w:val="Сетка таблицы 114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10">
    <w:name w:val="Нет списка231"/>
    <w:next w:val="a4"/>
    <w:uiPriority w:val="99"/>
    <w:semiHidden/>
    <w:unhideWhenUsed/>
    <w:rsid w:val="000F6A08"/>
  </w:style>
  <w:style w:type="table" w:customStyle="1" w:styleId="2311">
    <w:name w:val="Сетка таблицы2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Сетка таблицы 12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311">
    <w:name w:val="Нет списка1231"/>
    <w:next w:val="a4"/>
    <w:uiPriority w:val="99"/>
    <w:semiHidden/>
    <w:unhideWhenUsed/>
    <w:rsid w:val="000F6A08"/>
  </w:style>
  <w:style w:type="table" w:customStyle="1" w:styleId="111310">
    <w:name w:val="Сетка таблицы 1113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2">
    <w:name w:val="Сетка таблицы11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1"/>
    <w:next w:val="a4"/>
    <w:uiPriority w:val="99"/>
    <w:semiHidden/>
    <w:unhideWhenUsed/>
    <w:rsid w:val="000F6A08"/>
  </w:style>
  <w:style w:type="table" w:customStyle="1" w:styleId="3310">
    <w:name w:val="Сетка таблицы3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Сетка таблицы103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10">
    <w:name w:val="Нет списка421"/>
    <w:next w:val="a4"/>
    <w:uiPriority w:val="99"/>
    <w:semiHidden/>
    <w:unhideWhenUsed/>
    <w:rsid w:val="000F6A08"/>
  </w:style>
  <w:style w:type="table" w:customStyle="1" w:styleId="12212">
    <w:name w:val="Сетка таблицы12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11">
    <w:name w:val="Нет списка1321"/>
    <w:next w:val="a4"/>
    <w:uiPriority w:val="99"/>
    <w:semiHidden/>
    <w:unhideWhenUsed/>
    <w:rsid w:val="000F6A08"/>
  </w:style>
  <w:style w:type="table" w:customStyle="1" w:styleId="13212">
    <w:name w:val="Сетка таблицы 13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211">
    <w:name w:val="Нет списка11121"/>
    <w:next w:val="a4"/>
    <w:uiPriority w:val="99"/>
    <w:semiHidden/>
    <w:unhideWhenUsed/>
    <w:rsid w:val="000F6A08"/>
  </w:style>
  <w:style w:type="table" w:customStyle="1" w:styleId="112210">
    <w:name w:val="Сетка таблицы 112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21">
    <w:name w:val="Нет списка2121"/>
    <w:next w:val="a4"/>
    <w:uiPriority w:val="99"/>
    <w:semiHidden/>
    <w:unhideWhenUsed/>
    <w:rsid w:val="000F6A08"/>
  </w:style>
  <w:style w:type="table" w:customStyle="1" w:styleId="21210">
    <w:name w:val="Сетка таблицы2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0">
    <w:name w:val="Сетка таблицы 12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211">
    <w:name w:val="Нет списка12121"/>
    <w:next w:val="a4"/>
    <w:uiPriority w:val="99"/>
    <w:semiHidden/>
    <w:unhideWhenUsed/>
    <w:rsid w:val="000F6A08"/>
  </w:style>
  <w:style w:type="table" w:customStyle="1" w:styleId="1111210">
    <w:name w:val="Сетка таблицы 11112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12">
    <w:name w:val="Сетка таблицы11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1">
    <w:name w:val="Нет списка3121"/>
    <w:next w:val="a4"/>
    <w:uiPriority w:val="99"/>
    <w:semiHidden/>
    <w:unhideWhenUsed/>
    <w:rsid w:val="000F6A08"/>
  </w:style>
  <w:style w:type="table" w:customStyle="1" w:styleId="31210">
    <w:name w:val="Сетка таблицы3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Сетка таблицы1012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0">
    <w:name w:val="Нет списка511"/>
    <w:next w:val="a4"/>
    <w:uiPriority w:val="99"/>
    <w:semiHidden/>
    <w:unhideWhenUsed/>
    <w:rsid w:val="000F6A08"/>
  </w:style>
  <w:style w:type="table" w:customStyle="1" w:styleId="14110">
    <w:name w:val="Сетка таблицы14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1">
    <w:name w:val="Нет списка1411"/>
    <w:next w:val="a4"/>
    <w:uiPriority w:val="99"/>
    <w:semiHidden/>
    <w:unhideWhenUsed/>
    <w:rsid w:val="000F6A08"/>
  </w:style>
  <w:style w:type="table" w:customStyle="1" w:styleId="14112">
    <w:name w:val="Сетка таблицы 14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11">
    <w:name w:val="Нет списка11211"/>
    <w:next w:val="a4"/>
    <w:uiPriority w:val="99"/>
    <w:semiHidden/>
    <w:unhideWhenUsed/>
    <w:rsid w:val="000F6A08"/>
  </w:style>
  <w:style w:type="table" w:customStyle="1" w:styleId="113110">
    <w:name w:val="Сетка таблицы 113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10">
    <w:name w:val="Нет списка2211"/>
    <w:next w:val="a4"/>
    <w:uiPriority w:val="99"/>
    <w:semiHidden/>
    <w:unhideWhenUsed/>
    <w:rsid w:val="000F6A08"/>
  </w:style>
  <w:style w:type="table" w:customStyle="1" w:styleId="22111">
    <w:name w:val="Сетка таблицы2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Сетка таблицы 12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11">
    <w:name w:val="Нет списка12211"/>
    <w:next w:val="a4"/>
    <w:uiPriority w:val="99"/>
    <w:semiHidden/>
    <w:unhideWhenUsed/>
    <w:rsid w:val="000F6A08"/>
  </w:style>
  <w:style w:type="table" w:customStyle="1" w:styleId="1112110">
    <w:name w:val="Сетка таблицы 1112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">
    <w:name w:val="Сетка таблицы11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1"/>
    <w:next w:val="a4"/>
    <w:uiPriority w:val="99"/>
    <w:semiHidden/>
    <w:unhideWhenUsed/>
    <w:rsid w:val="000F6A08"/>
  </w:style>
  <w:style w:type="table" w:customStyle="1" w:styleId="32110">
    <w:name w:val="Сетка таблицы3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Сетка таблицы102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110">
    <w:name w:val="Нет списка4111"/>
    <w:next w:val="a4"/>
    <w:uiPriority w:val="99"/>
    <w:semiHidden/>
    <w:unhideWhenUsed/>
    <w:rsid w:val="000F6A08"/>
  </w:style>
  <w:style w:type="table" w:customStyle="1" w:styleId="121112">
    <w:name w:val="Сетка таблицы12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Сетка таблицы131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111">
    <w:name w:val="Нет списка13111"/>
    <w:next w:val="a4"/>
    <w:uiPriority w:val="99"/>
    <w:semiHidden/>
    <w:unhideWhenUsed/>
    <w:rsid w:val="000F6A08"/>
  </w:style>
  <w:style w:type="table" w:customStyle="1" w:styleId="131112">
    <w:name w:val="Сетка таблицы 13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">
    <w:name w:val="Нет списка111111"/>
    <w:next w:val="a4"/>
    <w:uiPriority w:val="99"/>
    <w:semiHidden/>
    <w:unhideWhenUsed/>
    <w:rsid w:val="000F6A08"/>
  </w:style>
  <w:style w:type="table" w:customStyle="1" w:styleId="1121110">
    <w:name w:val="Сетка таблицы 112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110">
    <w:name w:val="Нет списка21111"/>
    <w:next w:val="a4"/>
    <w:uiPriority w:val="99"/>
    <w:semiHidden/>
    <w:unhideWhenUsed/>
    <w:rsid w:val="000F6A08"/>
  </w:style>
  <w:style w:type="table" w:customStyle="1" w:styleId="211111">
    <w:name w:val="Сетка таблицы2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Сетка таблицы 12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1111">
    <w:name w:val="Нет списка121111"/>
    <w:next w:val="a4"/>
    <w:uiPriority w:val="99"/>
    <w:semiHidden/>
    <w:unhideWhenUsed/>
    <w:rsid w:val="000F6A08"/>
  </w:style>
  <w:style w:type="table" w:customStyle="1" w:styleId="11111110">
    <w:name w:val="Сетка таблицы 1111111"/>
    <w:basedOn w:val="a3"/>
    <w:next w:val="15"/>
    <w:rsid w:val="000F6A08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2">
    <w:name w:val="Сетка таблицы11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10">
    <w:name w:val="Нет списка31111"/>
    <w:next w:val="a4"/>
    <w:uiPriority w:val="99"/>
    <w:semiHidden/>
    <w:unhideWhenUsed/>
    <w:rsid w:val="000F6A08"/>
  </w:style>
  <w:style w:type="table" w:customStyle="1" w:styleId="311111">
    <w:name w:val="Сетка таблицы3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basedOn w:val="a3"/>
    <w:next w:val="ac"/>
    <w:uiPriority w:val="39"/>
    <w:rsid w:val="000F6A08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Сетка таблицы101111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"/>
    <w:basedOn w:val="a3"/>
    <w:next w:val="ac"/>
    <w:uiPriority w:val="39"/>
    <w:rsid w:val="000F6A08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Заголовок приказа"/>
    <w:basedOn w:val="a1"/>
    <w:link w:val="aff7"/>
    <w:rsid w:val="000F6A08"/>
    <w:pPr>
      <w:jc w:val="center"/>
    </w:pPr>
    <w:rPr>
      <w:rFonts w:ascii="Times New Roman" w:hAnsi="Times New Roman"/>
      <w:b/>
      <w:color w:val="C00000"/>
    </w:rPr>
  </w:style>
  <w:style w:type="character" w:customStyle="1" w:styleId="aff7">
    <w:name w:val="Заголовок приказа Знак"/>
    <w:basedOn w:val="a2"/>
    <w:link w:val="aff6"/>
    <w:rsid w:val="000F6A08"/>
    <w:rPr>
      <w:rFonts w:ascii="Times New Roman" w:eastAsia="MS Mincho" w:hAnsi="Times New Roman" w:cs="Times New Roman"/>
      <w:b/>
      <w:color w:val="C00000"/>
    </w:rPr>
  </w:style>
  <w:style w:type="table" w:customStyle="1" w:styleId="121212">
    <w:name w:val="Сетка таблицы12121"/>
    <w:basedOn w:val="a3"/>
    <w:next w:val="ac"/>
    <w:uiPriority w:val="39"/>
    <w:rsid w:val="007B6325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F4F43-0B27-475C-A57F-C6F40905C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32</Pages>
  <Words>8311</Words>
  <Characters>47377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millov@yandex.ru</Company>
  <LinksUpToDate>false</LinksUpToDate>
  <CharactersWithSpaces>55577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Olesynka</dc:creator>
  <cp:lastModifiedBy>Дмитрий А. Поплаухин</cp:lastModifiedBy>
  <cp:revision>4</cp:revision>
  <cp:lastPrinted>2016-04-21T16:26:00Z</cp:lastPrinted>
  <dcterms:created xsi:type="dcterms:W3CDTF">2016-12-30T17:43:00Z</dcterms:created>
  <dcterms:modified xsi:type="dcterms:W3CDTF">2016-12-30T18:16:00Z</dcterms:modified>
</cp:coreProperties>
</file>