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177" w:rsidRDefault="00A97177" w:rsidP="002236F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97177" w:rsidRDefault="00A97177" w:rsidP="002236F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97177" w:rsidRDefault="00A97177" w:rsidP="002236F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97177" w:rsidRPr="00C96B62" w:rsidRDefault="002236FC" w:rsidP="00A97177">
      <w:pPr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C96B62">
        <w:rPr>
          <w:rFonts w:ascii="Times New Roman" w:hAnsi="Times New Roman" w:cs="Times New Roman"/>
          <w:b/>
          <w:sz w:val="32"/>
          <w:szCs w:val="32"/>
        </w:rPr>
        <w:t>I</w:t>
      </w:r>
      <w:r w:rsidR="00A97177">
        <w:rPr>
          <w:rFonts w:ascii="Times New Roman" w:hAnsi="Times New Roman" w:cs="Times New Roman"/>
          <w:b/>
          <w:sz w:val="32"/>
          <w:szCs w:val="32"/>
          <w:lang w:val="ru-RU"/>
        </w:rPr>
        <w:t xml:space="preserve"> ВСЕРОССИЙСКИЙ СЪЕЗД</w:t>
      </w:r>
      <w:r w:rsidRPr="00C96B62">
        <w:rPr>
          <w:rFonts w:ascii="Times New Roman" w:hAnsi="Times New Roman" w:cs="Times New Roman"/>
          <w:b/>
          <w:sz w:val="32"/>
          <w:szCs w:val="32"/>
          <w:lang w:val="ru-RU"/>
        </w:rPr>
        <w:t xml:space="preserve"> ОПЕРАТОРОВ И СПЕЦИАЛИСТОВ В СФЕРЕ ОБРАЩЕНИЯ С ОТХОДАМИ</w:t>
      </w:r>
    </w:p>
    <w:p w:rsidR="00507F71" w:rsidRPr="00507F71" w:rsidRDefault="00765D20" w:rsidP="00A97177">
      <w:pPr>
        <w:jc w:val="center"/>
        <w:rPr>
          <w:rFonts w:ascii="Times New Roman" w:hAnsi="Times New Roman" w:cs="Times New Roman"/>
          <w:b/>
          <w:sz w:val="28"/>
          <w:lang w:val="ru-RU"/>
        </w:rPr>
      </w:pPr>
      <w:r w:rsidRPr="00507F71">
        <w:rPr>
          <w:rFonts w:ascii="Times New Roman" w:hAnsi="Times New Roman" w:cs="Times New Roman"/>
          <w:b/>
          <w:noProof/>
          <w:sz w:val="28"/>
          <w:lang w:val="ru-RU" w:eastAsia="ru-RU"/>
        </w:rPr>
        <w:drawing>
          <wp:anchor distT="0" distB="0" distL="114300" distR="114300" simplePos="0" relativeHeight="251580416" behindDoc="0" locked="0" layoutInCell="1" allowOverlap="1">
            <wp:simplePos x="0" y="0"/>
            <wp:positionH relativeFrom="column">
              <wp:posOffset>320040</wp:posOffset>
            </wp:positionH>
            <wp:positionV relativeFrom="paragraph">
              <wp:posOffset>212090</wp:posOffset>
            </wp:positionV>
            <wp:extent cx="981075" cy="981075"/>
            <wp:effectExtent l="0" t="0" r="9525" b="952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leancountry_new_ex-0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550F8">
        <w:rPr>
          <w:rFonts w:ascii="Times New Roman" w:hAnsi="Times New Roman" w:cs="Times New Roman"/>
          <w:b/>
          <w:noProof/>
          <w:sz w:val="28"/>
          <w:lang w:val="ru-RU" w:eastAsia="ru-RU"/>
        </w:rPr>
        <mc:AlternateContent>
          <mc:Choice Requires="wps">
            <w:drawing>
              <wp:anchor distT="0" distB="0" distL="114299" distR="114299" simplePos="0" relativeHeight="251786240" behindDoc="0" locked="0" layoutInCell="1" allowOverlap="1">
                <wp:simplePos x="0" y="0"/>
                <wp:positionH relativeFrom="column">
                  <wp:posOffset>2777489</wp:posOffset>
                </wp:positionH>
                <wp:positionV relativeFrom="paragraph">
                  <wp:posOffset>210185</wp:posOffset>
                </wp:positionV>
                <wp:extent cx="0" cy="980440"/>
                <wp:effectExtent l="19050" t="0" r="0" b="1016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0" cy="98044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  <a:effectLst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541FCB" id="Прямая соединительная линия 6" o:spid="_x0000_s1026" style="position:absolute;flip:x;z-index:2517862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218.7pt,16.55pt" to="218.7pt,9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" strokecolor="#7f7f7f [1612]" strokeweight="3pt">
                <o:lock v:ext="edit" shapetype="f"/>
              </v:line>
            </w:pict>
          </mc:Fallback>
        </mc:AlternateContent>
      </w:r>
      <w:r w:rsidR="00246AB7">
        <w:rPr>
          <w:noProof/>
          <w:lang w:val="ru-RU" w:eastAsia="ru-RU"/>
        </w:rPr>
        <w:drawing>
          <wp:anchor distT="0" distB="0" distL="114300" distR="114300" simplePos="0" relativeHeight="251623424" behindDoc="0" locked="0" layoutInCell="1" allowOverlap="1">
            <wp:simplePos x="0" y="0"/>
            <wp:positionH relativeFrom="column">
              <wp:posOffset>4834890</wp:posOffset>
            </wp:positionH>
            <wp:positionV relativeFrom="paragraph">
              <wp:posOffset>361315</wp:posOffset>
            </wp:positionV>
            <wp:extent cx="1304095" cy="719277"/>
            <wp:effectExtent l="0" t="0" r="0" b="508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лого_жкх_р_01 (1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4095" cy="7192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46AB7">
        <w:rPr>
          <w:noProof/>
          <w:lang w:val="ru-RU" w:eastAsia="ru-RU"/>
        </w:rPr>
        <w:drawing>
          <wp:anchor distT="0" distB="0" distL="114300" distR="114300" simplePos="0" relativeHeight="251719680" behindDoc="0" locked="0" layoutInCell="1" allowOverlap="1">
            <wp:simplePos x="0" y="0"/>
            <wp:positionH relativeFrom="column">
              <wp:posOffset>3395345</wp:posOffset>
            </wp:positionH>
            <wp:positionV relativeFrom="paragraph">
              <wp:posOffset>356235</wp:posOffset>
            </wp:positionV>
            <wp:extent cx="1209864" cy="608965"/>
            <wp:effectExtent l="0" t="0" r="9525" b="635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лого минстрой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864" cy="608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07F71" w:rsidRPr="00507F71">
        <w:rPr>
          <w:rFonts w:ascii="Times New Roman" w:hAnsi="Times New Roman" w:cs="Times New Roman"/>
          <w:b/>
          <w:sz w:val="28"/>
          <w:lang w:val="ru-RU"/>
        </w:rPr>
        <w:t>Организаторы</w:t>
      </w:r>
      <w:r w:rsidR="00507F71">
        <w:rPr>
          <w:rFonts w:ascii="Times New Roman" w:hAnsi="Times New Roman" w:cs="Times New Roman"/>
          <w:sz w:val="28"/>
          <w:lang w:val="ru-RU"/>
        </w:rPr>
        <w:t xml:space="preserve">:  </w:t>
      </w:r>
      <w:r w:rsidR="00507F71" w:rsidRPr="00507F71">
        <w:rPr>
          <w:rFonts w:ascii="Times New Roman" w:hAnsi="Times New Roman" w:cs="Times New Roman"/>
          <w:sz w:val="28"/>
          <w:lang w:val="ru-RU"/>
        </w:rPr>
        <w:t xml:space="preserve">                                                   </w:t>
      </w:r>
      <w:r w:rsidR="00507F71">
        <w:rPr>
          <w:rFonts w:ascii="Times New Roman" w:hAnsi="Times New Roman" w:cs="Times New Roman"/>
          <w:sz w:val="28"/>
          <w:lang w:val="ru-RU"/>
        </w:rPr>
        <w:t xml:space="preserve">   </w:t>
      </w:r>
      <w:r w:rsidR="00A97177">
        <w:rPr>
          <w:rFonts w:ascii="Times New Roman" w:hAnsi="Times New Roman" w:cs="Times New Roman"/>
          <w:sz w:val="28"/>
          <w:lang w:val="ru-RU"/>
        </w:rPr>
        <w:t xml:space="preserve"> </w:t>
      </w:r>
      <w:r w:rsidR="00507F71" w:rsidRPr="00507F71">
        <w:rPr>
          <w:rFonts w:ascii="Times New Roman" w:hAnsi="Times New Roman" w:cs="Times New Roman"/>
          <w:b/>
          <w:sz w:val="28"/>
          <w:lang w:val="ru-RU"/>
        </w:rPr>
        <w:t>При поддержке:</w:t>
      </w:r>
    </w:p>
    <w:p w:rsidR="00507F71" w:rsidRPr="00507F71" w:rsidRDefault="00A0031D">
      <w:pPr>
        <w:rPr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1323975</wp:posOffset>
            </wp:positionH>
            <wp:positionV relativeFrom="paragraph">
              <wp:posOffset>140970</wp:posOffset>
            </wp:positionV>
            <wp:extent cx="1070610" cy="350520"/>
            <wp:effectExtent l="1905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ерба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0610" cy="350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65D20">
        <w:rPr>
          <w:noProof/>
          <w:lang w:val="ru-RU" w:eastAsia="ru-RU"/>
        </w:rPr>
        <w:drawing>
          <wp:anchor distT="0" distB="0" distL="114300" distR="114300" simplePos="0" relativeHeight="251772928" behindDoc="0" locked="0" layoutInCell="1" allowOverlap="1">
            <wp:simplePos x="0" y="0"/>
            <wp:positionH relativeFrom="column">
              <wp:posOffset>-812800</wp:posOffset>
            </wp:positionH>
            <wp:positionV relativeFrom="paragraph">
              <wp:posOffset>222885</wp:posOffset>
            </wp:positionV>
            <wp:extent cx="1238250" cy="258470"/>
            <wp:effectExtent l="0" t="0" r="0" b="8255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002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258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97177" w:rsidRPr="00246AB7" w:rsidRDefault="00A97177">
      <w:pPr>
        <w:rPr>
          <w:lang w:val="ru-RU"/>
        </w:rPr>
      </w:pPr>
      <w:r>
        <w:rPr>
          <w:lang w:val="ru-RU"/>
        </w:rPr>
        <w:t>\</w:t>
      </w:r>
    </w:p>
    <w:p w:rsidR="00A97177" w:rsidRDefault="00A97177" w:rsidP="00246AB7">
      <w:pPr>
        <w:spacing w:after="0"/>
        <w:jc w:val="center"/>
        <w:rPr>
          <w:rFonts w:ascii="Times New Roman" w:hAnsi="Times New Roman" w:cs="Times New Roman"/>
          <w:b/>
          <w:sz w:val="28"/>
          <w:lang w:val="ru-RU"/>
        </w:rPr>
      </w:pPr>
    </w:p>
    <w:p w:rsidR="00A97177" w:rsidRDefault="00A97177" w:rsidP="00246AB7">
      <w:pPr>
        <w:spacing w:after="0"/>
        <w:jc w:val="center"/>
        <w:rPr>
          <w:rFonts w:ascii="Times New Roman" w:hAnsi="Times New Roman" w:cs="Times New Roman"/>
          <w:b/>
          <w:sz w:val="28"/>
          <w:lang w:val="ru-RU"/>
        </w:rPr>
      </w:pPr>
    </w:p>
    <w:p w:rsidR="00497E0B" w:rsidRDefault="00497E0B" w:rsidP="00246AB7">
      <w:pPr>
        <w:spacing w:after="0"/>
        <w:jc w:val="center"/>
        <w:rPr>
          <w:rFonts w:ascii="Times New Roman" w:hAnsi="Times New Roman" w:cs="Times New Roman"/>
          <w:b/>
          <w:sz w:val="28"/>
          <w:lang w:val="ru-RU"/>
        </w:rPr>
      </w:pPr>
      <w:r>
        <w:rPr>
          <w:rFonts w:ascii="Times New Roman" w:hAnsi="Times New Roman" w:cs="Times New Roman"/>
          <w:b/>
          <w:sz w:val="28"/>
          <w:lang w:val="ru-RU"/>
        </w:rPr>
        <w:t>6-7 июня 2017 г. Москва, Крокус-Экспо</w:t>
      </w:r>
    </w:p>
    <w:p w:rsidR="00246AB7" w:rsidRDefault="00C96B62" w:rsidP="00246AB7">
      <w:pPr>
        <w:spacing w:after="0"/>
        <w:jc w:val="center"/>
        <w:rPr>
          <w:rFonts w:ascii="Times New Roman" w:hAnsi="Times New Roman" w:cs="Times New Roman"/>
          <w:b/>
          <w:sz w:val="28"/>
          <w:lang w:val="ru-RU"/>
        </w:rPr>
      </w:pPr>
      <w:r>
        <w:rPr>
          <w:rFonts w:ascii="Times New Roman" w:hAnsi="Times New Roman" w:cs="Times New Roman"/>
          <w:b/>
          <w:sz w:val="28"/>
          <w:lang w:val="ru-RU"/>
        </w:rPr>
        <w:t>В РАМКАХ МЕЖДУНАРОДНОЙ ВЫСТАВКИ</w:t>
      </w:r>
      <w:r w:rsidR="00246AB7" w:rsidRPr="00246AB7">
        <w:rPr>
          <w:rFonts w:ascii="Times New Roman" w:hAnsi="Times New Roman" w:cs="Times New Roman"/>
          <w:b/>
          <w:sz w:val="28"/>
          <w:lang w:val="ru-RU"/>
        </w:rPr>
        <w:t>-ФОРУМ</w:t>
      </w:r>
      <w:r>
        <w:rPr>
          <w:rFonts w:ascii="Times New Roman" w:hAnsi="Times New Roman" w:cs="Times New Roman"/>
          <w:b/>
          <w:sz w:val="28"/>
          <w:lang w:val="ru-RU"/>
        </w:rPr>
        <w:t>А</w:t>
      </w:r>
      <w:r w:rsidR="00246AB7" w:rsidRPr="00246AB7">
        <w:rPr>
          <w:rFonts w:ascii="Times New Roman" w:hAnsi="Times New Roman" w:cs="Times New Roman"/>
          <w:b/>
          <w:sz w:val="28"/>
          <w:lang w:val="ru-RU"/>
        </w:rPr>
        <w:t xml:space="preserve"> ПО УПРАВЛЕНИЮ ОТХОДАМИ, ПРИРОДООХРАННЫМ ТЕХНОЛОГИЯМ И ВОЗОБНОВЛЯЕМОЙ ЭНЕРГЕТИКЕ</w:t>
      </w:r>
      <w:r w:rsidR="00246AB7">
        <w:rPr>
          <w:rFonts w:ascii="Times New Roman" w:hAnsi="Times New Roman" w:cs="Times New Roman"/>
          <w:b/>
          <w:sz w:val="28"/>
          <w:lang w:val="ru-RU"/>
        </w:rPr>
        <w:t xml:space="preserve"> </w:t>
      </w:r>
    </w:p>
    <w:p w:rsidR="00246AB7" w:rsidRDefault="00975062" w:rsidP="00246AB7">
      <w:pPr>
        <w:spacing w:after="0"/>
        <w:jc w:val="center"/>
        <w:rPr>
          <w:rFonts w:ascii="Times New Roman" w:hAnsi="Times New Roman" w:cs="Times New Roman"/>
          <w:b/>
          <w:sz w:val="28"/>
          <w:lang w:val="ru-RU"/>
        </w:rPr>
      </w:pPr>
      <w:r>
        <w:rPr>
          <w:rFonts w:ascii="Times New Roman" w:hAnsi="Times New Roman" w:cs="Times New Roman"/>
          <w:b/>
          <w:sz w:val="28"/>
          <w:lang w:val="ru-RU"/>
        </w:rPr>
        <w:t>«</w:t>
      </w:r>
      <w:proofErr w:type="spellStart"/>
      <w:r>
        <w:rPr>
          <w:rFonts w:ascii="Times New Roman" w:hAnsi="Times New Roman" w:cs="Times New Roman"/>
          <w:b/>
          <w:sz w:val="28"/>
          <w:lang w:val="ru-RU"/>
        </w:rPr>
        <w:t>Вэ</w:t>
      </w:r>
      <w:r w:rsidR="00246AB7">
        <w:rPr>
          <w:rFonts w:ascii="Times New Roman" w:hAnsi="Times New Roman" w:cs="Times New Roman"/>
          <w:b/>
          <w:sz w:val="28"/>
          <w:lang w:val="ru-RU"/>
        </w:rPr>
        <w:t>йстТэк</w:t>
      </w:r>
      <w:proofErr w:type="spellEnd"/>
      <w:r w:rsidR="00246AB7">
        <w:rPr>
          <w:rFonts w:ascii="Times New Roman" w:hAnsi="Times New Roman" w:cs="Times New Roman"/>
          <w:b/>
          <w:sz w:val="28"/>
          <w:lang w:val="ru-RU"/>
        </w:rPr>
        <w:t xml:space="preserve"> – 2017»</w:t>
      </w:r>
    </w:p>
    <w:p w:rsidR="00C96B62" w:rsidRPr="00246AB7" w:rsidRDefault="00C96B62" w:rsidP="00A97177">
      <w:pPr>
        <w:spacing w:after="0"/>
        <w:jc w:val="both"/>
        <w:rPr>
          <w:rFonts w:ascii="Times New Roman" w:hAnsi="Times New Roman" w:cs="Times New Roman"/>
          <w:b/>
          <w:sz w:val="28"/>
          <w:lang w:val="ru-RU"/>
        </w:rPr>
      </w:pPr>
    </w:p>
    <w:p w:rsidR="00975062" w:rsidRPr="00342354" w:rsidRDefault="00A97177" w:rsidP="00A97177">
      <w:pPr>
        <w:numPr>
          <w:ilvl w:val="0"/>
          <w:numId w:val="1"/>
        </w:numPr>
        <w:spacing w:after="60" w:line="240" w:lineRule="auto"/>
        <w:ind w:left="431" w:hanging="357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СОЗДАНИЕ НОВОЙ </w:t>
      </w:r>
      <w:r w:rsidR="00975062" w:rsidRPr="00342354">
        <w:rPr>
          <w:rFonts w:ascii="Times New Roman" w:hAnsi="Times New Roman" w:cs="Times New Roman"/>
          <w:sz w:val="24"/>
          <w:szCs w:val="24"/>
          <w:lang w:val="ru-RU"/>
        </w:rPr>
        <w:t>СИСТЕМЫ ОБРАЩЕНИЯ С ТКО В РОССИЙСКОЙ ФЕДЕРАЦИИ</w:t>
      </w:r>
      <w:r w:rsidR="00342354">
        <w:rPr>
          <w:rFonts w:ascii="Times New Roman" w:hAnsi="Times New Roman" w:cs="Times New Roman"/>
          <w:sz w:val="24"/>
          <w:szCs w:val="24"/>
          <w:lang w:val="ru-RU"/>
        </w:rPr>
        <w:t>, ИЗМЕНЕНИЯ И СОВЕРШЕНСТВОВАНИЕ ЗАКОНОДАТЕЛЬСТВА</w:t>
      </w:r>
      <w:r w:rsidR="00975062" w:rsidRPr="00342354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975062" w:rsidRPr="00342354" w:rsidRDefault="00975062" w:rsidP="00A97177">
      <w:pPr>
        <w:numPr>
          <w:ilvl w:val="0"/>
          <w:numId w:val="1"/>
        </w:numPr>
        <w:spacing w:after="60" w:line="240" w:lineRule="auto"/>
        <w:ind w:left="431" w:hanging="357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342354">
        <w:rPr>
          <w:rFonts w:ascii="Times New Roman" w:hAnsi="Times New Roman" w:cs="Times New Roman"/>
          <w:bCs/>
          <w:sz w:val="24"/>
          <w:szCs w:val="24"/>
          <w:lang w:val="ru-RU"/>
        </w:rPr>
        <w:t>СОЗДАНИЕ И РЕАЛИЗАЦИЯ ТЕРРИТОРИАЛЬНЫХ СХЕМ ОБРАЩЕНИЯ С ОТХОДАМИ</w:t>
      </w:r>
      <w:r w:rsidR="0034235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В РЕГИОНАХ РОССИЙСКОЙ ФЕДЕРАЦИИ</w:t>
      </w:r>
      <w:r w:rsidRPr="00342354">
        <w:rPr>
          <w:rFonts w:ascii="Times New Roman" w:hAnsi="Times New Roman" w:cs="Times New Roman"/>
          <w:bCs/>
          <w:sz w:val="24"/>
          <w:szCs w:val="24"/>
          <w:lang w:val="ru-RU"/>
        </w:rPr>
        <w:t>;</w:t>
      </w:r>
    </w:p>
    <w:p w:rsidR="00342354" w:rsidRPr="00342354" w:rsidRDefault="00342354" w:rsidP="00A97177">
      <w:pPr>
        <w:numPr>
          <w:ilvl w:val="0"/>
          <w:numId w:val="1"/>
        </w:numPr>
        <w:spacing w:after="60" w:line="240" w:lineRule="auto"/>
        <w:ind w:left="431" w:hanging="357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34235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СОЗДАНИЕ И ФУНКЦИОНАРОВАНИЕ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СИСТЕМЫ РЕГИОНАЛЬНЫХ ОПЕРАТОРОВ ТКО В РЕГИОНАХ РОССИЙСКОЙ ФЕДЕРАЦИИ</w:t>
      </w:r>
      <w:r w:rsidRPr="0034235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; </w:t>
      </w:r>
    </w:p>
    <w:p w:rsidR="00975062" w:rsidRPr="00342354" w:rsidRDefault="00975062" w:rsidP="00A97177">
      <w:pPr>
        <w:numPr>
          <w:ilvl w:val="0"/>
          <w:numId w:val="1"/>
        </w:numPr>
        <w:spacing w:after="60" w:line="240" w:lineRule="auto"/>
        <w:ind w:left="431" w:hanging="357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342354">
        <w:rPr>
          <w:rFonts w:ascii="Times New Roman" w:hAnsi="Times New Roman" w:cs="Times New Roman"/>
          <w:bCs/>
          <w:sz w:val="24"/>
          <w:szCs w:val="24"/>
          <w:lang w:val="ru-RU"/>
        </w:rPr>
        <w:t>ПОСТРОЕНИЕ ИНФРАСТРУКТУРЫ ПО ОБРАЩЕНИЮ С ОТХОДАМИ ПО ПРИНЦИПУ ЗАМКНУТОГО ЦИКЛА;</w:t>
      </w:r>
    </w:p>
    <w:p w:rsidR="00975062" w:rsidRPr="00342354" w:rsidRDefault="00975062" w:rsidP="00A97177">
      <w:pPr>
        <w:numPr>
          <w:ilvl w:val="0"/>
          <w:numId w:val="1"/>
        </w:numPr>
        <w:spacing w:after="60" w:line="240" w:lineRule="auto"/>
        <w:ind w:left="431" w:hanging="357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342354">
        <w:rPr>
          <w:rFonts w:ascii="Times New Roman" w:hAnsi="Times New Roman" w:cs="Times New Roman"/>
          <w:bCs/>
          <w:sz w:val="24"/>
          <w:szCs w:val="24"/>
          <w:lang w:val="ru-RU"/>
        </w:rPr>
        <w:t>ВНЕДРЕНИЕ И ИСПОЛНЕНИЕ РАСШИРЕННОЙ ОТВЕТСТВЕННОСТИ ПРОИЗВОДИТЕЛЕЙ И ИМПОРТЕРОВ;</w:t>
      </w:r>
    </w:p>
    <w:p w:rsidR="00975062" w:rsidRPr="00342354" w:rsidRDefault="00975062" w:rsidP="00A97177">
      <w:pPr>
        <w:numPr>
          <w:ilvl w:val="0"/>
          <w:numId w:val="1"/>
        </w:numPr>
        <w:spacing w:after="60" w:line="240" w:lineRule="auto"/>
        <w:ind w:left="431" w:hanging="357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342354">
        <w:rPr>
          <w:rFonts w:ascii="Times New Roman" w:hAnsi="Times New Roman" w:cs="Times New Roman"/>
          <w:bCs/>
          <w:sz w:val="24"/>
          <w:szCs w:val="24"/>
          <w:lang w:val="ru-RU"/>
        </w:rPr>
        <w:t>ТАРИФЫ, ИНВЕСТИЦИИ И КОНЦЕССИИ В СФЕРЕ ОБРАЩЕНИЯ С ОТХОДАМИ;</w:t>
      </w:r>
    </w:p>
    <w:p w:rsidR="00342354" w:rsidRPr="00342354" w:rsidRDefault="00342354" w:rsidP="00A97177">
      <w:pPr>
        <w:numPr>
          <w:ilvl w:val="0"/>
          <w:numId w:val="1"/>
        </w:numPr>
        <w:spacing w:after="60" w:line="240" w:lineRule="auto"/>
        <w:ind w:left="431" w:hanging="357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342354">
        <w:rPr>
          <w:rFonts w:ascii="Times New Roman" w:hAnsi="Times New Roman" w:cs="Times New Roman"/>
          <w:sz w:val="24"/>
          <w:szCs w:val="24"/>
          <w:lang w:val="ru-RU"/>
        </w:rPr>
        <w:t>РЕАЛИЗАЦИЯ ГОСУДАРСТВЕННО-ЧАСТНОГО ПАРТНЕРСТВА В СФЕРЕ ТКО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975062" w:rsidRPr="00342354" w:rsidRDefault="00342354" w:rsidP="00A97177">
      <w:pPr>
        <w:numPr>
          <w:ilvl w:val="0"/>
          <w:numId w:val="1"/>
        </w:numPr>
        <w:spacing w:after="60" w:line="240" w:lineRule="auto"/>
        <w:ind w:left="431" w:hanging="357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34235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ПЕРВЫЙ </w:t>
      </w:r>
      <w:r w:rsidR="00975062" w:rsidRPr="00342354">
        <w:rPr>
          <w:rFonts w:ascii="Times New Roman" w:hAnsi="Times New Roman" w:cs="Times New Roman"/>
          <w:bCs/>
          <w:sz w:val="24"/>
          <w:szCs w:val="24"/>
          <w:lang w:val="ru-RU"/>
        </w:rPr>
        <w:t>ОПЫТ РАБОТЫ РЕГИОНАЛЬНЫХ ОПЕРАТОРОВ И ДРУГИХ ОПЕРАТОРОВ ОБОРАЩЕНИЯ С ТКО, ПРОБЛЕМЫ И ЗАДАЧИ БИЗНЕСА ОТРАСЛИ;</w:t>
      </w:r>
    </w:p>
    <w:p w:rsidR="00975062" w:rsidRDefault="00975062" w:rsidP="00A97177">
      <w:pPr>
        <w:numPr>
          <w:ilvl w:val="0"/>
          <w:numId w:val="1"/>
        </w:numPr>
        <w:spacing w:after="240" w:line="240" w:lineRule="auto"/>
        <w:ind w:left="431" w:hanging="357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342354">
        <w:rPr>
          <w:rFonts w:ascii="Times New Roman" w:hAnsi="Times New Roman" w:cs="Times New Roman"/>
          <w:bCs/>
          <w:sz w:val="24"/>
          <w:szCs w:val="24"/>
          <w:lang w:val="ru-RU"/>
        </w:rPr>
        <w:t>ЛУЧШИЙ РОССИЙСКИЙ И МЕЖДУНАРОДНЫЙ ОПЫТ, Т</w:t>
      </w:r>
      <w:r w:rsidR="00342354" w:rsidRPr="00342354">
        <w:rPr>
          <w:rFonts w:ascii="Times New Roman" w:hAnsi="Times New Roman" w:cs="Times New Roman"/>
          <w:bCs/>
          <w:sz w:val="24"/>
          <w:szCs w:val="24"/>
          <w:lang w:val="ru-RU"/>
        </w:rPr>
        <w:t>ЕХНОЛОГИЧЕСКИЕ И ОРГ</w:t>
      </w:r>
      <w:r w:rsidRPr="0034235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РЕШЕНИЯ ДЛЯ ПОСТРОЕНИЯ ИНДУСТРИИ ОБРАЩЕНИЯ С ОТХОДАМИ </w:t>
      </w:r>
    </w:p>
    <w:p w:rsidR="00A97177" w:rsidRDefault="00A97177" w:rsidP="00A97177">
      <w:pPr>
        <w:spacing w:after="240" w:line="240" w:lineRule="auto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:rsidR="00A97177" w:rsidRDefault="00A97177" w:rsidP="00A97177">
      <w:pPr>
        <w:spacing w:after="240" w:line="240" w:lineRule="auto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:rsidR="00A97177" w:rsidRPr="00342354" w:rsidRDefault="00A97177" w:rsidP="00A97177">
      <w:pPr>
        <w:spacing w:after="240" w:line="240" w:lineRule="auto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tbl>
      <w:tblPr>
        <w:tblW w:w="5141" w:type="pct"/>
        <w:tblInd w:w="-351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541"/>
        <w:gridCol w:w="4482"/>
        <w:gridCol w:w="3923"/>
      </w:tblGrid>
      <w:tr w:rsidR="00975062" w:rsidRPr="00A97177" w:rsidTr="005655ED">
        <w:trPr>
          <w:trHeight w:val="1104"/>
        </w:trPr>
        <w:tc>
          <w:tcPr>
            <w:tcW w:w="5000" w:type="pct"/>
            <w:gridSpan w:val="3"/>
            <w:tcBorders>
              <w:top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5062" w:rsidRPr="00975062" w:rsidRDefault="00C96B62" w:rsidP="00C36833">
            <w:pPr>
              <w:spacing w:after="0" w:line="180" w:lineRule="atLeast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lastRenderedPageBreak/>
              <w:t>ПРОЕКТ ПРОГРАММЫ</w:t>
            </w:r>
            <w:r w:rsidR="00975062" w:rsidRPr="00975062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</w:p>
          <w:p w:rsidR="00975062" w:rsidRPr="00975062" w:rsidRDefault="00C96B62" w:rsidP="00C36833">
            <w:pPr>
              <w:ind w:right="-1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975062">
              <w:rPr>
                <w:rFonts w:ascii="Times New Roman" w:hAnsi="Times New Roman" w:cs="Times New Roman"/>
                <w:b/>
              </w:rPr>
              <w:t>I</w:t>
            </w:r>
            <w:r w:rsidRPr="00975062">
              <w:rPr>
                <w:rFonts w:ascii="Times New Roman" w:hAnsi="Times New Roman" w:cs="Times New Roman"/>
                <w:b/>
                <w:lang w:val="ru-RU"/>
              </w:rPr>
              <w:t xml:space="preserve"> Всероссийского съезда операторов и специалистов в сфере обращения с отходами</w:t>
            </w:r>
          </w:p>
        </w:tc>
      </w:tr>
      <w:tr w:rsidR="00975062" w:rsidRPr="00A5194B" w:rsidTr="00210D86">
        <w:trPr>
          <w:trHeight w:val="403"/>
        </w:trPr>
        <w:tc>
          <w:tcPr>
            <w:tcW w:w="775" w:type="pct"/>
            <w:tcBorders>
              <w:top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5062" w:rsidRPr="00A22830" w:rsidRDefault="00975062" w:rsidP="00C36833">
            <w:pPr>
              <w:spacing w:after="0" w:line="240" w:lineRule="auto"/>
              <w:rPr>
                <w:rStyle w:val="apple-converted-space"/>
                <w:rFonts w:ascii="Times New Roman" w:hAnsi="Times New Roman" w:cs="Times New Roman"/>
                <w:b/>
                <w:bCs/>
              </w:rPr>
            </w:pPr>
            <w:r>
              <w:rPr>
                <w:rStyle w:val="apple-converted-space"/>
                <w:rFonts w:ascii="Times New Roman" w:hAnsi="Times New Roman" w:cs="Times New Roman"/>
                <w:b/>
                <w:bCs/>
                <w:lang w:val="ru-RU"/>
              </w:rPr>
              <w:t>09</w:t>
            </w:r>
            <w:r>
              <w:rPr>
                <w:rStyle w:val="apple-converted-space"/>
                <w:rFonts w:ascii="Times New Roman" w:hAnsi="Times New Roman" w:cs="Times New Roman"/>
                <w:b/>
                <w:bCs/>
              </w:rPr>
              <w:t>:00-1</w:t>
            </w:r>
            <w:r>
              <w:rPr>
                <w:rStyle w:val="apple-converted-space"/>
                <w:rFonts w:ascii="Times New Roman" w:hAnsi="Times New Roman" w:cs="Times New Roman"/>
                <w:b/>
                <w:bCs/>
                <w:lang w:val="ru-RU"/>
              </w:rPr>
              <w:t>0</w:t>
            </w:r>
            <w:r>
              <w:rPr>
                <w:rStyle w:val="apple-converted-space"/>
                <w:rFonts w:ascii="Times New Roman" w:hAnsi="Times New Roman" w:cs="Times New Roman"/>
                <w:b/>
                <w:bCs/>
              </w:rPr>
              <w:t>:0</w:t>
            </w:r>
            <w:r w:rsidRPr="00A22830">
              <w:rPr>
                <w:rStyle w:val="apple-converted-space"/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4225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5062" w:rsidRPr="00A22830" w:rsidRDefault="00975062" w:rsidP="00C36833">
            <w:pPr>
              <w:pStyle w:val="a6"/>
              <w:rPr>
                <w:rStyle w:val="af"/>
                <w:rFonts w:ascii="Times New Roman" w:hAnsi="Times New Roman" w:cs="Times New Roman"/>
                <w:i w:val="0"/>
              </w:rPr>
            </w:pPr>
            <w:proofErr w:type="spellStart"/>
            <w:r w:rsidRPr="00A22830">
              <w:rPr>
                <w:rStyle w:val="af"/>
                <w:rFonts w:ascii="Times New Roman" w:hAnsi="Times New Roman" w:cs="Times New Roman"/>
                <w:i w:val="0"/>
              </w:rPr>
              <w:t>Регистрация</w:t>
            </w:r>
            <w:proofErr w:type="spellEnd"/>
          </w:p>
        </w:tc>
      </w:tr>
      <w:tr w:rsidR="00975062" w:rsidRPr="00A97177" w:rsidTr="00C96B62">
        <w:trPr>
          <w:trHeight w:val="868"/>
        </w:trPr>
        <w:tc>
          <w:tcPr>
            <w:tcW w:w="775" w:type="pct"/>
            <w:tcBorders>
              <w:top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5062" w:rsidRPr="00975062" w:rsidRDefault="00975062" w:rsidP="00C36833">
            <w:pPr>
              <w:pStyle w:val="a6"/>
              <w:rPr>
                <w:rFonts w:ascii="Times New Roman" w:hAnsi="Times New Roman" w:cs="Times New Roman"/>
                <w:b/>
                <w:lang w:val="ru-RU"/>
              </w:rPr>
            </w:pPr>
            <w:r w:rsidRPr="00975062">
              <w:rPr>
                <w:rFonts w:ascii="Times New Roman" w:hAnsi="Times New Roman" w:cs="Times New Roman"/>
                <w:b/>
                <w:lang w:val="ru-RU"/>
              </w:rPr>
              <w:t>10.00-10.30</w:t>
            </w:r>
          </w:p>
          <w:p w:rsidR="00975062" w:rsidRPr="00975062" w:rsidRDefault="00975062" w:rsidP="00C36833">
            <w:pPr>
              <w:pStyle w:val="a6"/>
              <w:rPr>
                <w:rFonts w:ascii="Times New Roman" w:hAnsi="Times New Roman" w:cs="Times New Roman"/>
                <w:b/>
                <w:lang w:val="ru-RU"/>
              </w:rPr>
            </w:pPr>
            <w:r w:rsidRPr="00975062">
              <w:rPr>
                <w:rFonts w:ascii="Times New Roman" w:hAnsi="Times New Roman" w:cs="Times New Roman"/>
                <w:b/>
                <w:lang w:val="ru-RU"/>
              </w:rPr>
              <w:t>Синий зал</w:t>
            </w:r>
          </w:p>
          <w:p w:rsidR="00975062" w:rsidRPr="00975062" w:rsidRDefault="00975062" w:rsidP="00C36833">
            <w:pPr>
              <w:pStyle w:val="a6"/>
              <w:rPr>
                <w:rFonts w:ascii="Times New Roman" w:hAnsi="Times New Roman" w:cs="Times New Roman"/>
                <w:b/>
                <w:lang w:val="ru-RU"/>
              </w:rPr>
            </w:pPr>
            <w:r w:rsidRPr="00975062">
              <w:rPr>
                <w:rFonts w:ascii="Times New Roman" w:hAnsi="Times New Roman" w:cs="Times New Roman"/>
                <w:lang w:val="ru-RU"/>
              </w:rPr>
              <w:t>(600 чел)</w:t>
            </w:r>
          </w:p>
        </w:tc>
        <w:tc>
          <w:tcPr>
            <w:tcW w:w="4225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5062" w:rsidRPr="00421EFE" w:rsidRDefault="00975062" w:rsidP="00C36833">
            <w:pPr>
              <w:pStyle w:val="a6"/>
              <w:rPr>
                <w:rFonts w:ascii="Times New Roman" w:hAnsi="Times New Roman" w:cs="Times New Roman"/>
                <w:lang w:val="ru-RU"/>
              </w:rPr>
            </w:pPr>
            <w:r w:rsidRPr="00421EFE">
              <w:rPr>
                <w:rFonts w:ascii="Times New Roman" w:hAnsi="Times New Roman" w:cs="Times New Roman"/>
                <w:lang w:val="ru-RU"/>
              </w:rPr>
              <w:t>Приветствия к участникам форума</w:t>
            </w:r>
          </w:p>
          <w:p w:rsidR="00975062" w:rsidRPr="00421EFE" w:rsidRDefault="00975062" w:rsidP="00C36833">
            <w:pPr>
              <w:pStyle w:val="a6"/>
              <w:rPr>
                <w:rFonts w:ascii="Times New Roman" w:hAnsi="Times New Roman" w:cs="Times New Roman"/>
                <w:b/>
                <w:lang w:val="ru-RU"/>
              </w:rPr>
            </w:pPr>
            <w:r w:rsidRPr="00421EFE">
              <w:rPr>
                <w:rFonts w:ascii="Times New Roman" w:hAnsi="Times New Roman" w:cs="Times New Roman"/>
                <w:b/>
                <w:lang w:val="ru-RU"/>
              </w:rPr>
              <w:t xml:space="preserve">Открытие </w:t>
            </w:r>
            <w:r w:rsidRPr="00421EFE">
              <w:rPr>
                <w:rFonts w:ascii="Times New Roman" w:hAnsi="Times New Roman" w:cs="Times New Roman"/>
                <w:b/>
              </w:rPr>
              <w:t>I</w:t>
            </w:r>
            <w:r w:rsidRPr="00421EFE">
              <w:rPr>
                <w:rFonts w:ascii="Times New Roman" w:hAnsi="Times New Roman" w:cs="Times New Roman"/>
                <w:b/>
                <w:lang w:val="ru-RU"/>
              </w:rPr>
              <w:t xml:space="preserve"> Всероссийского съезда региональных операторов и специалистов в сфере обращения с отходами</w:t>
            </w:r>
          </w:p>
          <w:p w:rsidR="00975062" w:rsidRPr="00421EFE" w:rsidRDefault="00975062" w:rsidP="00C36833">
            <w:pPr>
              <w:pStyle w:val="a6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975062" w:rsidRPr="00975062" w:rsidTr="00975062">
        <w:trPr>
          <w:trHeight w:val="912"/>
        </w:trPr>
        <w:tc>
          <w:tcPr>
            <w:tcW w:w="775" w:type="pct"/>
            <w:tcBorders>
              <w:top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5062" w:rsidRPr="00210D86" w:rsidRDefault="00210D86" w:rsidP="00C36833">
            <w:pPr>
              <w:spacing w:line="180" w:lineRule="atLeast"/>
              <w:rPr>
                <w:rFonts w:ascii="Times New Roman" w:hAnsi="Times New Roman" w:cs="Times New Roman"/>
                <w:lang w:val="ru-RU"/>
              </w:rPr>
            </w:pPr>
            <w:r w:rsidRPr="00210D86">
              <w:rPr>
                <w:rFonts w:ascii="Times New Roman" w:hAnsi="Times New Roman" w:cs="Times New Roman"/>
              </w:rPr>
              <w:t>1</w:t>
            </w:r>
            <w:r w:rsidRPr="00210D86">
              <w:rPr>
                <w:rFonts w:ascii="Times New Roman" w:hAnsi="Times New Roman" w:cs="Times New Roman"/>
                <w:lang w:val="ru-RU"/>
              </w:rPr>
              <w:t>0</w:t>
            </w:r>
            <w:r w:rsidRPr="00210D86">
              <w:rPr>
                <w:rFonts w:ascii="Times New Roman" w:hAnsi="Times New Roman" w:cs="Times New Roman"/>
              </w:rPr>
              <w:t>:</w:t>
            </w:r>
            <w:r w:rsidR="00A97177">
              <w:rPr>
                <w:rFonts w:ascii="Times New Roman" w:hAnsi="Times New Roman" w:cs="Times New Roman"/>
                <w:lang w:val="ru-RU"/>
              </w:rPr>
              <w:t>0</w:t>
            </w:r>
            <w:r w:rsidRPr="00210D86">
              <w:rPr>
                <w:rFonts w:ascii="Times New Roman" w:hAnsi="Times New Roman" w:cs="Times New Roman"/>
              </w:rPr>
              <w:t>0-1</w:t>
            </w:r>
            <w:r w:rsidRPr="00210D86">
              <w:rPr>
                <w:rFonts w:ascii="Times New Roman" w:hAnsi="Times New Roman" w:cs="Times New Roman"/>
                <w:lang w:val="ru-RU"/>
              </w:rPr>
              <w:t>0</w:t>
            </w:r>
            <w:r w:rsidR="00975062" w:rsidRPr="00210D86">
              <w:rPr>
                <w:rFonts w:ascii="Times New Roman" w:hAnsi="Times New Roman" w:cs="Times New Roman"/>
              </w:rPr>
              <w:t>:</w:t>
            </w:r>
            <w:r w:rsidRPr="00210D86">
              <w:rPr>
                <w:rFonts w:ascii="Times New Roman" w:hAnsi="Times New Roman" w:cs="Times New Roman"/>
                <w:lang w:val="ru-RU"/>
              </w:rPr>
              <w:t>20</w:t>
            </w:r>
          </w:p>
        </w:tc>
        <w:tc>
          <w:tcPr>
            <w:tcW w:w="22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5062" w:rsidRPr="00421EFE" w:rsidRDefault="009F4892" w:rsidP="00975062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hyperlink r:id="rId12" w:tooltip="Нараев Геннадий Павлович" w:history="1">
              <w:r w:rsidR="00975062" w:rsidRPr="00421EFE">
                <w:rPr>
                  <w:rFonts w:ascii="Times New Roman" w:hAnsi="Times New Roman" w:cs="Times New Roman"/>
                  <w:lang w:val="ru-RU"/>
                </w:rPr>
                <w:t>М</w:t>
              </w:r>
              <w:r w:rsidR="00975062" w:rsidRPr="00421EFE">
                <w:rPr>
                  <w:rFonts w:ascii="Times New Roman" w:hAnsi="Times New Roman" w:cs="Times New Roman"/>
                  <w:bCs/>
                  <w:lang w:val="ru-RU"/>
                </w:rPr>
                <w:t>инистр строительства и жилищно-коммунального хозяйства Российской Федерации</w:t>
              </w:r>
            </w:hyperlink>
            <w:r w:rsidR="005655ED" w:rsidRPr="00421EFE">
              <w:rPr>
                <w:rFonts w:ascii="Times New Roman" w:hAnsi="Times New Roman" w:cs="Times New Roman"/>
                <w:lang w:val="ru-RU"/>
              </w:rPr>
              <w:t xml:space="preserve"> (по согласованию) </w:t>
            </w:r>
          </w:p>
        </w:tc>
        <w:tc>
          <w:tcPr>
            <w:tcW w:w="19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5062" w:rsidRPr="00421EFE" w:rsidRDefault="00975062" w:rsidP="00975062">
            <w:pPr>
              <w:spacing w:line="180" w:lineRule="atLeast"/>
              <w:rPr>
                <w:rFonts w:ascii="Times New Roman" w:hAnsi="Times New Roman" w:cs="Times New Roman"/>
                <w:lang w:val="ru-RU"/>
              </w:rPr>
            </w:pPr>
            <w:r w:rsidRPr="00421EFE">
              <w:rPr>
                <w:rFonts w:ascii="Times New Roman" w:hAnsi="Times New Roman" w:cs="Times New Roman"/>
                <w:lang w:val="ru-RU"/>
              </w:rPr>
              <w:t>Вступительное слово</w:t>
            </w:r>
          </w:p>
        </w:tc>
      </w:tr>
      <w:tr w:rsidR="00975062" w:rsidRPr="00975062" w:rsidTr="00C36833">
        <w:trPr>
          <w:trHeight w:val="26"/>
        </w:trPr>
        <w:tc>
          <w:tcPr>
            <w:tcW w:w="775" w:type="pct"/>
            <w:tcBorders>
              <w:top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5062" w:rsidRPr="00210D86" w:rsidRDefault="00210D86" w:rsidP="00C36833">
            <w:pPr>
              <w:spacing w:line="180" w:lineRule="atLeast"/>
              <w:rPr>
                <w:rFonts w:ascii="Times New Roman" w:hAnsi="Times New Roman" w:cs="Times New Roman"/>
              </w:rPr>
            </w:pPr>
            <w:r w:rsidRPr="00210D86">
              <w:rPr>
                <w:rFonts w:ascii="Times New Roman" w:hAnsi="Times New Roman" w:cs="Times New Roman"/>
              </w:rPr>
              <w:t>1</w:t>
            </w:r>
            <w:r w:rsidRPr="00210D86">
              <w:rPr>
                <w:rFonts w:ascii="Times New Roman" w:hAnsi="Times New Roman" w:cs="Times New Roman"/>
                <w:lang w:val="ru-RU"/>
              </w:rPr>
              <w:t>0</w:t>
            </w:r>
            <w:r w:rsidRPr="00210D86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  <w:lang w:val="ru-RU"/>
              </w:rPr>
              <w:t>2</w:t>
            </w:r>
            <w:r w:rsidRPr="00210D86">
              <w:rPr>
                <w:rFonts w:ascii="Times New Roman" w:hAnsi="Times New Roman" w:cs="Times New Roman"/>
              </w:rPr>
              <w:t>0-1</w:t>
            </w:r>
            <w:r w:rsidRPr="00210D86">
              <w:rPr>
                <w:rFonts w:ascii="Times New Roman" w:hAnsi="Times New Roman" w:cs="Times New Roman"/>
                <w:lang w:val="ru-RU"/>
              </w:rPr>
              <w:t>0</w:t>
            </w:r>
            <w:r w:rsidRPr="00210D86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  <w:lang w:val="ru-RU"/>
              </w:rPr>
              <w:t>3</w:t>
            </w:r>
            <w:r w:rsidRPr="00210D86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22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1EFE" w:rsidRPr="00421EFE" w:rsidRDefault="003C7F20" w:rsidP="005655ED">
            <w:pPr>
              <w:spacing w:after="0"/>
              <w:rPr>
                <w:rFonts w:ascii="Times New Roman" w:hAnsi="Times New Roman" w:cs="Times New Roman"/>
                <w:bCs/>
                <w:lang w:val="ru-RU"/>
              </w:rPr>
            </w:pPr>
            <w:r w:rsidRPr="00421EFE">
              <w:rPr>
                <w:rFonts w:ascii="Times New Roman" w:hAnsi="Times New Roman" w:cs="Times New Roman"/>
                <w:bCs/>
                <w:lang w:val="ru-RU"/>
              </w:rPr>
              <w:t>Председатель</w:t>
            </w:r>
            <w:r w:rsidR="005655ED" w:rsidRPr="00421EFE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r w:rsidR="00210D86" w:rsidRPr="00421EFE">
              <w:rPr>
                <w:rFonts w:ascii="Times New Roman" w:hAnsi="Times New Roman" w:cs="Times New Roman"/>
                <w:bCs/>
                <w:lang w:val="ru-RU"/>
              </w:rPr>
              <w:t>комитета Государственной Думы Российской Федерации</w:t>
            </w:r>
            <w:r w:rsidR="005655ED" w:rsidRPr="00421EFE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r w:rsidR="00421EFE" w:rsidRPr="00421EFE">
              <w:rPr>
                <w:rFonts w:ascii="Times New Roman" w:hAnsi="Times New Roman" w:cs="Times New Roman"/>
                <w:bCs/>
                <w:lang w:val="ru-RU"/>
              </w:rPr>
              <w:t xml:space="preserve">по экологии </w:t>
            </w:r>
          </w:p>
          <w:p w:rsidR="00975062" w:rsidRPr="00421EFE" w:rsidRDefault="00421EFE" w:rsidP="005655ED">
            <w:pPr>
              <w:spacing w:after="0"/>
              <w:rPr>
                <w:rFonts w:ascii="Times New Roman" w:hAnsi="Times New Roman" w:cs="Times New Roman"/>
                <w:b/>
                <w:lang w:val="ru-RU"/>
              </w:rPr>
            </w:pPr>
            <w:r w:rsidRPr="00421EFE">
              <w:rPr>
                <w:rFonts w:ascii="Times New Roman" w:hAnsi="Times New Roman" w:cs="Times New Roman"/>
                <w:bCs/>
                <w:lang w:val="ru-RU"/>
              </w:rPr>
              <w:t>(по согласованию)</w:t>
            </w:r>
          </w:p>
        </w:tc>
        <w:tc>
          <w:tcPr>
            <w:tcW w:w="19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5062" w:rsidRPr="00421EFE" w:rsidRDefault="00210D86" w:rsidP="00C36833">
            <w:pPr>
              <w:spacing w:line="180" w:lineRule="atLeast"/>
              <w:rPr>
                <w:rFonts w:ascii="Times New Roman" w:hAnsi="Times New Roman" w:cs="Times New Roman"/>
                <w:lang w:val="ru-RU"/>
              </w:rPr>
            </w:pPr>
            <w:r w:rsidRPr="00421EFE">
              <w:rPr>
                <w:rFonts w:ascii="Times New Roman" w:hAnsi="Times New Roman" w:cs="Times New Roman"/>
                <w:lang w:val="ru-RU"/>
              </w:rPr>
              <w:t>Вступительное слово</w:t>
            </w:r>
          </w:p>
        </w:tc>
      </w:tr>
      <w:tr w:rsidR="00C96B62" w:rsidRPr="00C96B62" w:rsidTr="005655ED">
        <w:trPr>
          <w:trHeight w:val="848"/>
        </w:trPr>
        <w:tc>
          <w:tcPr>
            <w:tcW w:w="775" w:type="pct"/>
            <w:tcBorders>
              <w:top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6B62" w:rsidRPr="00210D86" w:rsidRDefault="00C96B62" w:rsidP="00C36833">
            <w:pPr>
              <w:spacing w:line="180" w:lineRule="atLeast"/>
              <w:rPr>
                <w:rFonts w:ascii="Times New Roman" w:hAnsi="Times New Roman" w:cs="Times New Roman"/>
              </w:rPr>
            </w:pPr>
            <w:r w:rsidRPr="00210D86">
              <w:rPr>
                <w:rFonts w:ascii="Times New Roman" w:hAnsi="Times New Roman" w:cs="Times New Roman"/>
              </w:rPr>
              <w:t>1</w:t>
            </w:r>
            <w:r w:rsidRPr="00210D86">
              <w:rPr>
                <w:rFonts w:ascii="Times New Roman" w:hAnsi="Times New Roman" w:cs="Times New Roman"/>
                <w:lang w:val="ru-RU"/>
              </w:rPr>
              <w:t>0</w:t>
            </w:r>
            <w:r w:rsidRPr="00210D86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  <w:lang w:val="ru-RU"/>
              </w:rPr>
              <w:t>2</w:t>
            </w:r>
            <w:r w:rsidRPr="00210D86">
              <w:rPr>
                <w:rFonts w:ascii="Times New Roman" w:hAnsi="Times New Roman" w:cs="Times New Roman"/>
              </w:rPr>
              <w:t>0-1</w:t>
            </w:r>
            <w:r w:rsidRPr="00210D86">
              <w:rPr>
                <w:rFonts w:ascii="Times New Roman" w:hAnsi="Times New Roman" w:cs="Times New Roman"/>
                <w:lang w:val="ru-RU"/>
              </w:rPr>
              <w:t>0</w:t>
            </w:r>
            <w:r w:rsidRPr="00210D86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  <w:lang w:val="ru-RU"/>
              </w:rPr>
              <w:t>3</w:t>
            </w:r>
            <w:r w:rsidRPr="00210D86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22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6B62" w:rsidRPr="00421EFE" w:rsidRDefault="005655ED" w:rsidP="00C36833">
            <w:pPr>
              <w:pStyle w:val="11"/>
              <w:spacing w:before="100" w:after="10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 w:rsidRPr="00421EFE">
              <w:rPr>
                <w:rFonts w:ascii="Times New Roman" w:hAnsi="Times New Roman" w:cs="Times New Roman"/>
                <w:bCs/>
                <w:sz w:val="22"/>
                <w:szCs w:val="22"/>
              </w:rPr>
              <w:t>Г</w:t>
            </w:r>
            <w:r w:rsidR="00C96B62" w:rsidRPr="00421EFE">
              <w:rPr>
                <w:rFonts w:ascii="Times New Roman" w:hAnsi="Times New Roman" w:cs="Times New Roman"/>
                <w:bCs/>
                <w:sz w:val="22"/>
                <w:szCs w:val="22"/>
              </w:rPr>
              <w:t>енеральный</w:t>
            </w:r>
            <w:r w:rsidR="00A97177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 xml:space="preserve"> </w:t>
            </w:r>
            <w:bookmarkStart w:id="0" w:name="_GoBack"/>
            <w:bookmarkEnd w:id="0"/>
            <w:r w:rsidR="00C96B62" w:rsidRPr="00421EFE">
              <w:rPr>
                <w:rFonts w:ascii="Times New Roman" w:hAnsi="Times New Roman" w:cs="Times New Roman"/>
                <w:bCs/>
                <w:sz w:val="22"/>
                <w:szCs w:val="22"/>
              </w:rPr>
              <w:t>директор</w:t>
            </w:r>
            <w:r w:rsidR="00C96B62" w:rsidRPr="00421EFE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 xml:space="preserve"> </w:t>
            </w:r>
            <w:r w:rsidR="00C96B62" w:rsidRPr="00421EFE">
              <w:rPr>
                <w:rFonts w:ascii="Times New Roman" w:hAnsi="Times New Roman" w:cs="Times New Roman"/>
                <w:bCs/>
                <w:sz w:val="22"/>
                <w:szCs w:val="22"/>
              </w:rPr>
              <w:t>международной</w:t>
            </w:r>
            <w:r w:rsidR="00C96B62" w:rsidRPr="00421EFE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 xml:space="preserve"> </w:t>
            </w:r>
            <w:r w:rsidR="00C96B62" w:rsidRPr="00421EFE">
              <w:rPr>
                <w:rFonts w:ascii="Times New Roman" w:hAnsi="Times New Roman" w:cs="Times New Roman"/>
                <w:bCs/>
                <w:sz w:val="22"/>
                <w:szCs w:val="22"/>
              </w:rPr>
              <w:t>ассоциации</w:t>
            </w:r>
            <w:r w:rsidR="00C96B62" w:rsidRPr="00421EFE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 xml:space="preserve"> International Solid Waste Association «ISWA»</w:t>
            </w:r>
            <w:r w:rsidR="00C96B62" w:rsidRPr="00421EF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 xml:space="preserve">, </w:t>
            </w:r>
            <w:r w:rsidR="00C96B62" w:rsidRPr="00421EFE">
              <w:rPr>
                <w:rFonts w:ascii="Times New Roman" w:hAnsi="Times New Roman" w:cs="Times New Roman"/>
                <w:bCs/>
                <w:sz w:val="22"/>
                <w:szCs w:val="22"/>
              </w:rPr>
              <w:t>Австрия</w:t>
            </w:r>
          </w:p>
        </w:tc>
        <w:tc>
          <w:tcPr>
            <w:tcW w:w="19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6B62" w:rsidRPr="00421EFE" w:rsidRDefault="00C96B62" w:rsidP="00C36833">
            <w:pPr>
              <w:spacing w:line="180" w:lineRule="atLeast"/>
              <w:rPr>
                <w:rFonts w:ascii="Times New Roman" w:hAnsi="Times New Roman" w:cs="Times New Roman"/>
              </w:rPr>
            </w:pPr>
            <w:r w:rsidRPr="00421EFE">
              <w:rPr>
                <w:rFonts w:ascii="Times New Roman" w:hAnsi="Times New Roman" w:cs="Times New Roman"/>
                <w:lang w:val="ru-RU"/>
              </w:rPr>
              <w:t>Вступительное слово</w:t>
            </w:r>
          </w:p>
        </w:tc>
      </w:tr>
      <w:tr w:rsidR="00C96B62" w:rsidRPr="00A97177" w:rsidTr="005655ED">
        <w:trPr>
          <w:trHeight w:val="4252"/>
        </w:trPr>
        <w:tc>
          <w:tcPr>
            <w:tcW w:w="775" w:type="pct"/>
            <w:tcBorders>
              <w:top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6B62" w:rsidRPr="00975062" w:rsidRDefault="00C96B62" w:rsidP="00210D86">
            <w:pPr>
              <w:pStyle w:val="a6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10.3</w:t>
            </w:r>
            <w:r w:rsidRPr="00975062">
              <w:rPr>
                <w:rFonts w:ascii="Times New Roman" w:hAnsi="Times New Roman" w:cs="Times New Roman"/>
                <w:b/>
                <w:lang w:val="ru-RU"/>
              </w:rPr>
              <w:t>0-1</w:t>
            </w:r>
            <w:r>
              <w:rPr>
                <w:rFonts w:ascii="Times New Roman" w:hAnsi="Times New Roman" w:cs="Times New Roman"/>
                <w:b/>
                <w:lang w:val="ru-RU"/>
              </w:rPr>
              <w:t>2</w:t>
            </w:r>
            <w:r w:rsidR="003C7F20">
              <w:rPr>
                <w:rFonts w:ascii="Times New Roman" w:hAnsi="Times New Roman" w:cs="Times New Roman"/>
                <w:b/>
                <w:lang w:val="ru-RU"/>
              </w:rPr>
              <w:t>.3</w:t>
            </w:r>
            <w:r w:rsidRPr="00975062">
              <w:rPr>
                <w:rFonts w:ascii="Times New Roman" w:hAnsi="Times New Roman" w:cs="Times New Roman"/>
                <w:b/>
                <w:lang w:val="ru-RU"/>
              </w:rPr>
              <w:t>0</w:t>
            </w:r>
          </w:p>
          <w:p w:rsidR="00C96B62" w:rsidRDefault="00C96B62" w:rsidP="00C36833">
            <w:pPr>
              <w:spacing w:line="180" w:lineRule="atLeas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25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6B62" w:rsidRDefault="00C96B62" w:rsidP="00210D86">
            <w:pPr>
              <w:tabs>
                <w:tab w:val="left" w:pos="0"/>
              </w:tabs>
              <w:spacing w:after="120" w:line="240" w:lineRule="auto"/>
              <w:ind w:right="141"/>
              <w:rPr>
                <w:rFonts w:ascii="Times New Roman" w:hAnsi="Times New Roman" w:cs="Times New Roman"/>
                <w:b/>
                <w:lang w:val="ru-RU"/>
              </w:rPr>
            </w:pPr>
            <w:r w:rsidRPr="00421EFE">
              <w:rPr>
                <w:rFonts w:ascii="Times New Roman" w:hAnsi="Times New Roman" w:cs="Times New Roman"/>
                <w:b/>
                <w:lang w:val="ru-RU"/>
              </w:rPr>
              <w:t xml:space="preserve">Пленарное заседание (Минстрой России, Минприроды России, Минпромторг России, ФАС, Государственная Дума, Совет Федерации), </w:t>
            </w:r>
          </w:p>
          <w:p w:rsidR="00421EFE" w:rsidRPr="00421EFE" w:rsidRDefault="00421EFE" w:rsidP="00210D86">
            <w:pPr>
              <w:tabs>
                <w:tab w:val="left" w:pos="0"/>
              </w:tabs>
              <w:spacing w:after="120" w:line="240" w:lineRule="auto"/>
              <w:ind w:right="141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 xml:space="preserve">Модератор: Макрушин Алексей Вячеславович, </w:t>
            </w:r>
            <w:r w:rsidRPr="00421EFE">
              <w:rPr>
                <w:rFonts w:ascii="Times New Roman" w:hAnsi="Times New Roman" w:cs="Times New Roman"/>
                <w:lang w:val="ru-RU"/>
              </w:rPr>
              <w:t>исполнительный директор Ассоциации ЖКХ «Развитие»</w:t>
            </w:r>
          </w:p>
          <w:p w:rsidR="00C96B62" w:rsidRPr="00421EFE" w:rsidRDefault="00C96B62" w:rsidP="00210D86">
            <w:pPr>
              <w:pStyle w:val="a6"/>
              <w:spacing w:after="120"/>
              <w:rPr>
                <w:rFonts w:ascii="Times New Roman" w:hAnsi="Times New Roman" w:cs="Times New Roman"/>
                <w:lang w:val="ru-RU"/>
              </w:rPr>
            </w:pPr>
            <w:r w:rsidRPr="00421EFE">
              <w:rPr>
                <w:rFonts w:ascii="Times New Roman" w:hAnsi="Times New Roman" w:cs="Times New Roman"/>
                <w:b/>
                <w:lang w:val="ru-RU"/>
              </w:rPr>
              <w:t>Тема: «Построение новой отрасли обращения с ТКО в России»:</w:t>
            </w:r>
          </w:p>
          <w:p w:rsidR="00C96B62" w:rsidRPr="00421EFE" w:rsidRDefault="00C96B62" w:rsidP="00210D86">
            <w:pPr>
              <w:pStyle w:val="a6"/>
              <w:spacing w:after="120"/>
              <w:ind w:left="343"/>
              <w:rPr>
                <w:rFonts w:ascii="Times New Roman" w:hAnsi="Times New Roman" w:cs="Times New Roman"/>
                <w:lang w:val="ru-RU"/>
              </w:rPr>
            </w:pPr>
            <w:r w:rsidRPr="00421EFE">
              <w:rPr>
                <w:rFonts w:ascii="Times New Roman" w:hAnsi="Times New Roman" w:cs="Times New Roman"/>
                <w:lang w:val="ru-RU"/>
              </w:rPr>
              <w:t>Совершенствование нормативно-правового обеспечения охраны окружающей среды и управления отходами;</w:t>
            </w:r>
          </w:p>
          <w:p w:rsidR="00C96B62" w:rsidRPr="00421EFE" w:rsidRDefault="00C96B62" w:rsidP="00210D86">
            <w:pPr>
              <w:pStyle w:val="a6"/>
              <w:spacing w:after="120"/>
              <w:ind w:left="343"/>
              <w:rPr>
                <w:rFonts w:ascii="Times New Roman" w:hAnsi="Times New Roman" w:cs="Times New Roman"/>
                <w:lang w:val="ru-RU"/>
              </w:rPr>
            </w:pPr>
            <w:r w:rsidRPr="00421EFE">
              <w:rPr>
                <w:rFonts w:ascii="Times New Roman" w:hAnsi="Times New Roman" w:cs="Times New Roman"/>
                <w:lang w:val="ru-RU"/>
              </w:rPr>
              <w:t>Порядок вступления в силу положений Федерального закона №458-ФЗ: перспективы и ограничения для участников рынка;</w:t>
            </w:r>
          </w:p>
          <w:p w:rsidR="00C96B62" w:rsidRPr="00421EFE" w:rsidRDefault="00C96B62" w:rsidP="006328BD">
            <w:pPr>
              <w:pStyle w:val="a6"/>
              <w:spacing w:after="120"/>
              <w:ind w:left="343"/>
              <w:rPr>
                <w:rFonts w:ascii="Times New Roman" w:hAnsi="Times New Roman" w:cs="Times New Roman"/>
                <w:lang w:val="ru-RU"/>
              </w:rPr>
            </w:pPr>
            <w:r w:rsidRPr="00421EFE">
              <w:rPr>
                <w:rFonts w:ascii="Times New Roman" w:hAnsi="Times New Roman" w:cs="Times New Roman"/>
                <w:lang w:val="ru-RU"/>
              </w:rPr>
              <w:t>Обзор существующих и планируемых к принятию нормативных документов в сфере обращения с ТКО;</w:t>
            </w:r>
          </w:p>
          <w:p w:rsidR="00C96B62" w:rsidRPr="00421EFE" w:rsidRDefault="00C96B62" w:rsidP="006328BD">
            <w:pPr>
              <w:pStyle w:val="a6"/>
              <w:spacing w:after="120"/>
              <w:ind w:left="343"/>
              <w:rPr>
                <w:rFonts w:ascii="Times New Roman" w:hAnsi="Times New Roman" w:cs="Times New Roman"/>
                <w:lang w:val="ru-RU"/>
              </w:rPr>
            </w:pPr>
            <w:r w:rsidRPr="00421EFE">
              <w:rPr>
                <w:rFonts w:ascii="Times New Roman" w:hAnsi="Times New Roman" w:cs="Times New Roman"/>
                <w:lang w:val="ru-RU"/>
              </w:rPr>
              <w:t>Существующие и планируемые изменения в сфере лицензирования деятельности в области обращения с отходами;</w:t>
            </w:r>
          </w:p>
          <w:p w:rsidR="003C7F20" w:rsidRPr="00421EFE" w:rsidRDefault="003C7F20" w:rsidP="006328BD">
            <w:pPr>
              <w:pStyle w:val="a6"/>
              <w:spacing w:after="120"/>
              <w:ind w:left="343"/>
              <w:rPr>
                <w:rFonts w:ascii="Times New Roman" w:hAnsi="Times New Roman" w:cs="Times New Roman"/>
                <w:lang w:val="ru-RU"/>
              </w:rPr>
            </w:pPr>
            <w:r w:rsidRPr="00421EFE">
              <w:rPr>
                <w:rFonts w:ascii="Times New Roman" w:hAnsi="Times New Roman" w:cs="Times New Roman"/>
                <w:lang w:val="ru-RU"/>
              </w:rPr>
              <w:t>Использование и распределение средств экологического сбора для построения инфраструктуры обращения с отходами в Российской Федерации;</w:t>
            </w:r>
          </w:p>
          <w:p w:rsidR="00C96B62" w:rsidRPr="00421EFE" w:rsidRDefault="00C96B62" w:rsidP="00210D86">
            <w:pPr>
              <w:pStyle w:val="a6"/>
              <w:spacing w:after="120"/>
              <w:ind w:left="343"/>
              <w:rPr>
                <w:rFonts w:ascii="Times New Roman" w:hAnsi="Times New Roman" w:cs="Times New Roman"/>
                <w:lang w:val="ru-RU"/>
              </w:rPr>
            </w:pPr>
            <w:r w:rsidRPr="00421EFE">
              <w:rPr>
                <w:rFonts w:ascii="Times New Roman" w:hAnsi="Times New Roman" w:cs="Times New Roman"/>
                <w:lang w:val="ru-RU"/>
              </w:rPr>
              <w:t>Новые полномочия региональных органов власти с 2017 года. Новые требования к разработке и реализации региональных программ и территориальных схем в сфере обращения с отходами.</w:t>
            </w:r>
          </w:p>
        </w:tc>
      </w:tr>
      <w:tr w:rsidR="00C96B62" w:rsidRPr="00A97177" w:rsidTr="005655ED">
        <w:trPr>
          <w:trHeight w:val="1255"/>
        </w:trPr>
        <w:tc>
          <w:tcPr>
            <w:tcW w:w="775" w:type="pct"/>
            <w:tcBorders>
              <w:top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6B62" w:rsidRPr="004F011D" w:rsidRDefault="00C96B62" w:rsidP="00C36833">
            <w:pPr>
              <w:spacing w:line="180" w:lineRule="atLeast"/>
              <w:rPr>
                <w:rFonts w:ascii="Times New Roman" w:hAnsi="Times New Roman" w:cs="Times New Roman"/>
              </w:rPr>
            </w:pPr>
            <w:r w:rsidRPr="004F011D">
              <w:rPr>
                <w:rFonts w:ascii="Times New Roman" w:hAnsi="Times New Roman" w:cs="Times New Roman"/>
              </w:rPr>
              <w:t>1</w:t>
            </w:r>
            <w:r w:rsidRPr="004F011D">
              <w:rPr>
                <w:rFonts w:ascii="Times New Roman" w:hAnsi="Times New Roman" w:cs="Times New Roman"/>
                <w:lang w:val="ru-RU"/>
              </w:rPr>
              <w:t>0</w:t>
            </w:r>
            <w:r w:rsidRPr="004F011D">
              <w:rPr>
                <w:rFonts w:ascii="Times New Roman" w:hAnsi="Times New Roman" w:cs="Times New Roman"/>
              </w:rPr>
              <w:t>:</w:t>
            </w:r>
            <w:r w:rsidRPr="004F011D">
              <w:rPr>
                <w:rFonts w:ascii="Times New Roman" w:hAnsi="Times New Roman" w:cs="Times New Roman"/>
                <w:lang w:val="ru-RU"/>
              </w:rPr>
              <w:t>3</w:t>
            </w:r>
            <w:r w:rsidRPr="004F011D">
              <w:rPr>
                <w:rFonts w:ascii="Times New Roman" w:hAnsi="Times New Roman" w:cs="Times New Roman"/>
              </w:rPr>
              <w:t>0-1</w:t>
            </w:r>
            <w:r w:rsidRPr="004F011D">
              <w:rPr>
                <w:rFonts w:ascii="Times New Roman" w:hAnsi="Times New Roman" w:cs="Times New Roman"/>
                <w:lang w:val="ru-RU"/>
              </w:rPr>
              <w:t>1</w:t>
            </w:r>
            <w:r w:rsidRPr="004F011D">
              <w:rPr>
                <w:rFonts w:ascii="Times New Roman" w:hAnsi="Times New Roman" w:cs="Times New Roman"/>
              </w:rPr>
              <w:t>:00</w:t>
            </w:r>
          </w:p>
          <w:p w:rsidR="00C96B62" w:rsidRPr="004F011D" w:rsidRDefault="00C96B62" w:rsidP="00C36833">
            <w:pPr>
              <w:spacing w:line="18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2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6B62" w:rsidRPr="00421EFE" w:rsidRDefault="00C96B62" w:rsidP="00B74BFB">
            <w:pPr>
              <w:spacing w:line="180" w:lineRule="atLeast"/>
              <w:rPr>
                <w:rFonts w:ascii="Times New Roman" w:hAnsi="Times New Roman" w:cs="Times New Roman"/>
                <w:lang w:val="ru-RU"/>
              </w:rPr>
            </w:pPr>
            <w:r w:rsidRPr="00421EFE">
              <w:rPr>
                <w:rFonts w:ascii="Times New Roman" w:hAnsi="Times New Roman" w:cs="Times New Roman"/>
                <w:b/>
                <w:bCs/>
                <w:lang w:val="ru-RU"/>
              </w:rPr>
              <w:t>Чибис Андрей Владимирович</w:t>
            </w:r>
            <w:r w:rsidRPr="00421EFE">
              <w:rPr>
                <w:rFonts w:ascii="Times New Roman" w:hAnsi="Times New Roman" w:cs="Times New Roman"/>
                <w:lang w:val="ru-RU"/>
              </w:rPr>
              <w:t xml:space="preserve">, Заместитель Министра строительства и жилищно-коммунального хозяйства, Главный государственный жилищный инспектор Российской Федерации </w:t>
            </w:r>
          </w:p>
        </w:tc>
        <w:tc>
          <w:tcPr>
            <w:tcW w:w="19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6B62" w:rsidRPr="00421EFE" w:rsidRDefault="00C96B62" w:rsidP="00B74BFB">
            <w:pPr>
              <w:spacing w:line="180" w:lineRule="atLeast"/>
              <w:rPr>
                <w:rFonts w:ascii="Times New Roman" w:hAnsi="Times New Roman" w:cs="Times New Roman"/>
                <w:lang w:val="ru-RU"/>
              </w:rPr>
            </w:pPr>
            <w:r w:rsidRPr="00421EFE">
              <w:rPr>
                <w:rFonts w:ascii="Times New Roman" w:hAnsi="Times New Roman" w:cs="Times New Roman"/>
                <w:lang w:val="ru-RU"/>
              </w:rPr>
              <w:t>Реализация системы обращения с твердыми коммунальными отходами в субъектах Российской Федерации</w:t>
            </w:r>
          </w:p>
        </w:tc>
      </w:tr>
      <w:tr w:rsidR="00C96B62" w:rsidRPr="00A97177" w:rsidTr="00C36833">
        <w:trPr>
          <w:trHeight w:val="1087"/>
        </w:trPr>
        <w:tc>
          <w:tcPr>
            <w:tcW w:w="775" w:type="pct"/>
            <w:tcBorders>
              <w:top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6B62" w:rsidRPr="004F011D" w:rsidRDefault="00C96B62" w:rsidP="00210D86">
            <w:pPr>
              <w:spacing w:line="180" w:lineRule="atLeast"/>
              <w:rPr>
                <w:rFonts w:ascii="Times New Roman" w:hAnsi="Times New Roman" w:cs="Times New Roman"/>
                <w:lang w:val="ru-RU"/>
              </w:rPr>
            </w:pPr>
            <w:r w:rsidRPr="004F011D">
              <w:rPr>
                <w:rFonts w:ascii="Times New Roman" w:hAnsi="Times New Roman" w:cs="Times New Roman"/>
              </w:rPr>
              <w:lastRenderedPageBreak/>
              <w:t>1</w:t>
            </w:r>
            <w:r w:rsidRPr="004F011D">
              <w:rPr>
                <w:rFonts w:ascii="Times New Roman" w:hAnsi="Times New Roman" w:cs="Times New Roman"/>
                <w:lang w:val="ru-RU"/>
              </w:rPr>
              <w:t>1</w:t>
            </w:r>
            <w:r w:rsidRPr="004F011D">
              <w:rPr>
                <w:rFonts w:ascii="Times New Roman" w:hAnsi="Times New Roman" w:cs="Times New Roman"/>
              </w:rPr>
              <w:t>:</w:t>
            </w:r>
            <w:r w:rsidRPr="004F011D">
              <w:rPr>
                <w:rFonts w:ascii="Times New Roman" w:hAnsi="Times New Roman" w:cs="Times New Roman"/>
                <w:lang w:val="ru-RU"/>
              </w:rPr>
              <w:t>0</w:t>
            </w:r>
            <w:r w:rsidRPr="004F011D">
              <w:rPr>
                <w:rFonts w:ascii="Times New Roman" w:hAnsi="Times New Roman" w:cs="Times New Roman"/>
              </w:rPr>
              <w:t>0-1</w:t>
            </w:r>
            <w:r w:rsidRPr="004F011D">
              <w:rPr>
                <w:rFonts w:ascii="Times New Roman" w:hAnsi="Times New Roman" w:cs="Times New Roman"/>
                <w:lang w:val="ru-RU"/>
              </w:rPr>
              <w:t>1</w:t>
            </w:r>
            <w:r w:rsidRPr="004F011D">
              <w:rPr>
                <w:rFonts w:ascii="Times New Roman" w:hAnsi="Times New Roman" w:cs="Times New Roman"/>
              </w:rPr>
              <w:t>:</w:t>
            </w:r>
            <w:r w:rsidRPr="004F011D">
              <w:rPr>
                <w:rFonts w:ascii="Times New Roman" w:hAnsi="Times New Roman" w:cs="Times New Roman"/>
                <w:lang w:val="ru-RU"/>
              </w:rPr>
              <w:t>20</w:t>
            </w:r>
          </w:p>
          <w:p w:rsidR="00C96B62" w:rsidRPr="004F011D" w:rsidRDefault="00C96B62" w:rsidP="00C36833">
            <w:pPr>
              <w:spacing w:line="18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2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6B62" w:rsidRPr="00421EFE" w:rsidRDefault="003C7F20" w:rsidP="003C7F20">
            <w:pPr>
              <w:spacing w:after="0"/>
              <w:rPr>
                <w:rStyle w:val="apple-converted-space"/>
                <w:rFonts w:ascii="Times New Roman" w:hAnsi="Times New Roman" w:cs="Times New Roman"/>
                <w:lang w:val="ru-RU"/>
              </w:rPr>
            </w:pPr>
            <w:r w:rsidRPr="00421EFE">
              <w:rPr>
                <w:rFonts w:ascii="Times New Roman" w:hAnsi="Times New Roman" w:cs="Times New Roman"/>
                <w:b/>
                <w:bCs/>
                <w:lang w:val="ru-RU"/>
              </w:rPr>
              <w:t xml:space="preserve">Керимов </w:t>
            </w:r>
            <w:proofErr w:type="spellStart"/>
            <w:r w:rsidRPr="00421EFE">
              <w:rPr>
                <w:rFonts w:ascii="Times New Roman" w:hAnsi="Times New Roman" w:cs="Times New Roman"/>
                <w:b/>
                <w:bCs/>
                <w:lang w:val="ru-RU"/>
              </w:rPr>
              <w:t>Мурад</w:t>
            </w:r>
            <w:proofErr w:type="spellEnd"/>
            <w:r w:rsidRPr="00421EFE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421EFE">
              <w:rPr>
                <w:rFonts w:ascii="Times New Roman" w:hAnsi="Times New Roman" w:cs="Times New Roman"/>
                <w:b/>
                <w:bCs/>
                <w:lang w:val="ru-RU"/>
              </w:rPr>
              <w:t>Керимович</w:t>
            </w:r>
            <w:proofErr w:type="spellEnd"/>
            <w:r w:rsidRPr="00421EFE">
              <w:rPr>
                <w:rFonts w:ascii="Times New Roman" w:hAnsi="Times New Roman" w:cs="Times New Roman"/>
                <w:b/>
                <w:bCs/>
                <w:lang w:val="ru-RU"/>
              </w:rPr>
              <w:t xml:space="preserve">, </w:t>
            </w:r>
            <w:r w:rsidRPr="00421EFE">
              <w:rPr>
                <w:rFonts w:ascii="Times New Roman" w:hAnsi="Times New Roman" w:cs="Times New Roman"/>
                <w:bCs/>
                <w:lang w:val="ru-RU"/>
              </w:rPr>
              <w:t>Заместитель Министра природных ресурсов и экологии</w:t>
            </w:r>
            <w:r w:rsidR="00C96B62" w:rsidRPr="00421EFE">
              <w:rPr>
                <w:rFonts w:ascii="Times New Roman" w:hAnsi="Times New Roman" w:cs="Times New Roman"/>
                <w:lang w:val="ru-RU"/>
              </w:rPr>
              <w:t xml:space="preserve"> Российской Федерации</w:t>
            </w:r>
            <w:r w:rsidR="005655ED" w:rsidRPr="00421EFE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19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6B62" w:rsidRPr="00421EFE" w:rsidRDefault="00C96B62" w:rsidP="0059524F">
            <w:pPr>
              <w:spacing w:line="180" w:lineRule="atLeast"/>
              <w:rPr>
                <w:rStyle w:val="apple-converted-space"/>
                <w:rFonts w:ascii="Times New Roman" w:hAnsi="Times New Roman" w:cs="Times New Roman"/>
                <w:i/>
                <w:iCs/>
                <w:lang w:val="ru-RU"/>
              </w:rPr>
            </w:pPr>
            <w:r w:rsidRPr="00421EFE">
              <w:rPr>
                <w:rFonts w:ascii="Times New Roman" w:hAnsi="Times New Roman" w:cs="Times New Roman"/>
                <w:lang w:val="ru-RU"/>
              </w:rPr>
              <w:t>О реформировании законодательства в сфере обращения с отходами</w:t>
            </w:r>
          </w:p>
        </w:tc>
      </w:tr>
      <w:tr w:rsidR="00421EFE" w:rsidRPr="00A97177" w:rsidTr="00C36833">
        <w:trPr>
          <w:trHeight w:val="1087"/>
        </w:trPr>
        <w:tc>
          <w:tcPr>
            <w:tcW w:w="775" w:type="pct"/>
            <w:tcBorders>
              <w:top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1EFE" w:rsidRPr="004F011D" w:rsidRDefault="00421EFE" w:rsidP="001924C9">
            <w:pPr>
              <w:spacing w:line="180" w:lineRule="atLeast"/>
              <w:rPr>
                <w:rFonts w:ascii="Times New Roman" w:hAnsi="Times New Roman" w:cs="Times New Roman"/>
                <w:lang w:val="ru-RU"/>
              </w:rPr>
            </w:pPr>
            <w:r w:rsidRPr="004F011D">
              <w:rPr>
                <w:rFonts w:ascii="Times New Roman" w:hAnsi="Times New Roman" w:cs="Times New Roman"/>
              </w:rPr>
              <w:t>1</w:t>
            </w:r>
            <w:r w:rsidRPr="004F011D">
              <w:rPr>
                <w:rFonts w:ascii="Times New Roman" w:hAnsi="Times New Roman" w:cs="Times New Roman"/>
                <w:lang w:val="ru-RU"/>
              </w:rPr>
              <w:t>1</w:t>
            </w:r>
            <w:r w:rsidRPr="004F011D">
              <w:rPr>
                <w:rFonts w:ascii="Times New Roman" w:hAnsi="Times New Roman" w:cs="Times New Roman"/>
              </w:rPr>
              <w:t>:</w:t>
            </w:r>
            <w:r w:rsidRPr="004F011D">
              <w:rPr>
                <w:rFonts w:ascii="Times New Roman" w:hAnsi="Times New Roman" w:cs="Times New Roman"/>
                <w:lang w:val="ru-RU"/>
              </w:rPr>
              <w:t>2</w:t>
            </w:r>
            <w:r w:rsidRPr="004F011D">
              <w:rPr>
                <w:rFonts w:ascii="Times New Roman" w:hAnsi="Times New Roman" w:cs="Times New Roman"/>
              </w:rPr>
              <w:t>0-1</w:t>
            </w:r>
            <w:r w:rsidRPr="004F011D">
              <w:rPr>
                <w:rFonts w:ascii="Times New Roman" w:hAnsi="Times New Roman" w:cs="Times New Roman"/>
                <w:lang w:val="ru-RU"/>
              </w:rPr>
              <w:t>1</w:t>
            </w:r>
            <w:r w:rsidRPr="004F011D">
              <w:rPr>
                <w:rFonts w:ascii="Times New Roman" w:hAnsi="Times New Roman" w:cs="Times New Roman"/>
              </w:rPr>
              <w:t>:</w:t>
            </w:r>
            <w:r w:rsidRPr="004F011D">
              <w:rPr>
                <w:rFonts w:ascii="Times New Roman" w:hAnsi="Times New Roman" w:cs="Times New Roman"/>
                <w:lang w:val="ru-RU"/>
              </w:rPr>
              <w:t>40</w:t>
            </w:r>
          </w:p>
          <w:p w:rsidR="00421EFE" w:rsidRPr="004F011D" w:rsidRDefault="00421EFE" w:rsidP="00C36833">
            <w:pPr>
              <w:spacing w:line="18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2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1EFE" w:rsidRPr="00421EFE" w:rsidRDefault="00421EFE" w:rsidP="003845CF">
            <w:pPr>
              <w:spacing w:line="180" w:lineRule="atLeast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421EFE">
              <w:rPr>
                <w:rFonts w:ascii="Times New Roman" w:hAnsi="Times New Roman" w:cs="Times New Roman"/>
                <w:b/>
                <w:bCs/>
                <w:lang w:val="ru-RU"/>
              </w:rPr>
              <w:t xml:space="preserve">Сидоров Артем Георгиевич </w:t>
            </w:r>
            <w:r w:rsidRPr="00421EFE">
              <w:rPr>
                <w:rFonts w:ascii="Times New Roman" w:hAnsi="Times New Roman" w:cs="Times New Roman"/>
                <w:bCs/>
                <w:lang w:val="ru-RU"/>
              </w:rPr>
              <w:t>(по согласованию)</w:t>
            </w:r>
            <w:r w:rsidRPr="00421EFE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r w:rsidRPr="00421EFE">
              <w:rPr>
                <w:rFonts w:ascii="Times New Roman" w:hAnsi="Times New Roman" w:cs="Times New Roman"/>
                <w:bCs/>
                <w:lang w:val="ru-RU"/>
              </w:rPr>
              <w:t>руководитель</w:t>
            </w:r>
            <w:r w:rsidRPr="00421EFE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r w:rsidRPr="00421EFE">
              <w:rPr>
                <w:rFonts w:ascii="Times New Roman" w:hAnsi="Times New Roman" w:cs="Times New Roman"/>
                <w:lang w:val="ru-RU"/>
              </w:rPr>
              <w:t xml:space="preserve">Федеральной службы по надзору в сфере природопользования </w:t>
            </w:r>
            <w:r w:rsidRPr="00421EFE">
              <w:rPr>
                <w:rFonts w:ascii="Times New Roman" w:hAnsi="Times New Roman" w:cs="Times New Roman"/>
                <w:b/>
                <w:bCs/>
                <w:lang w:val="ru-RU"/>
              </w:rPr>
              <w:t xml:space="preserve">/ </w:t>
            </w:r>
          </w:p>
          <w:p w:rsidR="00421EFE" w:rsidRPr="00421EFE" w:rsidRDefault="00421EFE" w:rsidP="003845CF">
            <w:pPr>
              <w:spacing w:line="180" w:lineRule="atLeast"/>
              <w:rPr>
                <w:rFonts w:ascii="Times New Roman" w:hAnsi="Times New Roman" w:cs="Times New Roman"/>
                <w:lang w:val="ru-RU"/>
              </w:rPr>
            </w:pPr>
            <w:r w:rsidRPr="00421EFE">
              <w:rPr>
                <w:rFonts w:ascii="Times New Roman" w:hAnsi="Times New Roman" w:cs="Times New Roman"/>
                <w:b/>
                <w:bCs/>
                <w:lang w:val="ru-RU"/>
              </w:rPr>
              <w:t>Представитель</w:t>
            </w:r>
            <w:r w:rsidRPr="00421EFE">
              <w:rPr>
                <w:rFonts w:ascii="Times New Roman" w:hAnsi="Times New Roman" w:cs="Times New Roman"/>
                <w:lang w:val="ru-RU"/>
              </w:rPr>
              <w:t xml:space="preserve"> Федеральной службы по надзору в сфере природопользования / </w:t>
            </w:r>
          </w:p>
          <w:p w:rsidR="00421EFE" w:rsidRPr="00421EFE" w:rsidRDefault="00421EFE" w:rsidP="003845CF">
            <w:pPr>
              <w:spacing w:line="180" w:lineRule="atLeast"/>
              <w:rPr>
                <w:rStyle w:val="apple-converted-space"/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19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1EFE" w:rsidRPr="00421EFE" w:rsidRDefault="00421EFE" w:rsidP="003845CF">
            <w:pPr>
              <w:pStyle w:val="a6"/>
              <w:spacing w:after="120"/>
              <w:ind w:left="37"/>
              <w:rPr>
                <w:rStyle w:val="apple-converted-space"/>
                <w:rFonts w:ascii="Times New Roman" w:hAnsi="Times New Roman" w:cs="Times New Roman"/>
                <w:lang w:val="ru-RU"/>
              </w:rPr>
            </w:pPr>
            <w:r w:rsidRPr="00421EFE">
              <w:rPr>
                <w:rFonts w:ascii="Times New Roman" w:hAnsi="Times New Roman" w:cs="Times New Roman"/>
                <w:lang w:val="ru-RU"/>
              </w:rPr>
              <w:t>Совершенствование системы сбора и распределения  экологического сбора для построения инфраструктуры обращения с отходами в Российской Федерации. Существующие и планируемые изменения в сфере лицензирования деятельности в области обращения с отходами</w:t>
            </w:r>
          </w:p>
        </w:tc>
      </w:tr>
      <w:tr w:rsidR="00421EFE" w:rsidRPr="00A97177" w:rsidTr="00C36833">
        <w:trPr>
          <w:trHeight w:val="1280"/>
        </w:trPr>
        <w:tc>
          <w:tcPr>
            <w:tcW w:w="775" w:type="pct"/>
            <w:tcBorders>
              <w:top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1EFE" w:rsidRPr="004F011D" w:rsidRDefault="00421EFE" w:rsidP="001924C9">
            <w:pPr>
              <w:spacing w:line="180" w:lineRule="atLeast"/>
              <w:rPr>
                <w:rFonts w:ascii="Times New Roman" w:hAnsi="Times New Roman" w:cs="Times New Roman"/>
              </w:rPr>
            </w:pPr>
            <w:r w:rsidRPr="004F011D">
              <w:rPr>
                <w:rFonts w:ascii="Times New Roman" w:hAnsi="Times New Roman" w:cs="Times New Roman"/>
              </w:rPr>
              <w:t>1</w:t>
            </w:r>
            <w:r w:rsidRPr="004F011D">
              <w:rPr>
                <w:rFonts w:ascii="Times New Roman" w:hAnsi="Times New Roman" w:cs="Times New Roman"/>
                <w:lang w:val="ru-RU"/>
              </w:rPr>
              <w:t>1</w:t>
            </w:r>
            <w:r w:rsidRPr="004F011D">
              <w:rPr>
                <w:rFonts w:ascii="Times New Roman" w:hAnsi="Times New Roman" w:cs="Times New Roman"/>
              </w:rPr>
              <w:t>:</w:t>
            </w:r>
            <w:r w:rsidRPr="004F011D">
              <w:rPr>
                <w:rFonts w:ascii="Times New Roman" w:hAnsi="Times New Roman" w:cs="Times New Roman"/>
                <w:lang w:val="ru-RU"/>
              </w:rPr>
              <w:t>4</w:t>
            </w:r>
            <w:r w:rsidRPr="004F011D">
              <w:rPr>
                <w:rFonts w:ascii="Times New Roman" w:hAnsi="Times New Roman" w:cs="Times New Roman"/>
              </w:rPr>
              <w:t>0-1</w:t>
            </w:r>
            <w:r w:rsidRPr="004F011D">
              <w:rPr>
                <w:rFonts w:ascii="Times New Roman" w:hAnsi="Times New Roman" w:cs="Times New Roman"/>
                <w:lang w:val="ru-RU"/>
              </w:rPr>
              <w:t>2</w:t>
            </w:r>
            <w:r w:rsidRPr="004F011D">
              <w:rPr>
                <w:rFonts w:ascii="Times New Roman" w:hAnsi="Times New Roman" w:cs="Times New Roman"/>
              </w:rPr>
              <w:t>:</w:t>
            </w:r>
            <w:r w:rsidRPr="004F011D">
              <w:rPr>
                <w:rFonts w:ascii="Times New Roman" w:hAnsi="Times New Roman" w:cs="Times New Roman"/>
                <w:lang w:val="ru-RU"/>
              </w:rPr>
              <w:t>0</w:t>
            </w:r>
            <w:r w:rsidRPr="004F011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1EFE" w:rsidRPr="00421EFE" w:rsidRDefault="00421EFE" w:rsidP="00FA4B7E">
            <w:pPr>
              <w:pStyle w:val="3"/>
              <w:tabs>
                <w:tab w:val="left" w:pos="2552"/>
              </w:tabs>
              <w:rPr>
                <w:rFonts w:eastAsia="Times New Roman"/>
                <w:bCs/>
                <w:sz w:val="22"/>
                <w:szCs w:val="22"/>
                <w:lang w:val="ru-RU" w:eastAsia="ru-RU"/>
              </w:rPr>
            </w:pPr>
            <w:r w:rsidRPr="00421EFE">
              <w:rPr>
                <w:rFonts w:eastAsia="Times New Roman"/>
                <w:b/>
                <w:bCs/>
                <w:sz w:val="22"/>
                <w:szCs w:val="22"/>
                <w:lang w:val="ru-RU" w:eastAsia="ru-RU"/>
              </w:rPr>
              <w:t xml:space="preserve">Сидякин Александр Геннадьевич, </w:t>
            </w:r>
            <w:r w:rsidRPr="00421EFE">
              <w:rPr>
                <w:rFonts w:eastAsia="Times New Roman"/>
                <w:bCs/>
                <w:sz w:val="22"/>
                <w:szCs w:val="22"/>
                <w:lang w:val="ru-RU" w:eastAsia="ru-RU"/>
              </w:rPr>
              <w:t>заместитель комитета по ЖКХ Государственной Думы Российской Федерации</w:t>
            </w:r>
            <w:r w:rsidRPr="00421EFE">
              <w:rPr>
                <w:rFonts w:eastAsia="Times New Roman"/>
                <w:b/>
                <w:bCs/>
                <w:sz w:val="22"/>
                <w:szCs w:val="22"/>
                <w:lang w:val="ru-RU" w:eastAsia="ru-RU"/>
              </w:rPr>
              <w:t xml:space="preserve"> </w:t>
            </w:r>
          </w:p>
        </w:tc>
        <w:tc>
          <w:tcPr>
            <w:tcW w:w="19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1EFE" w:rsidRPr="00421EFE" w:rsidRDefault="00421EFE" w:rsidP="00FA4B7E">
            <w:pPr>
              <w:spacing w:line="180" w:lineRule="atLeast"/>
              <w:rPr>
                <w:rFonts w:ascii="Times New Roman" w:hAnsi="Times New Roman" w:cs="Times New Roman"/>
                <w:lang w:val="ru-RU"/>
              </w:rPr>
            </w:pPr>
            <w:r w:rsidRPr="00421EFE">
              <w:rPr>
                <w:rFonts w:ascii="Times New Roman" w:hAnsi="Times New Roman" w:cs="Times New Roman"/>
                <w:lang w:val="ru-RU"/>
              </w:rPr>
              <w:t>О реформировании законодательства в сфере обращения с отходами</w:t>
            </w:r>
          </w:p>
        </w:tc>
      </w:tr>
      <w:tr w:rsidR="00421EFE" w:rsidRPr="00A97177" w:rsidTr="00C96B62">
        <w:trPr>
          <w:trHeight w:val="599"/>
        </w:trPr>
        <w:tc>
          <w:tcPr>
            <w:tcW w:w="775" w:type="pct"/>
            <w:tcBorders>
              <w:top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1EFE" w:rsidRPr="004F011D" w:rsidRDefault="00421EFE" w:rsidP="00C36833">
            <w:pPr>
              <w:spacing w:line="180" w:lineRule="atLeast"/>
              <w:rPr>
                <w:rFonts w:ascii="Times New Roman" w:hAnsi="Times New Roman" w:cs="Times New Roman"/>
                <w:lang w:val="ru-RU"/>
              </w:rPr>
            </w:pPr>
            <w:r w:rsidRPr="004F011D">
              <w:rPr>
                <w:rFonts w:ascii="Times New Roman" w:hAnsi="Times New Roman" w:cs="Times New Roman"/>
              </w:rPr>
              <w:t>1</w:t>
            </w:r>
            <w:r w:rsidRPr="004F011D">
              <w:rPr>
                <w:rFonts w:ascii="Times New Roman" w:hAnsi="Times New Roman" w:cs="Times New Roman"/>
                <w:lang w:val="ru-RU"/>
              </w:rPr>
              <w:t>2</w:t>
            </w:r>
            <w:r w:rsidRPr="004F011D">
              <w:rPr>
                <w:rFonts w:ascii="Times New Roman" w:hAnsi="Times New Roman" w:cs="Times New Roman"/>
              </w:rPr>
              <w:t>:</w:t>
            </w:r>
            <w:r w:rsidRPr="004F011D">
              <w:rPr>
                <w:rFonts w:ascii="Times New Roman" w:hAnsi="Times New Roman" w:cs="Times New Roman"/>
                <w:lang w:val="ru-RU"/>
              </w:rPr>
              <w:t>0</w:t>
            </w:r>
            <w:r w:rsidRPr="004F011D">
              <w:rPr>
                <w:rFonts w:ascii="Times New Roman" w:hAnsi="Times New Roman" w:cs="Times New Roman"/>
              </w:rPr>
              <w:t>0-1</w:t>
            </w:r>
            <w:r w:rsidRPr="004F011D">
              <w:rPr>
                <w:rFonts w:ascii="Times New Roman" w:hAnsi="Times New Roman" w:cs="Times New Roman"/>
                <w:lang w:val="ru-RU"/>
              </w:rPr>
              <w:t>2</w:t>
            </w:r>
            <w:r w:rsidRPr="004F011D">
              <w:rPr>
                <w:rFonts w:ascii="Times New Roman" w:hAnsi="Times New Roman" w:cs="Times New Roman"/>
              </w:rPr>
              <w:t>:</w:t>
            </w:r>
            <w:r w:rsidRPr="004F011D">
              <w:rPr>
                <w:rFonts w:ascii="Times New Roman" w:hAnsi="Times New Roman" w:cs="Times New Roman"/>
                <w:lang w:val="ru-RU"/>
              </w:rPr>
              <w:t>15</w:t>
            </w:r>
          </w:p>
        </w:tc>
        <w:tc>
          <w:tcPr>
            <w:tcW w:w="22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1EFE" w:rsidRDefault="00504471" w:rsidP="0002709E">
            <w:pPr>
              <w:pStyle w:val="3"/>
              <w:tabs>
                <w:tab w:val="left" w:pos="2552"/>
              </w:tabs>
              <w:rPr>
                <w:rFonts w:eastAsia="Times New Roman"/>
                <w:bCs/>
                <w:sz w:val="22"/>
                <w:szCs w:val="22"/>
                <w:lang w:val="ru-RU" w:eastAsia="ru-RU"/>
              </w:rPr>
            </w:pPr>
            <w:r w:rsidRPr="00504471">
              <w:rPr>
                <w:rFonts w:eastAsia="Times New Roman"/>
                <w:b/>
                <w:bCs/>
                <w:sz w:val="22"/>
                <w:szCs w:val="22"/>
                <w:lang w:val="ru-RU" w:eastAsia="ru-RU"/>
              </w:rPr>
              <w:t>Воробьев Андрей Юрьевич,</w:t>
            </w:r>
            <w:r>
              <w:rPr>
                <w:rFonts w:eastAsia="Times New Roman"/>
                <w:bCs/>
                <w:sz w:val="22"/>
                <w:szCs w:val="22"/>
                <w:lang w:val="ru-RU" w:eastAsia="ru-RU"/>
              </w:rPr>
              <w:t xml:space="preserve">  Губернатор Московской области (по согласованию) / </w:t>
            </w:r>
          </w:p>
          <w:p w:rsidR="00504471" w:rsidRPr="00A22830" w:rsidRDefault="00504471" w:rsidP="0002709E">
            <w:pPr>
              <w:pStyle w:val="3"/>
              <w:tabs>
                <w:tab w:val="left" w:pos="2552"/>
              </w:tabs>
              <w:rPr>
                <w:rFonts w:eastAsia="Times New Roman"/>
                <w:bCs/>
                <w:sz w:val="22"/>
                <w:szCs w:val="22"/>
                <w:lang w:val="ru-RU" w:eastAsia="ru-RU"/>
              </w:rPr>
            </w:pPr>
            <w:r>
              <w:rPr>
                <w:rFonts w:eastAsia="Times New Roman"/>
                <w:bCs/>
                <w:sz w:val="22"/>
                <w:szCs w:val="22"/>
                <w:lang w:val="ru-RU" w:eastAsia="ru-RU"/>
              </w:rPr>
              <w:t>Заместитель Губернатора Московской области</w:t>
            </w:r>
          </w:p>
        </w:tc>
        <w:tc>
          <w:tcPr>
            <w:tcW w:w="19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1EFE" w:rsidRPr="001924C9" w:rsidRDefault="00504471" w:rsidP="0002709E">
            <w:pPr>
              <w:spacing w:line="180" w:lineRule="atLeas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Построение эффективной системы обращения с отходами в крупном регионе</w:t>
            </w:r>
          </w:p>
        </w:tc>
      </w:tr>
      <w:tr w:rsidR="003B6999" w:rsidRPr="00A97177" w:rsidTr="003B6999">
        <w:trPr>
          <w:trHeight w:val="2122"/>
        </w:trPr>
        <w:tc>
          <w:tcPr>
            <w:tcW w:w="775" w:type="pct"/>
            <w:tcBorders>
              <w:top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6999" w:rsidRPr="003B6999" w:rsidRDefault="003B6999" w:rsidP="00C36833">
            <w:pPr>
              <w:spacing w:line="180" w:lineRule="atLeas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12:00-12:15 </w:t>
            </w:r>
          </w:p>
        </w:tc>
        <w:tc>
          <w:tcPr>
            <w:tcW w:w="22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6999" w:rsidRPr="003B6999" w:rsidRDefault="003B6999" w:rsidP="00F67372">
            <w:pPr>
              <w:spacing w:after="0" w:line="240" w:lineRule="auto"/>
              <w:rPr>
                <w:rStyle w:val="apple-converted-space"/>
                <w:rFonts w:ascii="Times New Roman" w:hAnsi="Times New Roman"/>
                <w:lang w:val="ru-RU"/>
              </w:rPr>
            </w:pPr>
            <w:r w:rsidRPr="003B6999">
              <w:rPr>
                <w:rFonts w:ascii="Times New Roman" w:hAnsi="Times New Roman"/>
                <w:b/>
                <w:lang w:val="ru-RU"/>
              </w:rPr>
              <w:t xml:space="preserve">Янко </w:t>
            </w:r>
            <w:proofErr w:type="spellStart"/>
            <w:r w:rsidRPr="003B6999">
              <w:rPr>
                <w:rFonts w:ascii="Times New Roman" w:hAnsi="Times New Roman"/>
                <w:b/>
                <w:lang w:val="ru-RU"/>
              </w:rPr>
              <w:t>Крамац</w:t>
            </w:r>
            <w:proofErr w:type="spellEnd"/>
            <w:r w:rsidRPr="003B6999">
              <w:rPr>
                <w:rFonts w:ascii="Times New Roman" w:hAnsi="Times New Roman"/>
                <w:lang w:val="ru-RU"/>
              </w:rPr>
              <w:t xml:space="preserve">, СЕО компании </w:t>
            </w:r>
            <w:r w:rsidRPr="003B6999">
              <w:rPr>
                <w:rFonts w:ascii="Times New Roman" w:hAnsi="Times New Roman"/>
              </w:rPr>
              <w:t>SNAGA</w:t>
            </w:r>
            <w:r w:rsidRPr="003B6999">
              <w:rPr>
                <w:rFonts w:ascii="Times New Roman" w:hAnsi="Times New Roman"/>
                <w:lang w:val="ru-RU"/>
              </w:rPr>
              <w:t xml:space="preserve"> по отходам и благоустройству г. Любляна, Словения</w:t>
            </w:r>
          </w:p>
        </w:tc>
        <w:tc>
          <w:tcPr>
            <w:tcW w:w="19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6999" w:rsidRPr="003B6999" w:rsidRDefault="003B6999" w:rsidP="003B6999">
            <w:pPr>
              <w:spacing w:line="180" w:lineRule="atLeast"/>
              <w:rPr>
                <w:rStyle w:val="apple-converted-space"/>
                <w:rFonts w:ascii="Times New Roman" w:hAnsi="Times New Roman"/>
                <w:lang w:val="ru-RU"/>
              </w:rPr>
            </w:pPr>
            <w:r w:rsidRPr="003B6999">
              <w:rPr>
                <w:rStyle w:val="apple-converted-space"/>
                <w:rFonts w:ascii="Times New Roman" w:hAnsi="Times New Roman" w:cs="Times New Roman"/>
                <w:lang w:val="ru-RU"/>
              </w:rPr>
              <w:t xml:space="preserve">Построение и совершенствование комплексных систем обращения с отходами новейшего комплекса </w:t>
            </w:r>
            <w:r w:rsidRPr="003B6999">
              <w:rPr>
                <w:rStyle w:val="apple-converted-space"/>
                <w:rFonts w:ascii="Times New Roman" w:hAnsi="Times New Roman" w:cs="Times New Roman"/>
                <w:b/>
              </w:rPr>
              <w:t>SNAGA</w:t>
            </w:r>
            <w:r w:rsidRPr="003B6999">
              <w:rPr>
                <w:rStyle w:val="apple-converted-space"/>
                <w:rFonts w:ascii="Times New Roman" w:hAnsi="Times New Roman" w:cs="Times New Roman"/>
                <w:b/>
                <w:lang w:val="ru-RU"/>
              </w:rPr>
              <w:t xml:space="preserve"> </w:t>
            </w:r>
            <w:r w:rsidRPr="003B6999">
              <w:rPr>
                <w:rStyle w:val="apple-converted-space"/>
                <w:rFonts w:ascii="Times New Roman" w:hAnsi="Times New Roman" w:cs="Times New Roman"/>
                <w:b/>
              </w:rPr>
              <w:t>TREATMENT</w:t>
            </w:r>
            <w:r w:rsidRPr="003B6999">
              <w:rPr>
                <w:rStyle w:val="apple-converted-space"/>
                <w:rFonts w:ascii="Times New Roman" w:hAnsi="Times New Roman" w:cs="Times New Roman"/>
                <w:b/>
                <w:lang w:val="ru-RU"/>
              </w:rPr>
              <w:t xml:space="preserve"> </w:t>
            </w:r>
            <w:r w:rsidRPr="003B6999">
              <w:rPr>
                <w:rStyle w:val="apple-converted-space"/>
                <w:rFonts w:ascii="Times New Roman" w:hAnsi="Times New Roman" w:cs="Times New Roman"/>
                <w:b/>
              </w:rPr>
              <w:t>PLANT</w:t>
            </w:r>
            <w:r w:rsidRPr="003B6999">
              <w:rPr>
                <w:rStyle w:val="apple-converted-space"/>
                <w:rFonts w:ascii="Times New Roman" w:hAnsi="Times New Roman" w:cs="Times New Roman"/>
                <w:lang w:val="ru-RU"/>
              </w:rPr>
              <w:t xml:space="preserve"> по переработке всех видов и инновационной системы обращения с коммунальными отходами г. Любляны, столицы Словении, </w:t>
            </w:r>
            <w:r w:rsidRPr="003B6999">
              <w:rPr>
                <w:rStyle w:val="apple-converted-space"/>
                <w:rFonts w:ascii="Times New Roman" w:hAnsi="Times New Roman" w:cs="Times New Roman"/>
              </w:rPr>
              <w:t>Green</w:t>
            </w:r>
            <w:r w:rsidRPr="003B6999">
              <w:rPr>
                <w:rStyle w:val="apple-converted-space"/>
                <w:rFonts w:ascii="Times New Roman" w:hAnsi="Times New Roman" w:cs="Times New Roman"/>
                <w:lang w:val="ru-RU"/>
              </w:rPr>
              <w:t xml:space="preserve"> </w:t>
            </w:r>
            <w:r w:rsidRPr="003B6999">
              <w:rPr>
                <w:rStyle w:val="apple-converted-space"/>
                <w:rFonts w:ascii="Times New Roman" w:hAnsi="Times New Roman" w:cs="Times New Roman"/>
              </w:rPr>
              <w:t>Capital</w:t>
            </w:r>
            <w:r w:rsidRPr="003B6999">
              <w:rPr>
                <w:rStyle w:val="apple-converted-space"/>
                <w:rFonts w:ascii="Times New Roman" w:hAnsi="Times New Roman" w:cs="Times New Roman"/>
                <w:lang w:val="ru-RU"/>
              </w:rPr>
              <w:t xml:space="preserve"> </w:t>
            </w:r>
            <w:r w:rsidRPr="003B6999">
              <w:rPr>
                <w:rStyle w:val="apple-converted-space"/>
                <w:rFonts w:ascii="Times New Roman" w:hAnsi="Times New Roman" w:cs="Times New Roman"/>
              </w:rPr>
              <w:t>of</w:t>
            </w:r>
            <w:r w:rsidRPr="003B6999">
              <w:rPr>
                <w:rStyle w:val="apple-converted-space"/>
                <w:rFonts w:ascii="Times New Roman" w:hAnsi="Times New Roman" w:cs="Times New Roman"/>
                <w:lang w:val="ru-RU"/>
              </w:rPr>
              <w:t xml:space="preserve"> </w:t>
            </w:r>
            <w:r w:rsidRPr="003B6999">
              <w:rPr>
                <w:rStyle w:val="apple-converted-space"/>
                <w:rFonts w:ascii="Times New Roman" w:hAnsi="Times New Roman" w:cs="Times New Roman"/>
              </w:rPr>
              <w:t>Europe</w:t>
            </w:r>
            <w:r w:rsidRPr="003B6999">
              <w:rPr>
                <w:rStyle w:val="apple-converted-space"/>
                <w:rFonts w:ascii="Times New Roman" w:hAnsi="Times New Roman" w:cs="Times New Roman"/>
                <w:lang w:val="ru-RU"/>
              </w:rPr>
              <w:t xml:space="preserve"> 2016 </w:t>
            </w:r>
          </w:p>
        </w:tc>
      </w:tr>
      <w:tr w:rsidR="00421EFE" w:rsidRPr="00A97177" w:rsidTr="00C36833">
        <w:trPr>
          <w:trHeight w:val="556"/>
        </w:trPr>
        <w:tc>
          <w:tcPr>
            <w:tcW w:w="775" w:type="pct"/>
            <w:tcBorders>
              <w:top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1EFE" w:rsidRPr="004F011D" w:rsidRDefault="00421EFE" w:rsidP="00C36833">
            <w:pPr>
              <w:spacing w:line="180" w:lineRule="atLeast"/>
              <w:rPr>
                <w:rFonts w:ascii="Times New Roman" w:hAnsi="Times New Roman" w:cs="Times New Roman"/>
              </w:rPr>
            </w:pPr>
            <w:r w:rsidRPr="004F011D">
              <w:rPr>
                <w:rFonts w:ascii="Times New Roman" w:hAnsi="Times New Roman" w:cs="Times New Roman"/>
              </w:rPr>
              <w:t>1</w:t>
            </w:r>
            <w:r w:rsidRPr="004F011D">
              <w:rPr>
                <w:rFonts w:ascii="Times New Roman" w:hAnsi="Times New Roman" w:cs="Times New Roman"/>
                <w:lang w:val="ru-RU"/>
              </w:rPr>
              <w:t>2</w:t>
            </w:r>
            <w:r w:rsidRPr="004F011D">
              <w:rPr>
                <w:rFonts w:ascii="Times New Roman" w:hAnsi="Times New Roman" w:cs="Times New Roman"/>
              </w:rPr>
              <w:t>:</w:t>
            </w:r>
            <w:r w:rsidRPr="004F011D">
              <w:rPr>
                <w:rFonts w:ascii="Times New Roman" w:hAnsi="Times New Roman" w:cs="Times New Roman"/>
                <w:lang w:val="ru-RU"/>
              </w:rPr>
              <w:t>15</w:t>
            </w:r>
            <w:r w:rsidRPr="004F011D">
              <w:rPr>
                <w:rFonts w:ascii="Times New Roman" w:hAnsi="Times New Roman" w:cs="Times New Roman"/>
              </w:rPr>
              <w:t>-1</w:t>
            </w:r>
            <w:r w:rsidRPr="004F011D">
              <w:rPr>
                <w:rFonts w:ascii="Times New Roman" w:hAnsi="Times New Roman" w:cs="Times New Roman"/>
                <w:lang w:val="ru-RU"/>
              </w:rPr>
              <w:t>2</w:t>
            </w:r>
            <w:r w:rsidRPr="004F011D">
              <w:rPr>
                <w:rFonts w:ascii="Times New Roman" w:hAnsi="Times New Roman" w:cs="Times New Roman"/>
              </w:rPr>
              <w:t>:</w:t>
            </w:r>
            <w:r w:rsidRPr="004F011D">
              <w:rPr>
                <w:rFonts w:ascii="Times New Roman" w:hAnsi="Times New Roman" w:cs="Times New Roman"/>
                <w:lang w:val="ru-RU"/>
              </w:rPr>
              <w:t>3</w:t>
            </w:r>
            <w:r w:rsidRPr="004F011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1EFE" w:rsidRPr="00587E17" w:rsidRDefault="00421EFE" w:rsidP="003C7F20">
            <w:pPr>
              <w:pStyle w:val="3"/>
              <w:tabs>
                <w:tab w:val="left" w:pos="2552"/>
              </w:tabs>
              <w:rPr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 xml:space="preserve">Губайдуллин Руслан </w:t>
            </w:r>
            <w:proofErr w:type="spellStart"/>
            <w:r>
              <w:rPr>
                <w:b/>
                <w:bCs/>
                <w:sz w:val="22"/>
                <w:szCs w:val="22"/>
                <w:lang w:val="ru-RU"/>
              </w:rPr>
              <w:t>Харисович</w:t>
            </w:r>
            <w:proofErr w:type="spellEnd"/>
            <w:r>
              <w:rPr>
                <w:b/>
                <w:bCs/>
                <w:sz w:val="22"/>
                <w:szCs w:val="22"/>
                <w:lang w:val="ru-RU"/>
              </w:rPr>
              <w:t xml:space="preserve">, </w:t>
            </w:r>
            <w:r w:rsidRPr="003C7F20">
              <w:rPr>
                <w:bCs/>
                <w:sz w:val="22"/>
                <w:szCs w:val="22"/>
                <w:lang w:val="ru-RU"/>
              </w:rPr>
              <w:t>исполнительный директор</w:t>
            </w:r>
            <w:r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>
              <w:rPr>
                <w:rFonts w:eastAsia="Times New Roman"/>
                <w:bCs/>
                <w:sz w:val="22"/>
                <w:szCs w:val="22"/>
                <w:lang w:val="ru-RU" w:eastAsia="ru-RU"/>
              </w:rPr>
              <w:t>Ассоциации операторов отходов «Чистая страна»</w:t>
            </w:r>
          </w:p>
        </w:tc>
        <w:tc>
          <w:tcPr>
            <w:tcW w:w="19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1EFE" w:rsidRPr="004F011D" w:rsidRDefault="00421EFE" w:rsidP="003C7F20">
            <w:pPr>
              <w:spacing w:line="180" w:lineRule="atLeast"/>
              <w:rPr>
                <w:rFonts w:ascii="Times New Roman" w:hAnsi="Times New Roman" w:cs="Times New Roman"/>
                <w:lang w:val="ru-RU"/>
              </w:rPr>
            </w:pPr>
            <w:r w:rsidRPr="001924C9">
              <w:rPr>
                <w:rStyle w:val="ae"/>
                <w:rFonts w:ascii="Times New Roman" w:hAnsi="Times New Roman" w:cs="Times New Roman"/>
                <w:b w:val="0"/>
                <w:bCs w:val="0"/>
                <w:lang w:val="ru-RU"/>
              </w:rPr>
              <w:t xml:space="preserve">О необходимости совершенствования территориальных схем и их соответствия задаче </w:t>
            </w:r>
            <w:r>
              <w:rPr>
                <w:rStyle w:val="ae"/>
                <w:rFonts w:ascii="Times New Roman" w:hAnsi="Times New Roman" w:cs="Times New Roman"/>
                <w:b w:val="0"/>
                <w:bCs w:val="0"/>
                <w:lang w:val="ru-RU"/>
              </w:rPr>
              <w:t xml:space="preserve">построения эффективно работающей системы регионального оператора </w:t>
            </w:r>
          </w:p>
        </w:tc>
      </w:tr>
      <w:tr w:rsidR="00421EFE" w:rsidRPr="00A97177" w:rsidTr="00C36833">
        <w:trPr>
          <w:trHeight w:val="453"/>
        </w:trPr>
        <w:tc>
          <w:tcPr>
            <w:tcW w:w="775" w:type="pct"/>
            <w:tcBorders>
              <w:top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1EFE" w:rsidRPr="004F011D" w:rsidRDefault="00421EFE" w:rsidP="00C36833">
            <w:pPr>
              <w:spacing w:line="180" w:lineRule="atLeast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 xml:space="preserve">12:30-13:00 </w:t>
            </w:r>
          </w:p>
        </w:tc>
        <w:tc>
          <w:tcPr>
            <w:tcW w:w="4225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1EFE" w:rsidRPr="004F011D" w:rsidRDefault="00421EFE" w:rsidP="00C36833">
            <w:pPr>
              <w:spacing w:line="180" w:lineRule="atLeas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Перерыв / на Ланч / </w:t>
            </w:r>
            <w:r w:rsidRPr="004F011D">
              <w:rPr>
                <w:rFonts w:ascii="Times New Roman" w:hAnsi="Times New Roman" w:cs="Times New Roman"/>
                <w:lang w:val="ru-RU"/>
              </w:rPr>
              <w:t xml:space="preserve">Кофе-брейк </w:t>
            </w:r>
          </w:p>
        </w:tc>
      </w:tr>
      <w:tr w:rsidR="00421EFE" w:rsidRPr="00A97177" w:rsidTr="004F011D">
        <w:trPr>
          <w:trHeight w:val="1067"/>
        </w:trPr>
        <w:tc>
          <w:tcPr>
            <w:tcW w:w="775" w:type="pct"/>
            <w:tcBorders>
              <w:top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1EFE" w:rsidRDefault="00421EFE" w:rsidP="00C36833">
            <w:pPr>
              <w:spacing w:line="180" w:lineRule="atLeast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  <w:lang w:val="ru-RU"/>
              </w:rPr>
              <w:t>3</w:t>
            </w:r>
            <w:r>
              <w:rPr>
                <w:rFonts w:ascii="Times New Roman" w:hAnsi="Times New Roman" w:cs="Times New Roman"/>
                <w:b/>
              </w:rPr>
              <w:t>:00-1</w:t>
            </w:r>
            <w:r>
              <w:rPr>
                <w:rFonts w:ascii="Times New Roman" w:hAnsi="Times New Roman" w:cs="Times New Roman"/>
                <w:b/>
                <w:lang w:val="ru-RU"/>
              </w:rPr>
              <w:t>5</w:t>
            </w:r>
            <w:r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  <w:b/>
                <w:lang w:val="ru-RU"/>
              </w:rPr>
              <w:t>00</w:t>
            </w:r>
          </w:p>
          <w:p w:rsidR="00421EFE" w:rsidRPr="00975062" w:rsidRDefault="00421EFE" w:rsidP="00C96B62">
            <w:pPr>
              <w:pStyle w:val="a6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З</w:t>
            </w:r>
            <w:r w:rsidRPr="00975062">
              <w:rPr>
                <w:rFonts w:ascii="Times New Roman" w:hAnsi="Times New Roman" w:cs="Times New Roman"/>
                <w:b/>
                <w:lang w:val="ru-RU"/>
              </w:rPr>
              <w:t>ал</w:t>
            </w:r>
            <w:r>
              <w:rPr>
                <w:rFonts w:ascii="Times New Roman" w:hAnsi="Times New Roman" w:cs="Times New Roman"/>
                <w:b/>
                <w:lang w:val="ru-RU"/>
              </w:rPr>
              <w:t xml:space="preserve"> А</w:t>
            </w:r>
          </w:p>
          <w:p w:rsidR="00421EFE" w:rsidRPr="006328BD" w:rsidRDefault="00421EFE" w:rsidP="00C96B62">
            <w:pPr>
              <w:spacing w:line="180" w:lineRule="atLeast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(3</w:t>
            </w:r>
            <w:r w:rsidRPr="00975062">
              <w:rPr>
                <w:rFonts w:ascii="Times New Roman" w:hAnsi="Times New Roman" w:cs="Times New Roman"/>
                <w:lang w:val="ru-RU"/>
              </w:rPr>
              <w:t>00 чел)</w:t>
            </w:r>
          </w:p>
        </w:tc>
        <w:tc>
          <w:tcPr>
            <w:tcW w:w="4225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1EFE" w:rsidRDefault="00421EFE" w:rsidP="004F011D">
            <w:pPr>
              <w:pStyle w:val="a6"/>
              <w:rPr>
                <w:rFonts w:ascii="Times New Roman" w:hAnsi="Times New Roman" w:cs="Times New Roman"/>
                <w:b/>
                <w:lang w:val="ru-RU"/>
              </w:rPr>
            </w:pPr>
            <w:r w:rsidRPr="006328BD">
              <w:rPr>
                <w:rFonts w:ascii="Times New Roman" w:hAnsi="Times New Roman" w:cs="Times New Roman"/>
                <w:b/>
                <w:lang w:val="ru-RU"/>
              </w:rPr>
              <w:t>1-й Всероссийский съезд региональных операторов и специалистов в сфере обращения с отходами в рамках форума ВэйстТэк-2017</w:t>
            </w:r>
          </w:p>
          <w:p w:rsidR="003B6999" w:rsidRDefault="003B6999" w:rsidP="00421EFE">
            <w:pPr>
              <w:tabs>
                <w:tab w:val="left" w:pos="0"/>
              </w:tabs>
              <w:spacing w:after="120" w:line="240" w:lineRule="auto"/>
              <w:ind w:right="141"/>
              <w:rPr>
                <w:rFonts w:ascii="Times New Roman" w:hAnsi="Times New Roman" w:cs="Times New Roman"/>
                <w:b/>
                <w:lang w:val="ru-RU"/>
              </w:rPr>
            </w:pPr>
          </w:p>
          <w:p w:rsidR="00421EFE" w:rsidRPr="00421EFE" w:rsidRDefault="00421EFE" w:rsidP="00421EFE">
            <w:pPr>
              <w:tabs>
                <w:tab w:val="left" w:pos="0"/>
              </w:tabs>
              <w:spacing w:after="120" w:line="240" w:lineRule="auto"/>
              <w:ind w:right="141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 xml:space="preserve">Модератор: </w:t>
            </w:r>
            <w:r w:rsidR="00504471">
              <w:rPr>
                <w:rFonts w:ascii="Times New Roman" w:hAnsi="Times New Roman" w:cs="Times New Roman"/>
                <w:b/>
                <w:lang w:val="ru-RU"/>
              </w:rPr>
              <w:t xml:space="preserve">Губайдуллин Руслан </w:t>
            </w:r>
            <w:proofErr w:type="spellStart"/>
            <w:r w:rsidR="00504471">
              <w:rPr>
                <w:rFonts w:ascii="Times New Roman" w:hAnsi="Times New Roman" w:cs="Times New Roman"/>
                <w:b/>
                <w:lang w:val="ru-RU"/>
              </w:rPr>
              <w:t>Харисо</w:t>
            </w:r>
            <w:r>
              <w:rPr>
                <w:rFonts w:ascii="Times New Roman" w:hAnsi="Times New Roman" w:cs="Times New Roman"/>
                <w:b/>
                <w:lang w:val="ru-RU"/>
              </w:rPr>
              <w:t>вич</w:t>
            </w:r>
            <w:proofErr w:type="spellEnd"/>
            <w:r>
              <w:rPr>
                <w:rFonts w:ascii="Times New Roman" w:hAnsi="Times New Roman" w:cs="Times New Roman"/>
                <w:b/>
                <w:lang w:val="ru-RU"/>
              </w:rPr>
              <w:t xml:space="preserve">, </w:t>
            </w:r>
            <w:r w:rsidRPr="00421EFE">
              <w:rPr>
                <w:rFonts w:ascii="Times New Roman" w:hAnsi="Times New Roman" w:cs="Times New Roman"/>
                <w:lang w:val="ru-RU"/>
              </w:rPr>
              <w:t xml:space="preserve">исполнительный директор Ассоциации </w:t>
            </w:r>
            <w:r w:rsidR="00665C59">
              <w:rPr>
                <w:rFonts w:ascii="Times New Roman" w:hAnsi="Times New Roman" w:cs="Times New Roman"/>
                <w:lang w:val="ru-RU"/>
              </w:rPr>
              <w:t xml:space="preserve">операторов обращения с отходами </w:t>
            </w:r>
            <w:r>
              <w:rPr>
                <w:rFonts w:ascii="Times New Roman" w:hAnsi="Times New Roman" w:cs="Times New Roman"/>
                <w:lang w:val="ru-RU"/>
              </w:rPr>
              <w:t>«Чистая страна</w:t>
            </w:r>
            <w:r w:rsidRPr="00421EFE">
              <w:rPr>
                <w:rFonts w:ascii="Times New Roman" w:hAnsi="Times New Roman" w:cs="Times New Roman"/>
                <w:lang w:val="ru-RU"/>
              </w:rPr>
              <w:t>»</w:t>
            </w:r>
          </w:p>
          <w:p w:rsidR="00421EFE" w:rsidRDefault="00421EFE" w:rsidP="004F011D">
            <w:pPr>
              <w:pStyle w:val="a6"/>
              <w:rPr>
                <w:rFonts w:ascii="Times New Roman" w:hAnsi="Times New Roman" w:cs="Times New Roman"/>
                <w:lang w:val="ru-RU"/>
              </w:rPr>
            </w:pPr>
            <w:r w:rsidRPr="006328BD">
              <w:rPr>
                <w:rFonts w:ascii="Times New Roman" w:hAnsi="Times New Roman" w:cs="Times New Roman"/>
                <w:lang w:val="ru-RU"/>
              </w:rPr>
              <w:t xml:space="preserve">Сессия 1 </w:t>
            </w:r>
            <w:r w:rsidRPr="006328BD">
              <w:rPr>
                <w:rFonts w:ascii="Times New Roman" w:hAnsi="Times New Roman" w:cs="Times New Roman"/>
                <w:b/>
                <w:lang w:val="ru-RU"/>
              </w:rPr>
              <w:t xml:space="preserve">«Выборы и деятельность регионального оператора. </w:t>
            </w:r>
            <w:r w:rsidR="00665C59">
              <w:rPr>
                <w:rFonts w:ascii="Times New Roman" w:hAnsi="Times New Roman" w:cs="Times New Roman"/>
                <w:b/>
                <w:lang w:val="ru-RU"/>
              </w:rPr>
              <w:t xml:space="preserve">Конкурсная процедура, региональные практики и проблематики. </w:t>
            </w:r>
            <w:r w:rsidRPr="006328BD">
              <w:rPr>
                <w:rFonts w:ascii="Times New Roman" w:hAnsi="Times New Roman" w:cs="Times New Roman"/>
                <w:b/>
                <w:lang w:val="ru-RU"/>
              </w:rPr>
              <w:t>Тарифная политика и финансирование»</w:t>
            </w:r>
          </w:p>
          <w:p w:rsidR="00504471" w:rsidRPr="006328BD" w:rsidRDefault="00504471" w:rsidP="00504471">
            <w:pPr>
              <w:pStyle w:val="a6"/>
              <w:spacing w:after="120"/>
              <w:rPr>
                <w:rFonts w:ascii="Times New Roman" w:hAnsi="Times New Roman" w:cs="Times New Roman"/>
                <w:lang w:val="ru-RU"/>
              </w:rPr>
            </w:pPr>
            <w:r w:rsidRPr="006328BD">
              <w:rPr>
                <w:rFonts w:ascii="Times New Roman" w:hAnsi="Times New Roman" w:cs="Times New Roman"/>
                <w:lang w:val="ru-RU"/>
              </w:rPr>
              <w:t xml:space="preserve">Порядок проведения конкурсного отбора, требования, организация взаимодействия с органами власти; </w:t>
            </w:r>
          </w:p>
          <w:p w:rsidR="00421EFE" w:rsidRPr="006328BD" w:rsidRDefault="00421EFE" w:rsidP="00342354">
            <w:pPr>
              <w:pStyle w:val="a6"/>
              <w:spacing w:after="120"/>
              <w:rPr>
                <w:rFonts w:ascii="Times New Roman" w:hAnsi="Times New Roman" w:cs="Times New Roman"/>
                <w:lang w:val="ru-RU"/>
              </w:rPr>
            </w:pPr>
            <w:r w:rsidRPr="006328BD">
              <w:rPr>
                <w:rFonts w:ascii="Times New Roman" w:hAnsi="Times New Roman" w:cs="Times New Roman"/>
                <w:lang w:val="ru-RU"/>
              </w:rPr>
              <w:lastRenderedPageBreak/>
              <w:t>Организация работы и контроль за деятельностью регионального оператора;</w:t>
            </w:r>
          </w:p>
          <w:p w:rsidR="00421EFE" w:rsidRPr="006328BD" w:rsidRDefault="00421EFE" w:rsidP="00342354">
            <w:pPr>
              <w:pStyle w:val="a6"/>
              <w:spacing w:after="12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Анализ территориальных схем обращения с отходами в регионах Российской Федерации</w:t>
            </w:r>
            <w:r w:rsidRPr="006328BD">
              <w:rPr>
                <w:rFonts w:ascii="Times New Roman" w:hAnsi="Times New Roman" w:cs="Times New Roman"/>
                <w:lang w:val="ru-RU"/>
              </w:rPr>
              <w:t>;</w:t>
            </w:r>
          </w:p>
          <w:p w:rsidR="00504471" w:rsidRDefault="00504471" w:rsidP="00342354">
            <w:pPr>
              <w:spacing w:after="120" w:line="180" w:lineRule="atLeas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Тарифная политика деятельности регионального оператора</w:t>
            </w:r>
          </w:p>
          <w:p w:rsidR="00421EFE" w:rsidRPr="00975062" w:rsidRDefault="00421EFE" w:rsidP="00342354">
            <w:pPr>
              <w:spacing w:after="120" w:line="180" w:lineRule="atLeast"/>
              <w:rPr>
                <w:rFonts w:ascii="Times New Roman" w:hAnsi="Times New Roman" w:cs="Times New Roman"/>
                <w:bCs/>
                <w:lang w:val="ru-RU"/>
              </w:rPr>
            </w:pPr>
            <w:r w:rsidRPr="006328BD">
              <w:rPr>
                <w:rFonts w:ascii="Times New Roman" w:hAnsi="Times New Roman" w:cs="Times New Roman"/>
                <w:lang w:val="ru-RU"/>
              </w:rPr>
              <w:t>Финансирование проектов, банковские гарантии, тарифная политика, инвестиции.</w:t>
            </w:r>
          </w:p>
        </w:tc>
      </w:tr>
      <w:tr w:rsidR="00421EFE" w:rsidRPr="00A97177" w:rsidTr="00C36833">
        <w:trPr>
          <w:trHeight w:val="1067"/>
        </w:trPr>
        <w:tc>
          <w:tcPr>
            <w:tcW w:w="775" w:type="pct"/>
            <w:tcBorders>
              <w:top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1EFE" w:rsidRPr="004079D8" w:rsidRDefault="00421EFE" w:rsidP="00C36833">
            <w:pPr>
              <w:spacing w:line="180" w:lineRule="atLeast"/>
              <w:rPr>
                <w:rFonts w:ascii="Times New Roman" w:hAnsi="Times New Roman" w:cs="Times New Roman"/>
                <w:lang w:val="ru-RU"/>
              </w:rPr>
            </w:pPr>
            <w:r w:rsidRPr="004079D8">
              <w:rPr>
                <w:rFonts w:ascii="Times New Roman" w:hAnsi="Times New Roman" w:cs="Times New Roman"/>
                <w:lang w:val="ru-RU"/>
              </w:rPr>
              <w:lastRenderedPageBreak/>
              <w:t xml:space="preserve">13:00-13:20 </w:t>
            </w:r>
          </w:p>
        </w:tc>
        <w:tc>
          <w:tcPr>
            <w:tcW w:w="22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1EFE" w:rsidRPr="006328BD" w:rsidRDefault="00665C59" w:rsidP="00DC4762">
            <w:pPr>
              <w:spacing w:line="180" w:lineRule="atLeast"/>
              <w:rPr>
                <w:rStyle w:val="ae"/>
                <w:rFonts w:ascii="Times New Roman" w:eastAsia="Calibri" w:hAnsi="Times New Roman" w:cs="Times New Roman"/>
                <w:lang w:val="ru-RU"/>
              </w:rPr>
            </w:pPr>
            <w:r w:rsidRPr="004079D8">
              <w:rPr>
                <w:rFonts w:ascii="Times New Roman" w:eastAsia="Calibri" w:hAnsi="Times New Roman" w:cs="Times New Roman"/>
                <w:b/>
                <w:bCs/>
                <w:lang w:val="ru-RU"/>
              </w:rPr>
              <w:t>Макрушин</w:t>
            </w:r>
            <w:r w:rsidRPr="004079D8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r w:rsidRPr="004079D8">
              <w:rPr>
                <w:rFonts w:ascii="Times New Roman" w:eastAsia="Calibri" w:hAnsi="Times New Roman" w:cs="Times New Roman"/>
                <w:b/>
                <w:bCs/>
                <w:lang w:val="ru-RU"/>
              </w:rPr>
              <w:t>Алексей Вячеславович</w:t>
            </w:r>
            <w:r w:rsidRPr="004079D8">
              <w:rPr>
                <w:rFonts w:ascii="Times New Roman" w:eastAsia="Calibri" w:hAnsi="Times New Roman" w:cs="Times New Roman"/>
                <w:lang w:val="ru-RU"/>
              </w:rPr>
              <w:t xml:space="preserve">, </w:t>
            </w:r>
            <w:r w:rsidRPr="004079D8">
              <w:rPr>
                <w:rStyle w:val="ae"/>
                <w:rFonts w:ascii="Times New Roman" w:eastAsia="Calibri" w:hAnsi="Times New Roman" w:cs="Times New Roman"/>
                <w:b w:val="0"/>
                <w:bCs w:val="0"/>
                <w:lang w:val="ru-RU"/>
              </w:rPr>
              <w:t>руководитель Рабочей группы по развитию ЖКХ Экспертного совета при Правительстве РФ, исполнительный директор Ассоциации ЖКХ «Развитие»</w:t>
            </w:r>
          </w:p>
        </w:tc>
        <w:tc>
          <w:tcPr>
            <w:tcW w:w="19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1EFE" w:rsidRPr="006328BD" w:rsidRDefault="00504471" w:rsidP="00504471">
            <w:pPr>
              <w:spacing w:line="180" w:lineRule="atLeast"/>
              <w:rPr>
                <w:rFonts w:ascii="Times New Roman" w:eastAsia="Calibri" w:hAnsi="Times New Roman" w:cs="Times New Roman"/>
                <w:lang w:val="ru-RU"/>
              </w:rPr>
            </w:pPr>
            <w:r w:rsidRPr="006328BD">
              <w:rPr>
                <w:rFonts w:ascii="Times New Roman" w:hAnsi="Times New Roman" w:cs="Times New Roman"/>
                <w:lang w:val="ru-RU"/>
              </w:rPr>
              <w:t>Порядок проведения конкурсного отбора, требования, организация взаимодействия с органами власти</w:t>
            </w:r>
            <w:r w:rsidRPr="006328BD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</w:p>
        </w:tc>
      </w:tr>
      <w:tr w:rsidR="00421EFE" w:rsidRPr="00A97177" w:rsidTr="00C36833">
        <w:trPr>
          <w:trHeight w:val="1067"/>
        </w:trPr>
        <w:tc>
          <w:tcPr>
            <w:tcW w:w="775" w:type="pct"/>
            <w:tcBorders>
              <w:top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1EFE" w:rsidRPr="004079D8" w:rsidRDefault="00421EFE" w:rsidP="00C36833">
            <w:pPr>
              <w:spacing w:line="180" w:lineRule="atLeast"/>
              <w:rPr>
                <w:rFonts w:ascii="Times New Roman" w:hAnsi="Times New Roman" w:cs="Times New Roman"/>
                <w:lang w:val="ru-RU"/>
              </w:rPr>
            </w:pPr>
            <w:r w:rsidRPr="004079D8">
              <w:rPr>
                <w:rFonts w:ascii="Times New Roman" w:hAnsi="Times New Roman" w:cs="Times New Roman"/>
                <w:lang w:val="ru-RU"/>
              </w:rPr>
              <w:t>13:20-13:40</w:t>
            </w:r>
          </w:p>
        </w:tc>
        <w:tc>
          <w:tcPr>
            <w:tcW w:w="22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1EFE" w:rsidRPr="00DE65B6" w:rsidRDefault="00DE65B6" w:rsidP="00DE65B6">
            <w:pPr>
              <w:spacing w:line="180" w:lineRule="atLeast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DE65B6">
              <w:rPr>
                <w:rFonts w:ascii="Times New Roman" w:eastAsia="Calibri" w:hAnsi="Times New Roman" w:cs="Times New Roman"/>
                <w:b/>
                <w:lang w:val="ru-RU"/>
              </w:rPr>
              <w:t>Министерство</w:t>
            </w:r>
            <w:r w:rsidR="00504471" w:rsidRPr="00DE65B6">
              <w:rPr>
                <w:rFonts w:ascii="Times New Roman" w:eastAsia="Calibri" w:hAnsi="Times New Roman" w:cs="Times New Roman"/>
                <w:b/>
                <w:lang w:val="ru-RU"/>
              </w:rPr>
              <w:t xml:space="preserve"> строительства и жилищно-коммунального хозяйства Российской Федерации </w:t>
            </w:r>
          </w:p>
        </w:tc>
        <w:tc>
          <w:tcPr>
            <w:tcW w:w="19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4471" w:rsidRPr="006328BD" w:rsidRDefault="00504471" w:rsidP="00504471">
            <w:pPr>
              <w:pStyle w:val="a6"/>
              <w:spacing w:after="120"/>
              <w:rPr>
                <w:rFonts w:ascii="Times New Roman" w:hAnsi="Times New Roman" w:cs="Times New Roman"/>
                <w:lang w:val="ru-RU"/>
              </w:rPr>
            </w:pPr>
            <w:r w:rsidRPr="006328BD">
              <w:rPr>
                <w:rFonts w:ascii="Times New Roman" w:hAnsi="Times New Roman" w:cs="Times New Roman"/>
                <w:lang w:val="ru-RU"/>
              </w:rPr>
              <w:t>Организация работы и контроль за деятельностью регионального оператора;</w:t>
            </w:r>
          </w:p>
          <w:p w:rsidR="00421EFE" w:rsidRPr="006328BD" w:rsidRDefault="00421EFE" w:rsidP="00C36833">
            <w:pPr>
              <w:spacing w:line="180" w:lineRule="atLeast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504471" w:rsidRPr="003C7F20" w:rsidTr="00C36833">
        <w:trPr>
          <w:trHeight w:val="1067"/>
        </w:trPr>
        <w:tc>
          <w:tcPr>
            <w:tcW w:w="775" w:type="pct"/>
            <w:tcBorders>
              <w:top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4471" w:rsidRPr="004079D8" w:rsidRDefault="00504471" w:rsidP="00C36833">
            <w:pPr>
              <w:spacing w:line="180" w:lineRule="atLeast"/>
              <w:rPr>
                <w:rFonts w:ascii="Times New Roman" w:hAnsi="Times New Roman" w:cs="Times New Roman"/>
                <w:lang w:val="ru-RU"/>
              </w:rPr>
            </w:pPr>
            <w:r w:rsidRPr="004079D8">
              <w:rPr>
                <w:rStyle w:val="apple-converted-space"/>
                <w:rFonts w:ascii="Times New Roman" w:hAnsi="Times New Roman" w:cs="Times New Roman"/>
                <w:bCs/>
              </w:rPr>
              <w:t>1</w:t>
            </w:r>
            <w:r w:rsidRPr="004079D8">
              <w:rPr>
                <w:rStyle w:val="apple-converted-space"/>
                <w:rFonts w:ascii="Times New Roman" w:hAnsi="Times New Roman" w:cs="Times New Roman"/>
                <w:bCs/>
                <w:lang w:val="ru-RU"/>
              </w:rPr>
              <w:t>3</w:t>
            </w:r>
            <w:r w:rsidRPr="004079D8">
              <w:rPr>
                <w:rStyle w:val="apple-converted-space"/>
                <w:rFonts w:ascii="Times New Roman" w:hAnsi="Times New Roman" w:cs="Times New Roman"/>
                <w:bCs/>
              </w:rPr>
              <w:t>:</w:t>
            </w:r>
            <w:r w:rsidRPr="004079D8">
              <w:rPr>
                <w:rStyle w:val="apple-converted-space"/>
                <w:rFonts w:ascii="Times New Roman" w:hAnsi="Times New Roman" w:cs="Times New Roman"/>
                <w:bCs/>
                <w:lang w:val="ru-RU"/>
              </w:rPr>
              <w:t>40</w:t>
            </w:r>
            <w:r w:rsidRPr="004079D8">
              <w:rPr>
                <w:rStyle w:val="apple-converted-space"/>
                <w:rFonts w:ascii="Times New Roman" w:hAnsi="Times New Roman" w:cs="Times New Roman"/>
                <w:bCs/>
              </w:rPr>
              <w:t>–1</w:t>
            </w:r>
            <w:r w:rsidRPr="004079D8">
              <w:rPr>
                <w:rStyle w:val="apple-converted-space"/>
                <w:rFonts w:ascii="Times New Roman" w:hAnsi="Times New Roman" w:cs="Times New Roman"/>
                <w:bCs/>
                <w:lang w:val="ru-RU"/>
              </w:rPr>
              <w:t>4</w:t>
            </w:r>
            <w:r w:rsidRPr="004079D8">
              <w:rPr>
                <w:rStyle w:val="apple-converted-space"/>
                <w:rFonts w:ascii="Times New Roman" w:hAnsi="Times New Roman" w:cs="Times New Roman"/>
                <w:bCs/>
              </w:rPr>
              <w:t>:</w:t>
            </w:r>
            <w:r w:rsidRPr="004079D8">
              <w:rPr>
                <w:rStyle w:val="apple-converted-space"/>
                <w:rFonts w:ascii="Times New Roman" w:hAnsi="Times New Roman" w:cs="Times New Roman"/>
                <w:bCs/>
                <w:lang w:val="ru-RU"/>
              </w:rPr>
              <w:t>0</w:t>
            </w:r>
            <w:r w:rsidRPr="004079D8">
              <w:rPr>
                <w:rStyle w:val="apple-converted-space"/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22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4471" w:rsidRDefault="009F4892" w:rsidP="00FA7206">
            <w:pPr>
              <w:pStyle w:val="3"/>
              <w:tabs>
                <w:tab w:val="left" w:pos="2552"/>
              </w:tabs>
              <w:spacing w:after="120"/>
              <w:rPr>
                <w:rStyle w:val="ae"/>
                <w:rFonts w:eastAsia="Times New Roman"/>
                <w:sz w:val="22"/>
                <w:szCs w:val="22"/>
                <w:lang w:val="ru-RU" w:eastAsia="ru-RU"/>
              </w:rPr>
            </w:pPr>
            <w:hyperlink r:id="rId13" w:history="1">
              <w:r w:rsidR="00504471" w:rsidRPr="00A0031D">
                <w:rPr>
                  <w:rStyle w:val="a5"/>
                  <w:b/>
                  <w:color w:val="auto"/>
                  <w:sz w:val="22"/>
                  <w:szCs w:val="22"/>
                  <w:u w:val="none"/>
                  <w:lang w:val="ru-RU"/>
                </w:rPr>
                <w:t>Матюхин Алексей Геннадьевич</w:t>
              </w:r>
            </w:hyperlink>
            <w:r w:rsidR="00504471">
              <w:rPr>
                <w:rStyle w:val="ae"/>
                <w:rFonts w:eastAsia="Times New Roman"/>
                <w:b w:val="0"/>
                <w:lang w:val="ru-RU" w:eastAsia="ru-RU"/>
              </w:rPr>
              <w:t>,</w:t>
            </w:r>
            <w:r w:rsidR="00504471" w:rsidRPr="001924C9">
              <w:rPr>
                <w:rStyle w:val="ae"/>
                <w:rFonts w:eastAsia="Times New Roman"/>
                <w:b w:val="0"/>
                <w:bCs w:val="0"/>
                <w:sz w:val="22"/>
                <w:szCs w:val="22"/>
                <w:lang w:val="ru-RU" w:eastAsia="ru-RU"/>
              </w:rPr>
              <w:t xml:space="preserve"> </w:t>
            </w:r>
            <w:r w:rsidR="00504471">
              <w:rPr>
                <w:rStyle w:val="ae"/>
                <w:rFonts w:eastAsia="Times New Roman"/>
                <w:b w:val="0"/>
                <w:bCs w:val="0"/>
                <w:sz w:val="22"/>
                <w:szCs w:val="22"/>
                <w:lang w:val="ru-RU" w:eastAsia="ru-RU"/>
              </w:rPr>
              <w:t>начальник</w:t>
            </w:r>
            <w:r w:rsidR="00504471" w:rsidRPr="00A22830">
              <w:rPr>
                <w:rStyle w:val="ae"/>
                <w:rFonts w:eastAsia="Times New Roman"/>
                <w:b w:val="0"/>
                <w:bCs w:val="0"/>
                <w:sz w:val="22"/>
                <w:szCs w:val="22"/>
                <w:lang w:val="ru-RU" w:eastAsia="ru-RU"/>
              </w:rPr>
              <w:t xml:space="preserve"> Управления регулирования в сфере ЖКХ Федеральной антимонопольной службы Российской Федерации</w:t>
            </w:r>
            <w:r w:rsidR="00504471" w:rsidRPr="00A22830">
              <w:rPr>
                <w:rStyle w:val="ae"/>
                <w:rFonts w:eastAsia="Times New Roman"/>
                <w:sz w:val="22"/>
                <w:szCs w:val="22"/>
                <w:lang w:val="ru-RU" w:eastAsia="ru-RU"/>
              </w:rPr>
              <w:t xml:space="preserve"> </w:t>
            </w:r>
            <w:r w:rsidR="00504471">
              <w:rPr>
                <w:bCs/>
                <w:lang w:val="ru-RU"/>
              </w:rPr>
              <w:t>(по согласованию) /</w:t>
            </w:r>
          </w:p>
          <w:p w:rsidR="00504471" w:rsidRDefault="00504471" w:rsidP="00FA7206">
            <w:pPr>
              <w:pStyle w:val="3"/>
              <w:tabs>
                <w:tab w:val="left" w:pos="2552"/>
              </w:tabs>
              <w:rPr>
                <w:rStyle w:val="ae"/>
                <w:rFonts w:eastAsia="Times New Roman"/>
                <w:b w:val="0"/>
                <w:bCs w:val="0"/>
                <w:sz w:val="22"/>
                <w:szCs w:val="22"/>
                <w:lang w:val="ru-RU" w:eastAsia="ru-RU"/>
              </w:rPr>
            </w:pPr>
            <w:r w:rsidRPr="00A22830">
              <w:rPr>
                <w:rStyle w:val="ae"/>
                <w:rFonts w:eastAsia="Times New Roman"/>
                <w:sz w:val="22"/>
                <w:szCs w:val="22"/>
                <w:lang w:val="ru-RU" w:eastAsia="ru-RU"/>
              </w:rPr>
              <w:t>Федяков Александр Сергеевич, з</w:t>
            </w:r>
            <w:r w:rsidRPr="00A22830">
              <w:rPr>
                <w:rStyle w:val="ae"/>
                <w:rFonts w:eastAsia="Times New Roman"/>
                <w:b w:val="0"/>
                <w:bCs w:val="0"/>
                <w:sz w:val="22"/>
                <w:szCs w:val="22"/>
                <w:lang w:val="ru-RU" w:eastAsia="ru-RU"/>
              </w:rPr>
              <w:t>аместитель  начальника Управления регулирования в сфере ЖКХ Федеральной антимонопольной службы Российской Федерации</w:t>
            </w:r>
          </w:p>
          <w:p w:rsidR="00504471" w:rsidRPr="00A22830" w:rsidRDefault="00504471" w:rsidP="00FA7206">
            <w:pPr>
              <w:pStyle w:val="3"/>
              <w:tabs>
                <w:tab w:val="left" w:pos="2552"/>
              </w:tabs>
              <w:rPr>
                <w:rFonts w:eastAsia="Times New Roman"/>
                <w:bCs/>
                <w:sz w:val="22"/>
                <w:szCs w:val="22"/>
                <w:lang w:val="ru-RU" w:eastAsia="ru-RU"/>
              </w:rPr>
            </w:pPr>
            <w:r>
              <w:rPr>
                <w:bCs/>
                <w:lang w:val="ru-RU"/>
              </w:rPr>
              <w:t>(по согласованию)</w:t>
            </w:r>
          </w:p>
        </w:tc>
        <w:tc>
          <w:tcPr>
            <w:tcW w:w="19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4471" w:rsidRPr="00A87B58" w:rsidRDefault="00504471" w:rsidP="00FA72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ru-RU" w:eastAsia="ru-RU"/>
              </w:rPr>
            </w:pPr>
            <w:r w:rsidRPr="001924C9">
              <w:rPr>
                <w:rFonts w:ascii="Times New Roman" w:hAnsi="Times New Roman" w:cs="Times New Roman"/>
                <w:lang w:val="ru-RU"/>
              </w:rPr>
              <w:t xml:space="preserve">Новое в ценообразовании в сфере обращения с ТКО. Порядок утверждения тарифов в ТКО, особенности расчета единого тарифа </w:t>
            </w:r>
            <w:proofErr w:type="spellStart"/>
            <w:r w:rsidRPr="001924C9">
              <w:rPr>
                <w:rFonts w:ascii="Times New Roman" w:hAnsi="Times New Roman" w:cs="Times New Roman"/>
                <w:lang w:val="ru-RU"/>
              </w:rPr>
              <w:t>рег</w:t>
            </w:r>
            <w:proofErr w:type="spellEnd"/>
            <w:r w:rsidRPr="00A87B58">
              <w:rPr>
                <w:rFonts w:ascii="Courier New" w:eastAsia="Times New Roman" w:hAnsi="Courier New" w:cs="Courier New"/>
                <w:sz w:val="20"/>
                <w:szCs w:val="20"/>
                <w:lang w:val="ru-RU" w:eastAsia="ru-RU"/>
              </w:rPr>
              <w:t xml:space="preserve"> </w:t>
            </w:r>
          </w:p>
          <w:p w:rsidR="00504471" w:rsidRPr="001924C9" w:rsidRDefault="00504471" w:rsidP="00FA7206">
            <w:pPr>
              <w:spacing w:line="180" w:lineRule="atLeast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1924C9">
              <w:rPr>
                <w:rFonts w:ascii="Times New Roman" w:hAnsi="Times New Roman" w:cs="Times New Roman"/>
                <w:lang w:val="ru-RU"/>
              </w:rPr>
              <w:t>ионального</w:t>
            </w:r>
            <w:proofErr w:type="spellEnd"/>
            <w:r w:rsidRPr="001924C9">
              <w:rPr>
                <w:rFonts w:ascii="Times New Roman" w:hAnsi="Times New Roman" w:cs="Times New Roman"/>
                <w:lang w:val="ru-RU"/>
              </w:rPr>
              <w:t xml:space="preserve"> оператора</w:t>
            </w:r>
          </w:p>
        </w:tc>
      </w:tr>
      <w:tr w:rsidR="00504471" w:rsidRPr="00A97177" w:rsidTr="00C36833">
        <w:trPr>
          <w:trHeight w:val="847"/>
        </w:trPr>
        <w:tc>
          <w:tcPr>
            <w:tcW w:w="775" w:type="pct"/>
            <w:tcBorders>
              <w:top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4471" w:rsidRPr="00A87B58" w:rsidRDefault="00504471" w:rsidP="00C36833">
            <w:pPr>
              <w:spacing w:line="180" w:lineRule="atLeast"/>
              <w:rPr>
                <w:rStyle w:val="ae"/>
                <w:rFonts w:ascii="Times New Roman" w:hAnsi="Times New Roman" w:cs="Times New Roman"/>
              </w:rPr>
            </w:pPr>
            <w:r w:rsidRPr="004079D8">
              <w:rPr>
                <w:rStyle w:val="apple-converted-space"/>
                <w:rFonts w:ascii="Times New Roman" w:hAnsi="Times New Roman" w:cs="Times New Roman"/>
                <w:bCs/>
              </w:rPr>
              <w:t>1</w:t>
            </w:r>
            <w:r>
              <w:rPr>
                <w:rStyle w:val="apple-converted-space"/>
                <w:rFonts w:ascii="Times New Roman" w:hAnsi="Times New Roman" w:cs="Times New Roman"/>
                <w:bCs/>
                <w:lang w:val="ru-RU"/>
              </w:rPr>
              <w:t>4</w:t>
            </w:r>
            <w:r w:rsidRPr="004079D8">
              <w:rPr>
                <w:rStyle w:val="apple-converted-space"/>
                <w:rFonts w:ascii="Times New Roman" w:hAnsi="Times New Roman" w:cs="Times New Roman"/>
                <w:bCs/>
              </w:rPr>
              <w:t>:</w:t>
            </w:r>
            <w:r>
              <w:rPr>
                <w:rStyle w:val="apple-converted-space"/>
                <w:rFonts w:ascii="Times New Roman" w:hAnsi="Times New Roman" w:cs="Times New Roman"/>
                <w:bCs/>
                <w:lang w:val="ru-RU"/>
              </w:rPr>
              <w:t>0</w:t>
            </w:r>
            <w:r w:rsidRPr="004079D8">
              <w:rPr>
                <w:rStyle w:val="apple-converted-space"/>
                <w:rFonts w:ascii="Times New Roman" w:hAnsi="Times New Roman" w:cs="Times New Roman"/>
                <w:bCs/>
                <w:lang w:val="ru-RU"/>
              </w:rPr>
              <w:t>0</w:t>
            </w:r>
            <w:r w:rsidRPr="004079D8">
              <w:rPr>
                <w:rStyle w:val="apple-converted-space"/>
                <w:rFonts w:ascii="Times New Roman" w:hAnsi="Times New Roman" w:cs="Times New Roman"/>
                <w:bCs/>
              </w:rPr>
              <w:t>–1</w:t>
            </w:r>
            <w:r w:rsidRPr="004079D8">
              <w:rPr>
                <w:rStyle w:val="apple-converted-space"/>
                <w:rFonts w:ascii="Times New Roman" w:hAnsi="Times New Roman" w:cs="Times New Roman"/>
                <w:bCs/>
                <w:lang w:val="ru-RU"/>
              </w:rPr>
              <w:t>4</w:t>
            </w:r>
            <w:r w:rsidRPr="004079D8">
              <w:rPr>
                <w:rStyle w:val="apple-converted-space"/>
                <w:rFonts w:ascii="Times New Roman" w:hAnsi="Times New Roman" w:cs="Times New Roman"/>
                <w:bCs/>
              </w:rPr>
              <w:t>:</w:t>
            </w:r>
            <w:r>
              <w:rPr>
                <w:rStyle w:val="apple-converted-space"/>
                <w:rFonts w:ascii="Times New Roman" w:hAnsi="Times New Roman" w:cs="Times New Roman"/>
                <w:bCs/>
              </w:rPr>
              <w:t>15</w:t>
            </w:r>
          </w:p>
        </w:tc>
        <w:tc>
          <w:tcPr>
            <w:tcW w:w="22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4471" w:rsidRPr="00504471" w:rsidRDefault="00504471" w:rsidP="00504471">
            <w:pPr>
              <w:pStyle w:val="3"/>
              <w:tabs>
                <w:tab w:val="left" w:pos="2552"/>
              </w:tabs>
              <w:rPr>
                <w:rFonts w:eastAsia="Times New Roman"/>
                <w:bCs/>
                <w:sz w:val="22"/>
                <w:szCs w:val="22"/>
                <w:lang w:val="ru-RU" w:eastAsia="ru-RU"/>
              </w:rPr>
            </w:pPr>
            <w:r w:rsidRPr="00504471">
              <w:rPr>
                <w:rFonts w:eastAsia="Times New Roman"/>
                <w:b/>
                <w:bCs/>
                <w:sz w:val="22"/>
                <w:szCs w:val="22"/>
                <w:lang w:val="ru-RU" w:eastAsia="ru-RU"/>
              </w:rPr>
              <w:t>Губернатор области</w:t>
            </w:r>
            <w:r w:rsidRPr="00504471">
              <w:rPr>
                <w:rFonts w:eastAsia="Times New Roman"/>
                <w:bCs/>
                <w:sz w:val="22"/>
                <w:szCs w:val="22"/>
                <w:lang w:val="ru-RU" w:eastAsia="ru-RU"/>
              </w:rPr>
              <w:t xml:space="preserve"> (</w:t>
            </w:r>
            <w:r>
              <w:rPr>
                <w:rFonts w:eastAsia="Times New Roman"/>
                <w:bCs/>
                <w:sz w:val="22"/>
                <w:szCs w:val="22"/>
                <w:lang w:val="ru-RU" w:eastAsia="ru-RU"/>
              </w:rPr>
              <w:t>регион выбирается</w:t>
            </w:r>
            <w:r w:rsidRPr="00504471">
              <w:rPr>
                <w:rFonts w:eastAsia="Times New Roman"/>
                <w:bCs/>
                <w:sz w:val="22"/>
                <w:szCs w:val="22"/>
                <w:lang w:val="ru-RU" w:eastAsia="ru-RU"/>
              </w:rPr>
              <w:t xml:space="preserve">) / </w:t>
            </w:r>
          </w:p>
          <w:p w:rsidR="00504471" w:rsidRPr="00DC4762" w:rsidRDefault="00504471" w:rsidP="00504471">
            <w:pPr>
              <w:spacing w:after="0" w:line="180" w:lineRule="atLeast"/>
              <w:rPr>
                <w:rFonts w:ascii="Times New Roman" w:eastAsia="Calibri" w:hAnsi="Times New Roman" w:cs="Times New Roman"/>
                <w:lang w:val="ru-RU"/>
              </w:rPr>
            </w:pPr>
            <w:r w:rsidRPr="00504471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 xml:space="preserve">Заместитель Губернатора </w:t>
            </w:r>
          </w:p>
        </w:tc>
        <w:tc>
          <w:tcPr>
            <w:tcW w:w="19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4471" w:rsidRPr="00DC4762" w:rsidRDefault="00504471" w:rsidP="00B92540">
            <w:pPr>
              <w:spacing w:after="0" w:line="180" w:lineRule="atLeast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Построение эффективной системы обращения с отходами в крупном регионе, проблемы и решения </w:t>
            </w:r>
          </w:p>
        </w:tc>
      </w:tr>
      <w:tr w:rsidR="00504471" w:rsidRPr="00A97177" w:rsidTr="00C36833">
        <w:trPr>
          <w:trHeight w:val="847"/>
        </w:trPr>
        <w:tc>
          <w:tcPr>
            <w:tcW w:w="775" w:type="pct"/>
            <w:tcBorders>
              <w:top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4471" w:rsidRPr="00504471" w:rsidRDefault="00504471" w:rsidP="00C36833">
            <w:pPr>
              <w:spacing w:line="180" w:lineRule="atLeast"/>
              <w:rPr>
                <w:rStyle w:val="apple-converted-space"/>
                <w:rFonts w:ascii="Times New Roman" w:hAnsi="Times New Roman" w:cs="Times New Roman"/>
                <w:bCs/>
                <w:lang w:val="ru-RU"/>
              </w:rPr>
            </w:pPr>
            <w:r w:rsidRPr="004079D8">
              <w:rPr>
                <w:rStyle w:val="apple-converted-space"/>
                <w:rFonts w:ascii="Times New Roman" w:hAnsi="Times New Roman" w:cs="Times New Roman"/>
                <w:bCs/>
              </w:rPr>
              <w:t>1</w:t>
            </w:r>
            <w:r>
              <w:rPr>
                <w:rStyle w:val="apple-converted-space"/>
                <w:rFonts w:ascii="Times New Roman" w:hAnsi="Times New Roman" w:cs="Times New Roman"/>
                <w:bCs/>
                <w:lang w:val="ru-RU"/>
              </w:rPr>
              <w:t>4</w:t>
            </w:r>
            <w:r w:rsidRPr="004079D8">
              <w:rPr>
                <w:rStyle w:val="apple-converted-space"/>
                <w:rFonts w:ascii="Times New Roman" w:hAnsi="Times New Roman" w:cs="Times New Roman"/>
                <w:bCs/>
              </w:rPr>
              <w:t>:</w:t>
            </w:r>
            <w:r>
              <w:rPr>
                <w:rStyle w:val="apple-converted-space"/>
                <w:rFonts w:ascii="Times New Roman" w:hAnsi="Times New Roman" w:cs="Times New Roman"/>
                <w:bCs/>
              </w:rPr>
              <w:t>15</w:t>
            </w:r>
            <w:r w:rsidRPr="004079D8">
              <w:rPr>
                <w:rStyle w:val="apple-converted-space"/>
                <w:rFonts w:ascii="Times New Roman" w:hAnsi="Times New Roman" w:cs="Times New Roman"/>
                <w:bCs/>
              </w:rPr>
              <w:t>–1</w:t>
            </w:r>
            <w:r w:rsidRPr="004079D8">
              <w:rPr>
                <w:rStyle w:val="apple-converted-space"/>
                <w:rFonts w:ascii="Times New Roman" w:hAnsi="Times New Roman" w:cs="Times New Roman"/>
                <w:bCs/>
                <w:lang w:val="ru-RU"/>
              </w:rPr>
              <w:t>4</w:t>
            </w:r>
            <w:r w:rsidRPr="004079D8">
              <w:rPr>
                <w:rStyle w:val="apple-converted-space"/>
                <w:rFonts w:ascii="Times New Roman" w:hAnsi="Times New Roman" w:cs="Times New Roman"/>
                <w:bCs/>
              </w:rPr>
              <w:t>:</w:t>
            </w:r>
            <w:r>
              <w:rPr>
                <w:rStyle w:val="apple-converted-space"/>
                <w:rFonts w:ascii="Times New Roman" w:hAnsi="Times New Roman" w:cs="Times New Roman"/>
                <w:bCs/>
              </w:rPr>
              <w:t>30</w:t>
            </w:r>
          </w:p>
        </w:tc>
        <w:tc>
          <w:tcPr>
            <w:tcW w:w="22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4471" w:rsidRPr="00DE65B6" w:rsidRDefault="00DE65B6" w:rsidP="00DE65B6">
            <w:pPr>
              <w:pStyle w:val="3"/>
              <w:tabs>
                <w:tab w:val="left" w:pos="2552"/>
              </w:tabs>
              <w:spacing w:after="120"/>
              <w:rPr>
                <w:sz w:val="22"/>
                <w:szCs w:val="22"/>
                <w:lang w:val="ru-RU"/>
              </w:rPr>
            </w:pPr>
            <w:r w:rsidRPr="00DE65B6">
              <w:rPr>
                <w:b/>
                <w:sz w:val="22"/>
                <w:szCs w:val="22"/>
                <w:lang w:val="ru-RU"/>
              </w:rPr>
              <w:t>Руководитель/п</w:t>
            </w:r>
            <w:r w:rsidR="00504471" w:rsidRPr="00DE65B6">
              <w:rPr>
                <w:b/>
                <w:sz w:val="22"/>
                <w:szCs w:val="22"/>
                <w:lang w:val="ru-RU"/>
              </w:rPr>
              <w:t xml:space="preserve">редставитель </w:t>
            </w:r>
            <w:r w:rsidRPr="00DE65B6">
              <w:rPr>
                <w:b/>
                <w:sz w:val="22"/>
                <w:szCs w:val="22"/>
                <w:lang w:val="ru-RU"/>
              </w:rPr>
              <w:t>компании регионального оператора</w:t>
            </w:r>
            <w:r w:rsidRPr="00DE65B6">
              <w:rPr>
                <w:sz w:val="22"/>
                <w:szCs w:val="22"/>
                <w:lang w:val="ru-RU"/>
              </w:rPr>
              <w:t xml:space="preserve"> по обращению с отходами (регион выбирается) </w:t>
            </w:r>
          </w:p>
        </w:tc>
        <w:tc>
          <w:tcPr>
            <w:tcW w:w="19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4471" w:rsidRPr="001924C9" w:rsidRDefault="00504471" w:rsidP="00A87B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 xml:space="preserve">Анализ территориальных схем с учетом деятельности </w:t>
            </w:r>
            <w:r w:rsidRPr="004079D8">
              <w:rPr>
                <w:rFonts w:ascii="Times New Roman" w:eastAsia="Calibri" w:hAnsi="Times New Roman" w:cs="Times New Roman"/>
                <w:bCs/>
                <w:lang w:val="ru-RU"/>
              </w:rPr>
              <w:t>регионального оператора</w:t>
            </w:r>
            <w:r>
              <w:rPr>
                <w:rFonts w:ascii="Times New Roman" w:hAnsi="Times New Roman" w:cs="Times New Roman"/>
                <w:color w:val="262626"/>
                <w:lang w:val="ru-RU"/>
              </w:rPr>
              <w:t>, т</w:t>
            </w:r>
            <w:r w:rsidRPr="004079D8">
              <w:rPr>
                <w:rFonts w:ascii="Times New Roman" w:eastAsia="Calibri" w:hAnsi="Times New Roman" w:cs="Times New Roman"/>
                <w:color w:val="262626"/>
                <w:lang w:val="ru-RU"/>
              </w:rPr>
              <w:t xml:space="preserve">ехнико-экономическое обоснование деятельности </w:t>
            </w:r>
            <w:r>
              <w:rPr>
                <w:rFonts w:ascii="Times New Roman" w:hAnsi="Times New Roman" w:cs="Times New Roman"/>
                <w:color w:val="262626"/>
                <w:lang w:val="ru-RU"/>
              </w:rPr>
              <w:t xml:space="preserve">операторов </w:t>
            </w:r>
            <w:r w:rsidRPr="004079D8">
              <w:rPr>
                <w:rFonts w:ascii="Times New Roman" w:eastAsia="Calibri" w:hAnsi="Times New Roman" w:cs="Times New Roman"/>
                <w:color w:val="262626"/>
                <w:lang w:val="ru-RU"/>
              </w:rPr>
              <w:t>по обращению с ТКО</w:t>
            </w:r>
          </w:p>
        </w:tc>
      </w:tr>
      <w:tr w:rsidR="00504471" w:rsidRPr="00A97177" w:rsidTr="00C36833">
        <w:trPr>
          <w:trHeight w:val="847"/>
        </w:trPr>
        <w:tc>
          <w:tcPr>
            <w:tcW w:w="775" w:type="pct"/>
            <w:tcBorders>
              <w:top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4471" w:rsidRPr="004079D8" w:rsidRDefault="00504471" w:rsidP="00C36833">
            <w:pPr>
              <w:spacing w:line="180" w:lineRule="atLeast"/>
              <w:rPr>
                <w:rStyle w:val="apple-converted-space"/>
                <w:rFonts w:ascii="Times New Roman" w:hAnsi="Times New Roman" w:cs="Times New Roman"/>
                <w:bCs/>
              </w:rPr>
            </w:pPr>
            <w:r w:rsidRPr="004079D8">
              <w:rPr>
                <w:rStyle w:val="apple-converted-space"/>
                <w:rFonts w:ascii="Times New Roman" w:hAnsi="Times New Roman" w:cs="Times New Roman"/>
                <w:bCs/>
              </w:rPr>
              <w:t>1</w:t>
            </w:r>
            <w:r>
              <w:rPr>
                <w:rStyle w:val="apple-converted-space"/>
                <w:rFonts w:ascii="Times New Roman" w:hAnsi="Times New Roman" w:cs="Times New Roman"/>
                <w:bCs/>
                <w:lang w:val="ru-RU"/>
              </w:rPr>
              <w:t>4</w:t>
            </w:r>
            <w:r w:rsidRPr="004079D8">
              <w:rPr>
                <w:rStyle w:val="apple-converted-space"/>
                <w:rFonts w:ascii="Times New Roman" w:hAnsi="Times New Roman" w:cs="Times New Roman"/>
                <w:bCs/>
              </w:rPr>
              <w:t>:</w:t>
            </w:r>
            <w:r>
              <w:rPr>
                <w:rStyle w:val="apple-converted-space"/>
                <w:rFonts w:ascii="Times New Roman" w:hAnsi="Times New Roman" w:cs="Times New Roman"/>
                <w:bCs/>
              </w:rPr>
              <w:t>3</w:t>
            </w:r>
            <w:r w:rsidRPr="004079D8">
              <w:rPr>
                <w:rStyle w:val="apple-converted-space"/>
                <w:rFonts w:ascii="Times New Roman" w:hAnsi="Times New Roman" w:cs="Times New Roman"/>
                <w:bCs/>
                <w:lang w:val="ru-RU"/>
              </w:rPr>
              <w:t>0</w:t>
            </w:r>
            <w:r w:rsidRPr="004079D8">
              <w:rPr>
                <w:rStyle w:val="apple-converted-space"/>
                <w:rFonts w:ascii="Times New Roman" w:hAnsi="Times New Roman" w:cs="Times New Roman"/>
                <w:bCs/>
              </w:rPr>
              <w:t>–1</w:t>
            </w:r>
            <w:r w:rsidRPr="004079D8">
              <w:rPr>
                <w:rStyle w:val="apple-converted-space"/>
                <w:rFonts w:ascii="Times New Roman" w:hAnsi="Times New Roman" w:cs="Times New Roman"/>
                <w:bCs/>
                <w:lang w:val="ru-RU"/>
              </w:rPr>
              <w:t>4</w:t>
            </w:r>
            <w:r w:rsidRPr="004079D8">
              <w:rPr>
                <w:rStyle w:val="apple-converted-space"/>
                <w:rFonts w:ascii="Times New Roman" w:hAnsi="Times New Roman" w:cs="Times New Roman"/>
                <w:bCs/>
              </w:rPr>
              <w:t>:</w:t>
            </w:r>
            <w:r>
              <w:rPr>
                <w:rStyle w:val="apple-converted-space"/>
                <w:rFonts w:ascii="Times New Roman" w:hAnsi="Times New Roman" w:cs="Times New Roman"/>
                <w:bCs/>
                <w:lang w:val="ru-RU"/>
              </w:rPr>
              <w:t>4</w:t>
            </w:r>
            <w:r>
              <w:rPr>
                <w:rStyle w:val="apple-converted-space"/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22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4471" w:rsidRPr="00504471" w:rsidRDefault="00504471" w:rsidP="00F67372">
            <w:pPr>
              <w:pStyle w:val="3"/>
              <w:tabs>
                <w:tab w:val="left" w:pos="2552"/>
              </w:tabs>
              <w:rPr>
                <w:rFonts w:eastAsia="Times New Roman"/>
                <w:bCs/>
                <w:sz w:val="22"/>
                <w:szCs w:val="22"/>
                <w:lang w:val="ru-RU" w:eastAsia="ru-RU"/>
              </w:rPr>
            </w:pPr>
            <w:r w:rsidRPr="00504471">
              <w:rPr>
                <w:rFonts w:eastAsia="Times New Roman"/>
                <w:b/>
                <w:bCs/>
                <w:sz w:val="22"/>
                <w:szCs w:val="22"/>
                <w:lang w:val="ru-RU" w:eastAsia="ru-RU"/>
              </w:rPr>
              <w:t>Губернатор области</w:t>
            </w:r>
            <w:r w:rsidRPr="00504471">
              <w:rPr>
                <w:rFonts w:eastAsia="Times New Roman"/>
                <w:bCs/>
                <w:sz w:val="22"/>
                <w:szCs w:val="22"/>
                <w:lang w:val="ru-RU" w:eastAsia="ru-RU"/>
              </w:rPr>
              <w:t xml:space="preserve"> (</w:t>
            </w:r>
            <w:r>
              <w:rPr>
                <w:rFonts w:eastAsia="Times New Roman"/>
                <w:bCs/>
                <w:sz w:val="22"/>
                <w:szCs w:val="22"/>
                <w:lang w:val="ru-RU" w:eastAsia="ru-RU"/>
              </w:rPr>
              <w:t>регион выбирается</w:t>
            </w:r>
            <w:r w:rsidRPr="00504471">
              <w:rPr>
                <w:rFonts w:eastAsia="Times New Roman"/>
                <w:bCs/>
                <w:sz w:val="22"/>
                <w:szCs w:val="22"/>
                <w:lang w:val="ru-RU" w:eastAsia="ru-RU"/>
              </w:rPr>
              <w:t xml:space="preserve">) / </w:t>
            </w:r>
          </w:p>
          <w:p w:rsidR="00504471" w:rsidRPr="00DC4762" w:rsidRDefault="00504471" w:rsidP="00F67372">
            <w:pPr>
              <w:spacing w:after="0" w:line="180" w:lineRule="atLeast"/>
              <w:rPr>
                <w:rFonts w:ascii="Times New Roman" w:eastAsia="Calibri" w:hAnsi="Times New Roman" w:cs="Times New Roman"/>
                <w:lang w:val="ru-RU"/>
              </w:rPr>
            </w:pPr>
            <w:r w:rsidRPr="00504471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 xml:space="preserve">Заместитель Губернатора </w:t>
            </w:r>
          </w:p>
        </w:tc>
        <w:tc>
          <w:tcPr>
            <w:tcW w:w="19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4471" w:rsidRPr="00DC4762" w:rsidRDefault="00504471" w:rsidP="00F67372">
            <w:pPr>
              <w:spacing w:after="0" w:line="180" w:lineRule="atLeast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Построение эффективной системы обращения с отходами в крупном регионе, проблемы и решения </w:t>
            </w:r>
          </w:p>
        </w:tc>
      </w:tr>
      <w:tr w:rsidR="00DE65B6" w:rsidRPr="00A97177" w:rsidTr="00C36833">
        <w:trPr>
          <w:trHeight w:val="847"/>
        </w:trPr>
        <w:tc>
          <w:tcPr>
            <w:tcW w:w="775" w:type="pct"/>
            <w:tcBorders>
              <w:top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65B6" w:rsidRPr="004079D8" w:rsidRDefault="00DE65B6" w:rsidP="00C36833">
            <w:pPr>
              <w:spacing w:line="180" w:lineRule="atLeast"/>
              <w:rPr>
                <w:rStyle w:val="apple-converted-space"/>
                <w:rFonts w:ascii="Times New Roman" w:hAnsi="Times New Roman" w:cs="Times New Roman"/>
                <w:bCs/>
              </w:rPr>
            </w:pPr>
            <w:r w:rsidRPr="004079D8">
              <w:rPr>
                <w:rStyle w:val="apple-converted-space"/>
                <w:rFonts w:ascii="Times New Roman" w:hAnsi="Times New Roman" w:cs="Times New Roman"/>
                <w:bCs/>
              </w:rPr>
              <w:t>1</w:t>
            </w:r>
            <w:r>
              <w:rPr>
                <w:rStyle w:val="apple-converted-space"/>
                <w:rFonts w:ascii="Times New Roman" w:hAnsi="Times New Roman" w:cs="Times New Roman"/>
                <w:bCs/>
                <w:lang w:val="ru-RU"/>
              </w:rPr>
              <w:t>4</w:t>
            </w:r>
            <w:r w:rsidRPr="004079D8">
              <w:rPr>
                <w:rStyle w:val="apple-converted-space"/>
                <w:rFonts w:ascii="Times New Roman" w:hAnsi="Times New Roman" w:cs="Times New Roman"/>
                <w:bCs/>
              </w:rPr>
              <w:t>:</w:t>
            </w:r>
            <w:r>
              <w:rPr>
                <w:rStyle w:val="apple-converted-space"/>
                <w:rFonts w:ascii="Times New Roman" w:hAnsi="Times New Roman" w:cs="Times New Roman"/>
                <w:bCs/>
              </w:rPr>
              <w:t>3</w:t>
            </w:r>
            <w:r w:rsidRPr="004079D8">
              <w:rPr>
                <w:rStyle w:val="apple-converted-space"/>
                <w:rFonts w:ascii="Times New Roman" w:hAnsi="Times New Roman" w:cs="Times New Roman"/>
                <w:bCs/>
                <w:lang w:val="ru-RU"/>
              </w:rPr>
              <w:t>0</w:t>
            </w:r>
            <w:r w:rsidRPr="004079D8">
              <w:rPr>
                <w:rStyle w:val="apple-converted-space"/>
                <w:rFonts w:ascii="Times New Roman" w:hAnsi="Times New Roman" w:cs="Times New Roman"/>
                <w:bCs/>
              </w:rPr>
              <w:t>–1</w:t>
            </w:r>
            <w:r w:rsidRPr="004079D8">
              <w:rPr>
                <w:rStyle w:val="apple-converted-space"/>
                <w:rFonts w:ascii="Times New Roman" w:hAnsi="Times New Roman" w:cs="Times New Roman"/>
                <w:bCs/>
                <w:lang w:val="ru-RU"/>
              </w:rPr>
              <w:t>4</w:t>
            </w:r>
            <w:r w:rsidRPr="004079D8">
              <w:rPr>
                <w:rStyle w:val="apple-converted-space"/>
                <w:rFonts w:ascii="Times New Roman" w:hAnsi="Times New Roman" w:cs="Times New Roman"/>
                <w:bCs/>
              </w:rPr>
              <w:t>:</w:t>
            </w:r>
            <w:r>
              <w:rPr>
                <w:rStyle w:val="apple-converted-space"/>
                <w:rFonts w:ascii="Times New Roman" w:hAnsi="Times New Roman" w:cs="Times New Roman"/>
                <w:bCs/>
                <w:lang w:val="ru-RU"/>
              </w:rPr>
              <w:t>4</w:t>
            </w:r>
            <w:r>
              <w:rPr>
                <w:rStyle w:val="apple-converted-space"/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22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65B6" w:rsidRPr="00A22830" w:rsidRDefault="00DE65B6" w:rsidP="003F53CF">
            <w:pPr>
              <w:pStyle w:val="6"/>
              <w:spacing w:before="0" w:after="0" w:line="240" w:lineRule="auto"/>
              <w:rPr>
                <w:rStyle w:val="ae"/>
                <w:rFonts w:ascii="Times New Roman" w:hAnsi="Times New Roman"/>
                <w:bCs/>
                <w:i/>
                <w:lang w:val="ru-RU" w:eastAsia="ru-RU"/>
              </w:rPr>
            </w:pPr>
            <w:r w:rsidRPr="00325655">
              <w:rPr>
                <w:rFonts w:ascii="Times New Roman" w:hAnsi="Times New Roman"/>
                <w:bCs w:val="0"/>
                <w:lang w:val="ru-RU" w:eastAsia="ru-RU"/>
              </w:rPr>
              <w:t xml:space="preserve">Полина Валериевна </w:t>
            </w:r>
            <w:proofErr w:type="spellStart"/>
            <w:r w:rsidRPr="00325655">
              <w:rPr>
                <w:rFonts w:ascii="Times New Roman" w:hAnsi="Times New Roman"/>
                <w:bCs w:val="0"/>
                <w:lang w:val="ru-RU" w:eastAsia="ru-RU"/>
              </w:rPr>
              <w:t>Вергун</w:t>
            </w:r>
            <w:proofErr w:type="spellEnd"/>
            <w:r w:rsidRPr="00C60E27">
              <w:rPr>
                <w:rFonts w:ascii="Times New Roman" w:hAnsi="Times New Roman"/>
                <w:lang w:val="ru-RU"/>
              </w:rPr>
              <w:t xml:space="preserve">, </w:t>
            </w:r>
            <w:r w:rsidRPr="004463F3">
              <w:rPr>
                <w:rFonts w:ascii="Times New Roman" w:hAnsi="Times New Roman"/>
                <w:b w:val="0"/>
                <w:lang w:val="ru-RU" w:eastAsia="ru-RU"/>
              </w:rPr>
              <w:t>П</w:t>
            </w:r>
            <w:r w:rsidRPr="00325655">
              <w:rPr>
                <w:rFonts w:ascii="Times New Roman" w:hAnsi="Times New Roman"/>
                <w:b w:val="0"/>
                <w:lang w:val="ru-RU" w:eastAsia="ru-RU"/>
              </w:rPr>
              <w:t xml:space="preserve">редседатель Совета директоров Группы </w:t>
            </w:r>
            <w:r w:rsidRPr="004463F3">
              <w:rPr>
                <w:rFonts w:ascii="Times New Roman" w:hAnsi="Times New Roman"/>
                <w:b w:val="0"/>
                <w:lang w:val="ru-RU" w:eastAsia="ru-RU"/>
              </w:rPr>
              <w:t>к</w:t>
            </w:r>
            <w:r w:rsidRPr="00325655">
              <w:rPr>
                <w:rFonts w:ascii="Times New Roman" w:hAnsi="Times New Roman"/>
                <w:b w:val="0"/>
                <w:lang w:val="ru-RU" w:eastAsia="ru-RU"/>
              </w:rPr>
              <w:t>омпаний «Чистый город»</w:t>
            </w:r>
          </w:p>
        </w:tc>
        <w:tc>
          <w:tcPr>
            <w:tcW w:w="19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65B6" w:rsidRPr="00DE65B6" w:rsidRDefault="00DE65B6" w:rsidP="003F53C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E65B6">
              <w:rPr>
                <w:rFonts w:ascii="Times New Roman" w:hAnsi="Times New Roman" w:cs="Times New Roman"/>
                <w:lang w:val="ru-RU"/>
              </w:rPr>
              <w:t>Профессионализм регионального оператора – залог успеха в</w:t>
            </w:r>
            <w:r>
              <w:rPr>
                <w:rFonts w:ascii="Times New Roman" w:hAnsi="Times New Roman" w:cs="Times New Roman"/>
              </w:rPr>
              <w:t> </w:t>
            </w:r>
            <w:r w:rsidRPr="00DE65B6">
              <w:rPr>
                <w:rFonts w:ascii="Times New Roman" w:hAnsi="Times New Roman" w:cs="Times New Roman"/>
                <w:lang w:val="ru-RU"/>
              </w:rPr>
              <w:t>реформировании системы обращения с</w:t>
            </w:r>
            <w:r>
              <w:rPr>
                <w:rFonts w:ascii="Times New Roman" w:hAnsi="Times New Roman" w:cs="Times New Roman"/>
              </w:rPr>
              <w:t> </w:t>
            </w:r>
            <w:r w:rsidRPr="00DE65B6">
              <w:rPr>
                <w:rFonts w:ascii="Times New Roman" w:hAnsi="Times New Roman" w:cs="Times New Roman"/>
                <w:lang w:val="ru-RU"/>
              </w:rPr>
              <w:t>отходами в регионах Российской Федерации</w:t>
            </w:r>
          </w:p>
        </w:tc>
      </w:tr>
      <w:tr w:rsidR="00DE65B6" w:rsidRPr="00A97177" w:rsidTr="00C36833">
        <w:trPr>
          <w:trHeight w:val="847"/>
        </w:trPr>
        <w:tc>
          <w:tcPr>
            <w:tcW w:w="775" w:type="pct"/>
            <w:tcBorders>
              <w:top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65B6" w:rsidRPr="004079D8" w:rsidRDefault="00DE65B6" w:rsidP="00C36833">
            <w:pPr>
              <w:spacing w:line="180" w:lineRule="atLeast"/>
              <w:rPr>
                <w:rStyle w:val="apple-converted-space"/>
                <w:rFonts w:ascii="Times New Roman" w:hAnsi="Times New Roman" w:cs="Times New Roman"/>
                <w:bCs/>
              </w:rPr>
            </w:pPr>
            <w:r w:rsidRPr="004079D8">
              <w:rPr>
                <w:rStyle w:val="apple-converted-space"/>
                <w:rFonts w:ascii="Times New Roman" w:hAnsi="Times New Roman" w:cs="Times New Roman"/>
                <w:bCs/>
              </w:rPr>
              <w:t>1</w:t>
            </w:r>
            <w:r>
              <w:rPr>
                <w:rStyle w:val="apple-converted-space"/>
                <w:rFonts w:ascii="Times New Roman" w:hAnsi="Times New Roman" w:cs="Times New Roman"/>
                <w:bCs/>
                <w:lang w:val="ru-RU"/>
              </w:rPr>
              <w:t>4</w:t>
            </w:r>
            <w:r w:rsidRPr="004079D8">
              <w:rPr>
                <w:rStyle w:val="apple-converted-space"/>
                <w:rFonts w:ascii="Times New Roman" w:hAnsi="Times New Roman" w:cs="Times New Roman"/>
                <w:bCs/>
              </w:rPr>
              <w:t>:</w:t>
            </w:r>
            <w:r>
              <w:rPr>
                <w:rStyle w:val="apple-converted-space"/>
                <w:rFonts w:ascii="Times New Roman" w:hAnsi="Times New Roman" w:cs="Times New Roman"/>
                <w:bCs/>
              </w:rPr>
              <w:t>3</w:t>
            </w:r>
            <w:r w:rsidRPr="004079D8">
              <w:rPr>
                <w:rStyle w:val="apple-converted-space"/>
                <w:rFonts w:ascii="Times New Roman" w:hAnsi="Times New Roman" w:cs="Times New Roman"/>
                <w:bCs/>
                <w:lang w:val="ru-RU"/>
              </w:rPr>
              <w:t>0</w:t>
            </w:r>
            <w:r w:rsidRPr="004079D8">
              <w:rPr>
                <w:rStyle w:val="apple-converted-space"/>
                <w:rFonts w:ascii="Times New Roman" w:hAnsi="Times New Roman" w:cs="Times New Roman"/>
                <w:bCs/>
              </w:rPr>
              <w:t>–1</w:t>
            </w:r>
            <w:r w:rsidRPr="004079D8">
              <w:rPr>
                <w:rStyle w:val="apple-converted-space"/>
                <w:rFonts w:ascii="Times New Roman" w:hAnsi="Times New Roman" w:cs="Times New Roman"/>
                <w:bCs/>
                <w:lang w:val="ru-RU"/>
              </w:rPr>
              <w:t>4</w:t>
            </w:r>
            <w:r w:rsidRPr="004079D8">
              <w:rPr>
                <w:rStyle w:val="apple-converted-space"/>
                <w:rFonts w:ascii="Times New Roman" w:hAnsi="Times New Roman" w:cs="Times New Roman"/>
                <w:bCs/>
              </w:rPr>
              <w:t>:</w:t>
            </w:r>
            <w:r>
              <w:rPr>
                <w:rStyle w:val="apple-converted-space"/>
                <w:rFonts w:ascii="Times New Roman" w:hAnsi="Times New Roman" w:cs="Times New Roman"/>
                <w:bCs/>
                <w:lang w:val="ru-RU"/>
              </w:rPr>
              <w:t>4</w:t>
            </w:r>
            <w:r>
              <w:rPr>
                <w:rStyle w:val="apple-converted-space"/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22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65B6" w:rsidRPr="00DE65B6" w:rsidRDefault="00DE65B6" w:rsidP="00F67372">
            <w:pPr>
              <w:pStyle w:val="6"/>
              <w:spacing w:before="0" w:after="0" w:line="240" w:lineRule="auto"/>
              <w:rPr>
                <w:rStyle w:val="ae"/>
                <w:rFonts w:ascii="Times New Roman" w:hAnsi="Times New Roman"/>
                <w:bCs/>
                <w:i/>
                <w:lang w:val="ru-RU" w:eastAsia="ru-RU"/>
              </w:rPr>
            </w:pPr>
            <w:r w:rsidRPr="00DE65B6">
              <w:rPr>
                <w:rFonts w:ascii="Times New Roman" w:hAnsi="Times New Roman"/>
                <w:lang w:val="ru-RU"/>
              </w:rPr>
              <w:t xml:space="preserve">Руководитель/представитель компании регионального оператора </w:t>
            </w:r>
            <w:r w:rsidRPr="00DE65B6">
              <w:rPr>
                <w:rFonts w:ascii="Times New Roman" w:hAnsi="Times New Roman"/>
                <w:b w:val="0"/>
                <w:lang w:val="ru-RU"/>
              </w:rPr>
              <w:t>по обращению с отходами (регион выбирается)</w:t>
            </w:r>
          </w:p>
        </w:tc>
        <w:tc>
          <w:tcPr>
            <w:tcW w:w="19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65B6" w:rsidRPr="00DE65B6" w:rsidRDefault="00DE65B6" w:rsidP="00F6737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Первый опыт, практика и проблемы деятельности регионального оператора ТКО </w:t>
            </w:r>
          </w:p>
        </w:tc>
      </w:tr>
      <w:tr w:rsidR="00DE65B6" w:rsidRPr="00A97177" w:rsidTr="00201F2D">
        <w:trPr>
          <w:trHeight w:val="915"/>
        </w:trPr>
        <w:tc>
          <w:tcPr>
            <w:tcW w:w="775" w:type="pct"/>
            <w:tcBorders>
              <w:top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65B6" w:rsidRPr="00A22830" w:rsidRDefault="00DE65B6" w:rsidP="00F67372">
            <w:pPr>
              <w:spacing w:line="180" w:lineRule="atLeast"/>
              <w:rPr>
                <w:rStyle w:val="apple-converted-space"/>
                <w:rFonts w:ascii="Times New Roman" w:hAnsi="Times New Roman" w:cs="Times New Roman"/>
                <w:b/>
                <w:bCs/>
              </w:rPr>
            </w:pPr>
            <w:r w:rsidRPr="004079D8">
              <w:rPr>
                <w:rStyle w:val="apple-converted-space"/>
                <w:rFonts w:ascii="Times New Roman" w:hAnsi="Times New Roman" w:cs="Times New Roman"/>
                <w:bCs/>
              </w:rPr>
              <w:lastRenderedPageBreak/>
              <w:t>1</w:t>
            </w:r>
            <w:r>
              <w:rPr>
                <w:rStyle w:val="apple-converted-space"/>
                <w:rFonts w:ascii="Times New Roman" w:hAnsi="Times New Roman" w:cs="Times New Roman"/>
                <w:bCs/>
                <w:lang w:val="ru-RU"/>
              </w:rPr>
              <w:t>4</w:t>
            </w:r>
            <w:r w:rsidRPr="004079D8">
              <w:rPr>
                <w:rStyle w:val="apple-converted-space"/>
                <w:rFonts w:ascii="Times New Roman" w:hAnsi="Times New Roman" w:cs="Times New Roman"/>
                <w:bCs/>
              </w:rPr>
              <w:t>:</w:t>
            </w:r>
            <w:r>
              <w:rPr>
                <w:rStyle w:val="apple-converted-space"/>
                <w:rFonts w:ascii="Times New Roman" w:hAnsi="Times New Roman" w:cs="Times New Roman"/>
                <w:bCs/>
                <w:lang w:val="ru-RU"/>
              </w:rPr>
              <w:t>4</w:t>
            </w:r>
            <w:r>
              <w:rPr>
                <w:rStyle w:val="apple-converted-space"/>
                <w:rFonts w:ascii="Times New Roman" w:hAnsi="Times New Roman" w:cs="Times New Roman"/>
                <w:bCs/>
              </w:rPr>
              <w:t>5</w:t>
            </w:r>
            <w:r w:rsidRPr="004079D8">
              <w:rPr>
                <w:rStyle w:val="apple-converted-space"/>
                <w:rFonts w:ascii="Times New Roman" w:hAnsi="Times New Roman" w:cs="Times New Roman"/>
                <w:bCs/>
              </w:rPr>
              <w:t>–1</w:t>
            </w:r>
            <w:r>
              <w:rPr>
                <w:rStyle w:val="apple-converted-space"/>
                <w:rFonts w:ascii="Times New Roman" w:hAnsi="Times New Roman" w:cs="Times New Roman"/>
                <w:bCs/>
                <w:lang w:val="ru-RU"/>
              </w:rPr>
              <w:t>5</w:t>
            </w:r>
            <w:r w:rsidRPr="004079D8">
              <w:rPr>
                <w:rStyle w:val="apple-converted-space"/>
                <w:rFonts w:ascii="Times New Roman" w:hAnsi="Times New Roman" w:cs="Times New Roman"/>
                <w:bCs/>
              </w:rPr>
              <w:t>:</w:t>
            </w:r>
            <w:r>
              <w:rPr>
                <w:rStyle w:val="apple-converted-space"/>
                <w:rFonts w:ascii="Times New Roman" w:hAnsi="Times New Roman" w:cs="Times New Roman"/>
                <w:bCs/>
                <w:lang w:val="ru-RU"/>
              </w:rPr>
              <w:t>0</w:t>
            </w:r>
            <w:r w:rsidRPr="004079D8">
              <w:rPr>
                <w:rStyle w:val="apple-converted-space"/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22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65B6" w:rsidRPr="00A87B58" w:rsidRDefault="00DE65B6" w:rsidP="00097383">
            <w:pPr>
              <w:pStyle w:val="3"/>
              <w:tabs>
                <w:tab w:val="left" w:pos="2552"/>
              </w:tabs>
              <w:spacing w:after="120"/>
              <w:rPr>
                <w:sz w:val="22"/>
                <w:szCs w:val="22"/>
                <w:lang w:val="ru-RU"/>
              </w:rPr>
            </w:pPr>
            <w:r w:rsidRPr="00A87B58">
              <w:rPr>
                <w:b/>
                <w:sz w:val="22"/>
                <w:szCs w:val="22"/>
                <w:lang w:val="ru-RU"/>
              </w:rPr>
              <w:t>Седов Артем Владимирович</w:t>
            </w:r>
            <w:r w:rsidRPr="00A87B58">
              <w:rPr>
                <w:sz w:val="22"/>
                <w:szCs w:val="22"/>
                <w:lang w:val="ru-RU"/>
              </w:rPr>
              <w:t>, Председатель Совета директоров ГК «Большая тройка»</w:t>
            </w:r>
          </w:p>
        </w:tc>
        <w:tc>
          <w:tcPr>
            <w:tcW w:w="19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65B6" w:rsidRPr="00A87B58" w:rsidRDefault="00DE65B6" w:rsidP="000973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A87B58">
              <w:rPr>
                <w:rFonts w:ascii="Times New Roman" w:eastAsia="Times New Roman" w:hAnsi="Times New Roman" w:cs="Times New Roman"/>
                <w:lang w:val="ru-RU" w:eastAsia="ru-RU"/>
              </w:rPr>
              <w:t>Моделирование сферы обращения с отходами и расчет единого тарифа регионального оператора</w:t>
            </w:r>
          </w:p>
        </w:tc>
      </w:tr>
      <w:tr w:rsidR="00DE65B6" w:rsidRPr="00A97177" w:rsidTr="00C96B62">
        <w:trPr>
          <w:trHeight w:val="2675"/>
        </w:trPr>
        <w:tc>
          <w:tcPr>
            <w:tcW w:w="775" w:type="pct"/>
            <w:tcBorders>
              <w:top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65B6" w:rsidRPr="00DC4762" w:rsidRDefault="00DE65B6" w:rsidP="00C36833">
            <w:pPr>
              <w:spacing w:line="180" w:lineRule="atLeast"/>
              <w:rPr>
                <w:rStyle w:val="ae"/>
                <w:rFonts w:ascii="Times New Roman" w:hAnsi="Times New Roman" w:cs="Times New Roman"/>
                <w:lang w:val="ru-RU"/>
              </w:rPr>
            </w:pPr>
            <w:r>
              <w:rPr>
                <w:rStyle w:val="ae"/>
                <w:rFonts w:ascii="Times New Roman" w:hAnsi="Times New Roman" w:cs="Times New Roman"/>
                <w:lang w:val="ru-RU"/>
              </w:rPr>
              <w:t xml:space="preserve">15:00-16:30 </w:t>
            </w:r>
          </w:p>
        </w:tc>
        <w:tc>
          <w:tcPr>
            <w:tcW w:w="4225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65B6" w:rsidRPr="00DC4762" w:rsidRDefault="00DE65B6" w:rsidP="00DC4762">
            <w:pPr>
              <w:pStyle w:val="a6"/>
              <w:rPr>
                <w:rFonts w:ascii="Times New Roman" w:hAnsi="Times New Roman" w:cs="Times New Roman"/>
                <w:b/>
                <w:lang w:val="ru-RU"/>
              </w:rPr>
            </w:pPr>
            <w:r w:rsidRPr="00DC4762">
              <w:rPr>
                <w:rFonts w:ascii="Times New Roman" w:hAnsi="Times New Roman" w:cs="Times New Roman"/>
                <w:b/>
                <w:lang w:val="ru-RU"/>
              </w:rPr>
              <w:t>1-й Всероссийский съезд региональных операторов и специалистов в сфере обращения с отходами в рамках форума ВэйстТэк-2017</w:t>
            </w:r>
          </w:p>
          <w:p w:rsidR="00DE65B6" w:rsidRDefault="00DE65B6" w:rsidP="00DC4762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  <w:p w:rsidR="003B6999" w:rsidRDefault="003B6999" w:rsidP="00DC4762">
            <w:pPr>
              <w:spacing w:after="0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  <w:r w:rsidRPr="003B6999">
              <w:rPr>
                <w:rFonts w:ascii="Times New Roman" w:hAnsi="Times New Roman" w:cs="Times New Roman"/>
                <w:b/>
                <w:lang w:val="ru-RU"/>
              </w:rPr>
              <w:t>Модератор:</w:t>
            </w:r>
            <w:r w:rsidRPr="003B699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B6999">
              <w:rPr>
                <w:rFonts w:ascii="Times New Roman" w:hAnsi="Times New Roman" w:cs="Times New Roman"/>
                <w:b/>
                <w:bCs/>
                <w:lang w:val="ru-RU"/>
              </w:rPr>
              <w:t xml:space="preserve">Губайдуллин Руслан </w:t>
            </w:r>
            <w:proofErr w:type="spellStart"/>
            <w:r w:rsidRPr="003B6999">
              <w:rPr>
                <w:rFonts w:ascii="Times New Roman" w:hAnsi="Times New Roman" w:cs="Times New Roman"/>
                <w:b/>
                <w:bCs/>
                <w:lang w:val="ru-RU"/>
              </w:rPr>
              <w:t>Харисович</w:t>
            </w:r>
            <w:proofErr w:type="spellEnd"/>
            <w:r w:rsidRPr="003B6999">
              <w:rPr>
                <w:rFonts w:ascii="Times New Roman" w:hAnsi="Times New Roman" w:cs="Times New Roman"/>
                <w:b/>
                <w:bCs/>
                <w:lang w:val="ru-RU"/>
              </w:rPr>
              <w:t xml:space="preserve">, </w:t>
            </w:r>
            <w:r w:rsidRPr="003B6999">
              <w:rPr>
                <w:rFonts w:ascii="Times New Roman" w:hAnsi="Times New Roman" w:cs="Times New Roman"/>
                <w:bCs/>
                <w:lang w:val="ru-RU"/>
              </w:rPr>
              <w:t>исполнительный директор</w:t>
            </w:r>
            <w:r w:rsidRPr="003B6999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r w:rsidRPr="003B6999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Ассоциации операторов отходов «Чистая страна»</w:t>
            </w:r>
          </w:p>
          <w:p w:rsidR="003B6999" w:rsidRPr="003B6999" w:rsidRDefault="003B6999" w:rsidP="00DC476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Со-м</w:t>
            </w:r>
            <w:r w:rsidRPr="003B6999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 xml:space="preserve">одератор: </w:t>
            </w:r>
            <w:r w:rsidRPr="003B6999">
              <w:rPr>
                <w:rFonts w:ascii="Times New Roman" w:hAnsi="Times New Roman" w:cs="Times New Roman"/>
                <w:b/>
                <w:bCs/>
                <w:lang w:val="ru-RU"/>
              </w:rPr>
              <w:t xml:space="preserve">Поспелова Маргарита Александровна, </w:t>
            </w:r>
            <w:r w:rsidRPr="003B6999">
              <w:rPr>
                <w:rStyle w:val="ae"/>
                <w:rFonts w:ascii="Times New Roman" w:hAnsi="Times New Roman" w:cs="Times New Roman"/>
                <w:b w:val="0"/>
                <w:bCs w:val="0"/>
                <w:lang w:val="ru-RU"/>
              </w:rPr>
              <w:t xml:space="preserve">заместитель директора Департамента </w:t>
            </w:r>
            <w:r w:rsidR="00201F2D">
              <w:rPr>
                <w:rStyle w:val="ae"/>
                <w:rFonts w:ascii="Times New Roman" w:hAnsi="Times New Roman" w:cs="Times New Roman"/>
                <w:b w:val="0"/>
                <w:bCs w:val="0"/>
                <w:lang w:val="ru-RU"/>
              </w:rPr>
              <w:t>Мин</w:t>
            </w:r>
            <w:r w:rsidRPr="003B6999">
              <w:rPr>
                <w:rStyle w:val="ae"/>
                <w:rFonts w:ascii="Times New Roman" w:hAnsi="Times New Roman" w:cs="Times New Roman"/>
                <w:b w:val="0"/>
                <w:bCs w:val="0"/>
                <w:lang w:val="ru-RU"/>
              </w:rPr>
              <w:t>ст</w:t>
            </w:r>
            <w:r w:rsidR="00201F2D">
              <w:rPr>
                <w:rStyle w:val="ae"/>
                <w:rFonts w:ascii="Times New Roman" w:hAnsi="Times New Roman" w:cs="Times New Roman"/>
                <w:b w:val="0"/>
                <w:bCs w:val="0"/>
                <w:lang w:val="ru-RU"/>
              </w:rPr>
              <w:t>роя России</w:t>
            </w:r>
          </w:p>
          <w:p w:rsidR="00C60E27" w:rsidRDefault="00C60E27" w:rsidP="00DC4762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  <w:p w:rsidR="00DE65B6" w:rsidRPr="00DC4762" w:rsidRDefault="00DE65B6" w:rsidP="00DC4762">
            <w:pPr>
              <w:spacing w:after="0"/>
              <w:rPr>
                <w:rFonts w:ascii="Times New Roman" w:hAnsi="Times New Roman" w:cs="Times New Roman"/>
                <w:b/>
                <w:lang w:val="ru-RU"/>
              </w:rPr>
            </w:pPr>
            <w:r w:rsidRPr="00DC4762">
              <w:rPr>
                <w:rFonts w:ascii="Times New Roman" w:hAnsi="Times New Roman" w:cs="Times New Roman"/>
                <w:lang w:val="ru-RU"/>
              </w:rPr>
              <w:t xml:space="preserve">Сессия 2 </w:t>
            </w:r>
            <w:r w:rsidRPr="00DC4762">
              <w:rPr>
                <w:rFonts w:ascii="Times New Roman" w:hAnsi="Times New Roman" w:cs="Times New Roman"/>
                <w:b/>
                <w:lang w:val="ru-RU"/>
              </w:rPr>
              <w:t>«</w:t>
            </w:r>
            <w:r>
              <w:rPr>
                <w:rFonts w:ascii="Times New Roman" w:hAnsi="Times New Roman" w:cs="Times New Roman"/>
                <w:b/>
                <w:lang w:val="ru-RU"/>
              </w:rPr>
              <w:t xml:space="preserve">Создание отрасли по переработке отходов. Средства эко сбора для инфраструктуры ТКО. </w:t>
            </w:r>
            <w:r w:rsidRPr="00DC4762">
              <w:rPr>
                <w:rFonts w:ascii="Times New Roman" w:hAnsi="Times New Roman" w:cs="Times New Roman"/>
                <w:b/>
                <w:lang w:val="ru-RU"/>
              </w:rPr>
              <w:t>Привлечение инвестиц</w:t>
            </w:r>
            <w:r>
              <w:rPr>
                <w:rFonts w:ascii="Times New Roman" w:hAnsi="Times New Roman" w:cs="Times New Roman"/>
                <w:b/>
                <w:lang w:val="ru-RU"/>
              </w:rPr>
              <w:t>ий отрасли обращения с ТКО. ГЧП</w:t>
            </w:r>
            <w:r w:rsidRPr="00DC4762">
              <w:rPr>
                <w:rFonts w:ascii="Times New Roman" w:hAnsi="Times New Roman" w:cs="Times New Roman"/>
                <w:b/>
                <w:lang w:val="ru-RU"/>
              </w:rPr>
              <w:t>»</w:t>
            </w:r>
          </w:p>
          <w:p w:rsidR="00DE65B6" w:rsidRDefault="00DE65B6" w:rsidP="00DE65B6">
            <w:pPr>
              <w:spacing w:after="0" w:line="36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Сбор, в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>. раздельный сбор ТКО, сортировка, переработка различных отходов;</w:t>
            </w:r>
          </w:p>
          <w:p w:rsidR="00DE65B6" w:rsidRDefault="00DE65B6" w:rsidP="00DE65B6">
            <w:pPr>
              <w:spacing w:after="0" w:line="36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Существующие мощности и построение новых объектов по переработке отходов;</w:t>
            </w:r>
          </w:p>
          <w:p w:rsidR="003B6999" w:rsidRPr="00421EFE" w:rsidRDefault="003B6999" w:rsidP="003B6999">
            <w:pPr>
              <w:pStyle w:val="a6"/>
              <w:spacing w:after="120"/>
              <w:rPr>
                <w:rFonts w:ascii="Times New Roman" w:hAnsi="Times New Roman" w:cs="Times New Roman"/>
                <w:lang w:val="ru-RU"/>
              </w:rPr>
            </w:pPr>
            <w:r w:rsidRPr="00421EFE">
              <w:rPr>
                <w:rFonts w:ascii="Times New Roman" w:hAnsi="Times New Roman" w:cs="Times New Roman"/>
                <w:lang w:val="ru-RU"/>
              </w:rPr>
              <w:t>Использование и распределение средств экологического сбора для построения инфраструктуры обращения с отходами в Российской Федерации;</w:t>
            </w:r>
          </w:p>
          <w:p w:rsidR="00DE65B6" w:rsidRPr="00DC4762" w:rsidRDefault="00DE65B6" w:rsidP="00DE65B6">
            <w:pPr>
              <w:spacing w:after="0" w:line="360" w:lineRule="auto"/>
              <w:rPr>
                <w:rFonts w:ascii="Times New Roman" w:hAnsi="Times New Roman" w:cs="Times New Roman"/>
                <w:lang w:val="ru-RU"/>
              </w:rPr>
            </w:pPr>
            <w:r w:rsidRPr="00DC4762">
              <w:rPr>
                <w:rFonts w:ascii="Times New Roman" w:hAnsi="Times New Roman" w:cs="Times New Roman"/>
                <w:lang w:val="ru-RU"/>
              </w:rPr>
              <w:t>Практика реализации концессионных соглашений на создание комплексных систем по переработке и утилизации ТКО;</w:t>
            </w:r>
          </w:p>
          <w:p w:rsidR="00DE65B6" w:rsidRPr="00DC4762" w:rsidRDefault="00DE65B6" w:rsidP="00DE65B6">
            <w:pPr>
              <w:spacing w:after="0" w:line="360" w:lineRule="auto"/>
              <w:rPr>
                <w:rFonts w:ascii="Times New Roman" w:hAnsi="Times New Roman" w:cs="Times New Roman"/>
                <w:lang w:val="ru-RU"/>
              </w:rPr>
            </w:pPr>
            <w:r w:rsidRPr="00DC4762">
              <w:rPr>
                <w:rFonts w:ascii="Times New Roman" w:hAnsi="Times New Roman" w:cs="Times New Roman"/>
                <w:lang w:val="ru-RU"/>
              </w:rPr>
              <w:t>Реализация государственно-частного партнерства в сфере ТКО;</w:t>
            </w:r>
          </w:p>
          <w:p w:rsidR="00DE65B6" w:rsidRPr="00A22830" w:rsidRDefault="00DE65B6" w:rsidP="00DE65B6">
            <w:pPr>
              <w:pStyle w:val="11"/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4762">
              <w:rPr>
                <w:rFonts w:ascii="Times New Roman" w:hAnsi="Times New Roman" w:cs="Times New Roman"/>
                <w:sz w:val="22"/>
                <w:szCs w:val="22"/>
              </w:rPr>
              <w:t>Новые возможности привлечения инвестиций в отрасль переработки отходов</w:t>
            </w:r>
          </w:p>
        </w:tc>
      </w:tr>
      <w:tr w:rsidR="00DE65B6" w:rsidRPr="00A97177" w:rsidTr="00C36833">
        <w:trPr>
          <w:trHeight w:val="1054"/>
        </w:trPr>
        <w:tc>
          <w:tcPr>
            <w:tcW w:w="775" w:type="pct"/>
            <w:tcBorders>
              <w:top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65B6" w:rsidRPr="00DC4762" w:rsidRDefault="003B6999" w:rsidP="00C36833">
            <w:pPr>
              <w:spacing w:line="180" w:lineRule="atLeast"/>
              <w:rPr>
                <w:rStyle w:val="ae"/>
                <w:rFonts w:ascii="Times New Roman" w:hAnsi="Times New Roman" w:cs="Times New Roman"/>
                <w:b w:val="0"/>
                <w:lang w:val="ru-RU"/>
              </w:rPr>
            </w:pPr>
            <w:r>
              <w:rPr>
                <w:rStyle w:val="ae"/>
                <w:rFonts w:ascii="Times New Roman" w:hAnsi="Times New Roman" w:cs="Times New Roman"/>
                <w:b w:val="0"/>
                <w:lang w:val="ru-RU"/>
              </w:rPr>
              <w:t>15:00-15:15</w:t>
            </w:r>
          </w:p>
        </w:tc>
        <w:tc>
          <w:tcPr>
            <w:tcW w:w="22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65B6" w:rsidRPr="00A22830" w:rsidRDefault="003B6999" w:rsidP="003B6999">
            <w:pPr>
              <w:pStyle w:val="11"/>
              <w:spacing w:before="100" w:after="10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9266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Поспелова Маргарита Александровна,</w:t>
            </w:r>
            <w:r w:rsidRPr="00A2283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9266F">
              <w:rPr>
                <w:rStyle w:val="ae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заместитель директора Департамента жилищно-коммунального хозяйства</w:t>
            </w:r>
            <w:r>
              <w:rPr>
                <w:rStyle w:val="ae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 –</w:t>
            </w:r>
            <w:r w:rsidRPr="00C9266F">
              <w:rPr>
                <w:rStyle w:val="ae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Начальник отдела ТБО Министерства строительства и жилищно-коммунального хозяйства Российской Федерации</w:t>
            </w:r>
          </w:p>
        </w:tc>
        <w:tc>
          <w:tcPr>
            <w:tcW w:w="19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65B6" w:rsidRPr="003B6999" w:rsidRDefault="003B6999" w:rsidP="00C36833">
            <w:pPr>
              <w:pStyle w:val="11"/>
              <w:spacing w:after="200"/>
              <w:rPr>
                <w:rFonts w:ascii="Times New Roman" w:hAnsi="Times New Roman" w:cs="Times New Roman"/>
                <w:sz w:val="22"/>
                <w:szCs w:val="22"/>
              </w:rPr>
            </w:pPr>
            <w:r w:rsidRPr="003B6999">
              <w:rPr>
                <w:rFonts w:ascii="Times New Roman" w:hAnsi="Times New Roman" w:cs="Times New Roman"/>
                <w:sz w:val="22"/>
                <w:szCs w:val="22"/>
              </w:rPr>
              <w:t>О новых правилах и практиках функционирования рынка обращения с твердыми коммунальными отходами</w:t>
            </w:r>
          </w:p>
        </w:tc>
      </w:tr>
      <w:tr w:rsidR="003B6999" w:rsidRPr="00A97177" w:rsidTr="00C36833">
        <w:trPr>
          <w:trHeight w:val="1054"/>
        </w:trPr>
        <w:tc>
          <w:tcPr>
            <w:tcW w:w="775" w:type="pct"/>
            <w:tcBorders>
              <w:top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6999" w:rsidRPr="00DC4762" w:rsidRDefault="00201F2D" w:rsidP="00C36833">
            <w:pPr>
              <w:spacing w:line="180" w:lineRule="atLeast"/>
              <w:rPr>
                <w:rStyle w:val="ae"/>
                <w:rFonts w:ascii="Times New Roman" w:hAnsi="Times New Roman" w:cs="Times New Roman"/>
                <w:b w:val="0"/>
                <w:lang w:val="ru-RU"/>
              </w:rPr>
            </w:pPr>
            <w:r>
              <w:rPr>
                <w:rStyle w:val="ae"/>
                <w:rFonts w:ascii="Times New Roman" w:hAnsi="Times New Roman" w:cs="Times New Roman"/>
                <w:b w:val="0"/>
                <w:lang w:val="ru-RU"/>
              </w:rPr>
              <w:t>15:15-15:30</w:t>
            </w:r>
          </w:p>
        </w:tc>
        <w:tc>
          <w:tcPr>
            <w:tcW w:w="22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6999" w:rsidRPr="00A22830" w:rsidRDefault="003B6999" w:rsidP="00F60DAC">
            <w:pPr>
              <w:pStyle w:val="11"/>
              <w:spacing w:before="100" w:after="10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2283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Макрушин Алексей Вячеславович</w:t>
            </w:r>
            <w:r w:rsidRPr="00A22830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A22830">
              <w:rPr>
                <w:rStyle w:val="ae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руководитель Рабочей группы по развитию ЖКХ Экспертного совета при Правительстве РФ, исполнительный директор Ассоциации ЖКХ </w:t>
            </w:r>
            <w:r>
              <w:rPr>
                <w:rStyle w:val="ae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«</w:t>
            </w:r>
            <w:r w:rsidRPr="00A22830">
              <w:rPr>
                <w:rStyle w:val="ae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Развитие</w:t>
            </w:r>
            <w:r>
              <w:rPr>
                <w:rStyle w:val="ae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»</w:t>
            </w:r>
          </w:p>
        </w:tc>
        <w:tc>
          <w:tcPr>
            <w:tcW w:w="19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6999" w:rsidRPr="00A22830" w:rsidRDefault="003B6999" w:rsidP="00F60DAC">
            <w:pPr>
              <w:pStyle w:val="11"/>
              <w:spacing w:after="200"/>
              <w:rPr>
                <w:rFonts w:ascii="Times New Roman" w:hAnsi="Times New Roman" w:cs="Times New Roman"/>
                <w:sz w:val="22"/>
                <w:szCs w:val="22"/>
              </w:rPr>
            </w:pPr>
            <w:r w:rsidRPr="00A2283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Концессионные соглашения как реальный механизм реализации территориальных схем по обращению с отходами</w:t>
            </w:r>
          </w:p>
        </w:tc>
      </w:tr>
      <w:tr w:rsidR="003B6999" w:rsidRPr="00A97177" w:rsidTr="00C60E27">
        <w:trPr>
          <w:trHeight w:val="850"/>
        </w:trPr>
        <w:tc>
          <w:tcPr>
            <w:tcW w:w="775" w:type="pct"/>
            <w:tcBorders>
              <w:top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6999" w:rsidRDefault="003B6999" w:rsidP="00C36833">
            <w:pPr>
              <w:spacing w:line="180" w:lineRule="atLeast"/>
              <w:rPr>
                <w:rStyle w:val="ae"/>
                <w:rFonts w:ascii="Times New Roman" w:hAnsi="Times New Roman" w:cs="Times New Roman"/>
              </w:rPr>
            </w:pPr>
            <w:r>
              <w:rPr>
                <w:rStyle w:val="ae"/>
                <w:rFonts w:ascii="Times New Roman" w:hAnsi="Times New Roman" w:cs="Times New Roman"/>
                <w:b w:val="0"/>
                <w:lang w:val="ru-RU"/>
              </w:rPr>
              <w:t>15:30-15:45</w:t>
            </w:r>
          </w:p>
        </w:tc>
        <w:tc>
          <w:tcPr>
            <w:tcW w:w="22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6999" w:rsidRPr="00A22830" w:rsidRDefault="003B6999" w:rsidP="00A0031D">
            <w:pPr>
              <w:pStyle w:val="11"/>
              <w:spacing w:before="100" w:after="10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A22830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  <w:t>Бесшапов</w:t>
            </w:r>
            <w:proofErr w:type="spellEnd"/>
            <w:r w:rsidRPr="00A22830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 Павел Евгеньевич, </w:t>
            </w:r>
            <w:r w:rsidRPr="00A22830">
              <w:rPr>
                <w:rStyle w:val="ae"/>
                <w:rFonts w:ascii="Times New Roman" w:hAnsi="Times New Roman" w:cs="Times New Roman"/>
                <w:b w:val="0"/>
              </w:rPr>
              <w:t>Генеральный директор</w:t>
            </w:r>
            <w:r w:rsidRPr="00A22830">
              <w:rPr>
                <w:rStyle w:val="ae"/>
                <w:rFonts w:ascii="Times New Roman" w:hAnsi="Times New Roman" w:cs="Times New Roman"/>
              </w:rPr>
              <w:t xml:space="preserve"> </w:t>
            </w:r>
            <w:r w:rsidRPr="00A22830">
              <w:rPr>
                <w:rFonts w:ascii="Times New Roman" w:hAnsi="Times New Roman" w:cs="Times New Roman"/>
              </w:rPr>
              <w:t xml:space="preserve">ЗАО «Управление отходами» </w:t>
            </w:r>
          </w:p>
        </w:tc>
        <w:tc>
          <w:tcPr>
            <w:tcW w:w="19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6999" w:rsidRPr="00A22830" w:rsidRDefault="003B6999" w:rsidP="00C36833">
            <w:pPr>
              <w:pStyle w:val="11"/>
              <w:spacing w:after="20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Практика применяя концессионных соглашений в Российской Федерации</w:t>
            </w:r>
          </w:p>
        </w:tc>
      </w:tr>
      <w:tr w:rsidR="00C60E27" w:rsidRPr="00A97177" w:rsidTr="00C60E27">
        <w:trPr>
          <w:trHeight w:val="896"/>
        </w:trPr>
        <w:tc>
          <w:tcPr>
            <w:tcW w:w="775" w:type="pct"/>
            <w:tcBorders>
              <w:top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0E27" w:rsidRDefault="00C60E27" w:rsidP="00981474">
            <w:pPr>
              <w:spacing w:line="180" w:lineRule="atLeast"/>
              <w:rPr>
                <w:rStyle w:val="ae"/>
                <w:rFonts w:ascii="Times New Roman" w:hAnsi="Times New Roman" w:cs="Times New Roman"/>
              </w:rPr>
            </w:pPr>
            <w:r>
              <w:rPr>
                <w:rStyle w:val="ae"/>
                <w:rFonts w:ascii="Times New Roman" w:hAnsi="Times New Roman" w:cs="Times New Roman"/>
                <w:b w:val="0"/>
                <w:lang w:val="ru-RU"/>
              </w:rPr>
              <w:t>15:30-15:45</w:t>
            </w:r>
          </w:p>
        </w:tc>
        <w:tc>
          <w:tcPr>
            <w:tcW w:w="22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0E27" w:rsidRPr="00A22830" w:rsidRDefault="00C60E27" w:rsidP="00C60E27">
            <w:pPr>
              <w:pStyle w:val="11"/>
              <w:spacing w:before="100" w:after="10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  <w:t>Бигессе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 Светлана</w:t>
            </w:r>
            <w:r w:rsidRPr="00A22830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, </w:t>
            </w:r>
            <w:r w:rsidRPr="00A22830">
              <w:rPr>
                <w:rStyle w:val="ae"/>
                <w:rFonts w:ascii="Times New Roman" w:hAnsi="Times New Roman" w:cs="Times New Roman"/>
                <w:b w:val="0"/>
              </w:rPr>
              <w:t>Генеральный директор</w:t>
            </w:r>
            <w:r w:rsidRPr="00A22830">
              <w:rPr>
                <w:rStyle w:val="ae"/>
                <w:rFonts w:ascii="Times New Roman" w:hAnsi="Times New Roman" w:cs="Times New Roman"/>
              </w:rPr>
              <w:t xml:space="preserve"> </w:t>
            </w:r>
            <w:r w:rsidRPr="00A22830"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Ремондис</w:t>
            </w:r>
            <w:proofErr w:type="spellEnd"/>
            <w:r w:rsidRPr="00A22830">
              <w:rPr>
                <w:rFonts w:ascii="Times New Roman" w:hAnsi="Times New Roman" w:cs="Times New Roman"/>
              </w:rPr>
              <w:t xml:space="preserve">» </w:t>
            </w:r>
          </w:p>
        </w:tc>
        <w:tc>
          <w:tcPr>
            <w:tcW w:w="19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0E27" w:rsidRPr="00A22830" w:rsidRDefault="00C60E27" w:rsidP="00C60E27">
            <w:pPr>
              <w:pStyle w:val="11"/>
              <w:spacing w:after="20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Практика организации работы оператора ТКО в регионе по созданию системы с</w:t>
            </w:r>
            <w:r>
              <w:rPr>
                <w:rFonts w:ascii="Times New Roman" w:hAnsi="Times New Roman" w:cs="Times New Roman"/>
              </w:rPr>
              <w:t xml:space="preserve">бора, в </w:t>
            </w:r>
            <w:proofErr w:type="spellStart"/>
            <w:r>
              <w:rPr>
                <w:rFonts w:ascii="Times New Roman" w:hAnsi="Times New Roman" w:cs="Times New Roman"/>
              </w:rPr>
              <w:t>т.ч</w:t>
            </w:r>
            <w:proofErr w:type="spellEnd"/>
            <w:r>
              <w:rPr>
                <w:rFonts w:ascii="Times New Roman" w:hAnsi="Times New Roman" w:cs="Times New Roman"/>
              </w:rPr>
              <w:t xml:space="preserve">. раздельный сбор ТКО, сортировки, переработки различных отходов в 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Российской Федерации</w:t>
            </w:r>
          </w:p>
        </w:tc>
      </w:tr>
      <w:tr w:rsidR="003B6999" w:rsidRPr="00A97177" w:rsidTr="005655ED">
        <w:trPr>
          <w:trHeight w:val="26"/>
        </w:trPr>
        <w:tc>
          <w:tcPr>
            <w:tcW w:w="775" w:type="pct"/>
            <w:tcBorders>
              <w:top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6999" w:rsidRPr="00DC4762" w:rsidRDefault="003B6999" w:rsidP="00C36833">
            <w:pPr>
              <w:spacing w:line="180" w:lineRule="atLeast"/>
              <w:rPr>
                <w:rStyle w:val="ae"/>
                <w:rFonts w:ascii="Times New Roman" w:hAnsi="Times New Roman" w:cs="Times New Roman"/>
                <w:lang w:val="ru-RU"/>
              </w:rPr>
            </w:pPr>
            <w:r>
              <w:rPr>
                <w:rStyle w:val="ae"/>
                <w:rFonts w:ascii="Times New Roman" w:hAnsi="Times New Roman" w:cs="Times New Roman"/>
                <w:b w:val="0"/>
                <w:lang w:val="ru-RU"/>
              </w:rPr>
              <w:t>15:45-16:0</w:t>
            </w:r>
            <w:r w:rsidRPr="00DC4762">
              <w:rPr>
                <w:rStyle w:val="ae"/>
                <w:rFonts w:ascii="Times New Roman" w:hAnsi="Times New Roman" w:cs="Times New Roman"/>
                <w:b w:val="0"/>
                <w:lang w:val="ru-RU"/>
              </w:rPr>
              <w:t>0</w:t>
            </w:r>
          </w:p>
        </w:tc>
        <w:tc>
          <w:tcPr>
            <w:tcW w:w="22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6999" w:rsidRPr="003B6999" w:rsidRDefault="00201F2D" w:rsidP="00C96B62">
            <w:pPr>
              <w:pStyle w:val="11"/>
              <w:spacing w:before="100" w:after="10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Докладчик согласовывается</w:t>
            </w:r>
          </w:p>
        </w:tc>
        <w:tc>
          <w:tcPr>
            <w:tcW w:w="19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6999" w:rsidRPr="00A22830" w:rsidRDefault="00201F2D" w:rsidP="00C36833">
            <w:pPr>
              <w:pStyle w:val="11"/>
              <w:spacing w:after="20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DC4762">
              <w:rPr>
                <w:rFonts w:ascii="Times New Roman" w:hAnsi="Times New Roman" w:cs="Times New Roman"/>
              </w:rPr>
              <w:t>Реализация государственно-частного партнерства в сфере ТКО;</w:t>
            </w:r>
          </w:p>
        </w:tc>
      </w:tr>
      <w:tr w:rsidR="003B6999" w:rsidRPr="003C7F20" w:rsidTr="00A87B58">
        <w:trPr>
          <w:trHeight w:val="595"/>
        </w:trPr>
        <w:tc>
          <w:tcPr>
            <w:tcW w:w="775" w:type="pct"/>
            <w:tcBorders>
              <w:top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6999" w:rsidRPr="00DC4762" w:rsidRDefault="003B6999" w:rsidP="00C36833">
            <w:pPr>
              <w:spacing w:line="180" w:lineRule="atLeast"/>
              <w:rPr>
                <w:rStyle w:val="ae"/>
                <w:rFonts w:ascii="Times New Roman" w:hAnsi="Times New Roman" w:cs="Times New Roman"/>
                <w:lang w:val="ru-RU"/>
              </w:rPr>
            </w:pPr>
            <w:r>
              <w:rPr>
                <w:rStyle w:val="ae"/>
                <w:rFonts w:ascii="Times New Roman" w:hAnsi="Times New Roman" w:cs="Times New Roman"/>
                <w:b w:val="0"/>
                <w:lang w:val="ru-RU"/>
              </w:rPr>
              <w:lastRenderedPageBreak/>
              <w:t>15:40-16:0</w:t>
            </w:r>
            <w:r w:rsidRPr="00DC4762">
              <w:rPr>
                <w:rStyle w:val="ae"/>
                <w:rFonts w:ascii="Times New Roman" w:hAnsi="Times New Roman" w:cs="Times New Roman"/>
                <w:b w:val="0"/>
                <w:lang w:val="ru-RU"/>
              </w:rPr>
              <w:t>0</w:t>
            </w:r>
          </w:p>
        </w:tc>
        <w:tc>
          <w:tcPr>
            <w:tcW w:w="22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6999" w:rsidRPr="00A22830" w:rsidRDefault="00201F2D" w:rsidP="00201F2D">
            <w:pPr>
              <w:pStyle w:val="11"/>
              <w:spacing w:before="100" w:after="10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01F2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Булгакова Ирина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Александровна, </w:t>
            </w:r>
            <w:r w:rsidRPr="00201F2D">
              <w:rPr>
                <w:rFonts w:ascii="Times New Roman" w:hAnsi="Times New Roman" w:cs="Times New Roman"/>
                <w:bCs/>
                <w:sz w:val="22"/>
                <w:szCs w:val="22"/>
              </w:rPr>
              <w:t>В</w:t>
            </w:r>
            <w:r w:rsidRPr="00201F2D">
              <w:rPr>
                <w:rFonts w:ascii="Times New Roman" w:hAnsi="Times New Roman" w:cs="Times New Roman"/>
                <w:sz w:val="22"/>
                <w:szCs w:val="22"/>
              </w:rPr>
              <w:t>ице-президент – руководитель Дирекции по работе с муниципальными проектами банка «Российский Капитал»</w:t>
            </w:r>
            <w:r>
              <w:t xml:space="preserve"> </w:t>
            </w:r>
          </w:p>
        </w:tc>
        <w:tc>
          <w:tcPr>
            <w:tcW w:w="19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6999" w:rsidRPr="00C60E27" w:rsidRDefault="003B6999" w:rsidP="00C60E27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201F2D">
              <w:rPr>
                <w:rFonts w:ascii="Times New Roman" w:hAnsi="Times New Roman" w:cs="Times New Roman"/>
                <w:lang w:val="ru-RU"/>
              </w:rPr>
              <w:t>Новые возможности привлечения инвестиций в отрасль переработки отходов</w:t>
            </w:r>
            <w:r w:rsidR="00201F2D">
              <w:rPr>
                <w:rFonts w:ascii="Times New Roman" w:hAnsi="Times New Roman" w:cs="Times New Roman"/>
                <w:lang w:val="ru-RU"/>
              </w:rPr>
              <w:t>.</w:t>
            </w:r>
            <w:r w:rsidR="00201F2D" w:rsidRPr="00DC4762">
              <w:rPr>
                <w:rFonts w:ascii="Times New Roman" w:hAnsi="Times New Roman" w:cs="Times New Roman"/>
                <w:lang w:val="ru-RU"/>
              </w:rPr>
              <w:t xml:space="preserve"> Реализация государственно-частного партнерства в сфере ТКО;</w:t>
            </w:r>
          </w:p>
        </w:tc>
      </w:tr>
      <w:tr w:rsidR="003B6999" w:rsidRPr="00A97177" w:rsidTr="00A87B58">
        <w:trPr>
          <w:trHeight w:val="283"/>
        </w:trPr>
        <w:tc>
          <w:tcPr>
            <w:tcW w:w="775" w:type="pct"/>
            <w:tcBorders>
              <w:top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6999" w:rsidRPr="00DC4762" w:rsidRDefault="003B6999" w:rsidP="007C159F">
            <w:pPr>
              <w:spacing w:line="180" w:lineRule="atLeast"/>
              <w:rPr>
                <w:rStyle w:val="ae"/>
                <w:rFonts w:ascii="Times New Roman" w:hAnsi="Times New Roman" w:cs="Times New Roman"/>
                <w:lang w:val="ru-RU"/>
              </w:rPr>
            </w:pPr>
            <w:r>
              <w:rPr>
                <w:rStyle w:val="ae"/>
                <w:rFonts w:ascii="Times New Roman" w:hAnsi="Times New Roman" w:cs="Times New Roman"/>
                <w:b w:val="0"/>
                <w:lang w:val="ru-RU"/>
              </w:rPr>
              <w:t>16:00-16:15</w:t>
            </w:r>
          </w:p>
        </w:tc>
        <w:tc>
          <w:tcPr>
            <w:tcW w:w="22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6999" w:rsidRPr="00A22830" w:rsidRDefault="00201F2D" w:rsidP="00C36833">
            <w:pPr>
              <w:pStyle w:val="11"/>
              <w:spacing w:before="100" w:after="10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Представитель банка ВТБ, Газпромбанк</w:t>
            </w:r>
          </w:p>
        </w:tc>
        <w:tc>
          <w:tcPr>
            <w:tcW w:w="19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6999" w:rsidRPr="00201F2D" w:rsidRDefault="00201F2D" w:rsidP="00201F2D">
            <w:pPr>
              <w:spacing w:after="0"/>
              <w:rPr>
                <w:rFonts w:ascii="Times New Roman" w:eastAsia="Times New Roman" w:hAnsi="Times New Roman" w:cs="Times New Roman"/>
                <w:lang w:val="ru-RU"/>
              </w:rPr>
            </w:pPr>
            <w:r w:rsidRPr="00201F2D">
              <w:rPr>
                <w:rFonts w:ascii="Times New Roman" w:hAnsi="Times New Roman" w:cs="Times New Roman"/>
                <w:lang w:val="ru-RU"/>
              </w:rPr>
              <w:t>Новые возможности привлечения инвестиций в отрасль переработки отходов</w:t>
            </w:r>
          </w:p>
        </w:tc>
      </w:tr>
      <w:tr w:rsidR="003B6999" w:rsidRPr="00A97177" w:rsidTr="00A87B58">
        <w:trPr>
          <w:trHeight w:val="1002"/>
        </w:trPr>
        <w:tc>
          <w:tcPr>
            <w:tcW w:w="775" w:type="pct"/>
            <w:tcBorders>
              <w:top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6999" w:rsidRPr="007C159F" w:rsidRDefault="003B6999" w:rsidP="007C159F">
            <w:pPr>
              <w:spacing w:line="180" w:lineRule="atLeast"/>
              <w:rPr>
                <w:rStyle w:val="ae"/>
                <w:rFonts w:ascii="Times New Roman" w:hAnsi="Times New Roman" w:cs="Times New Roman"/>
                <w:b w:val="0"/>
                <w:lang w:val="ru-RU"/>
              </w:rPr>
            </w:pPr>
            <w:r w:rsidRPr="007C159F">
              <w:rPr>
                <w:rStyle w:val="ae"/>
                <w:rFonts w:ascii="Times New Roman" w:hAnsi="Times New Roman" w:cs="Times New Roman"/>
                <w:b w:val="0"/>
              </w:rPr>
              <w:t>16:</w:t>
            </w:r>
            <w:r w:rsidRPr="007C159F">
              <w:rPr>
                <w:rStyle w:val="ae"/>
                <w:rFonts w:ascii="Times New Roman" w:hAnsi="Times New Roman" w:cs="Times New Roman"/>
                <w:b w:val="0"/>
                <w:lang w:val="ru-RU"/>
              </w:rPr>
              <w:t>15</w:t>
            </w:r>
            <w:r w:rsidRPr="007C159F">
              <w:rPr>
                <w:rStyle w:val="ae"/>
                <w:rFonts w:ascii="Times New Roman" w:hAnsi="Times New Roman" w:cs="Times New Roman"/>
                <w:b w:val="0"/>
              </w:rPr>
              <w:t>-1</w:t>
            </w:r>
            <w:r w:rsidRPr="007C159F">
              <w:rPr>
                <w:rStyle w:val="ae"/>
                <w:rFonts w:ascii="Times New Roman" w:hAnsi="Times New Roman" w:cs="Times New Roman"/>
                <w:b w:val="0"/>
                <w:lang w:val="ru-RU"/>
              </w:rPr>
              <w:t>6</w:t>
            </w:r>
            <w:r w:rsidRPr="007C159F">
              <w:rPr>
                <w:rStyle w:val="ae"/>
                <w:rFonts w:ascii="Times New Roman" w:hAnsi="Times New Roman" w:cs="Times New Roman"/>
                <w:b w:val="0"/>
              </w:rPr>
              <w:t>:</w:t>
            </w:r>
            <w:r w:rsidRPr="007C159F">
              <w:rPr>
                <w:rStyle w:val="ae"/>
                <w:rFonts w:ascii="Times New Roman" w:hAnsi="Times New Roman" w:cs="Times New Roman"/>
                <w:b w:val="0"/>
                <w:lang w:val="ru-RU"/>
              </w:rPr>
              <w:t>30</w:t>
            </w:r>
          </w:p>
        </w:tc>
        <w:tc>
          <w:tcPr>
            <w:tcW w:w="22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6999" w:rsidRDefault="003B6999" w:rsidP="00A87B58">
            <w:pPr>
              <w:pStyle w:val="1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Тимошенко Леонид Викторович</w:t>
            </w:r>
            <w:r w:rsidRPr="00E012F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, </w:t>
            </w:r>
            <w:r w:rsidRPr="00E012F4">
              <w:rPr>
                <w:rFonts w:ascii="Times New Roman" w:hAnsi="Times New Roman" w:cs="Times New Roman"/>
                <w:sz w:val="22"/>
                <w:szCs w:val="22"/>
              </w:rPr>
              <w:t xml:space="preserve">ГК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proofErr w:type="spellStart"/>
            <w:r w:rsidRPr="00E012F4">
              <w:rPr>
                <w:rFonts w:ascii="Times New Roman" w:hAnsi="Times New Roman" w:cs="Times New Roman"/>
                <w:sz w:val="22"/>
                <w:szCs w:val="22"/>
              </w:rPr>
              <w:t>Экомтех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»</w:t>
            </w:r>
            <w:r w:rsidRPr="00E012F4">
              <w:rPr>
                <w:rFonts w:ascii="Times New Roman" w:hAnsi="Times New Roman" w:cs="Times New Roman"/>
                <w:sz w:val="22"/>
                <w:szCs w:val="22"/>
              </w:rPr>
              <w:t>, Россия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/ </w:t>
            </w:r>
          </w:p>
          <w:p w:rsidR="003B6999" w:rsidRPr="00E012F4" w:rsidRDefault="003B6999" w:rsidP="00A87B58">
            <w:pPr>
              <w:pStyle w:val="11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Другие российские эксперты - практики </w:t>
            </w:r>
          </w:p>
        </w:tc>
        <w:tc>
          <w:tcPr>
            <w:tcW w:w="19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6999" w:rsidRPr="00A22830" w:rsidRDefault="003B6999" w:rsidP="00A87B58">
            <w:pPr>
              <w:pStyle w:val="1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Критерии подбора оборудования и технологий для сортировки и переработки ТКО для долгосрочных проектов и концессионных соглашений </w:t>
            </w:r>
          </w:p>
        </w:tc>
      </w:tr>
      <w:tr w:rsidR="003B6999" w:rsidRPr="00A97177" w:rsidTr="007C159F">
        <w:trPr>
          <w:trHeight w:val="26"/>
        </w:trPr>
        <w:tc>
          <w:tcPr>
            <w:tcW w:w="775" w:type="pct"/>
            <w:tcBorders>
              <w:top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6999" w:rsidRPr="007C159F" w:rsidRDefault="003B6999" w:rsidP="00C36833">
            <w:pPr>
              <w:spacing w:line="180" w:lineRule="atLeast"/>
              <w:rPr>
                <w:rStyle w:val="ae"/>
                <w:rFonts w:ascii="Times New Roman" w:hAnsi="Times New Roman" w:cs="Times New Roman"/>
                <w:lang w:val="ru-RU"/>
              </w:rPr>
            </w:pPr>
            <w:r>
              <w:rPr>
                <w:rStyle w:val="ae"/>
                <w:rFonts w:ascii="Times New Roman" w:hAnsi="Times New Roman" w:cs="Times New Roman"/>
                <w:lang w:val="ru-RU"/>
              </w:rPr>
              <w:t>16:30-18:00</w:t>
            </w:r>
          </w:p>
        </w:tc>
        <w:tc>
          <w:tcPr>
            <w:tcW w:w="4225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6999" w:rsidRDefault="003B6999" w:rsidP="007C159F">
            <w:pPr>
              <w:pStyle w:val="a6"/>
              <w:rPr>
                <w:rFonts w:ascii="Times New Roman" w:hAnsi="Times New Roman" w:cs="Times New Roman"/>
                <w:b/>
                <w:lang w:val="ru-RU"/>
              </w:rPr>
            </w:pPr>
            <w:r w:rsidRPr="007C159F">
              <w:rPr>
                <w:rFonts w:ascii="Times New Roman" w:hAnsi="Times New Roman" w:cs="Times New Roman"/>
                <w:b/>
                <w:lang w:val="ru-RU"/>
              </w:rPr>
              <w:t>1-й Всероссийский съезд региональных операторов и специалистов в сфере обращения с отходами в рамках форума ВэйстТэк-2017</w:t>
            </w:r>
          </w:p>
          <w:p w:rsidR="003B6999" w:rsidRDefault="003B6999" w:rsidP="007C159F">
            <w:pPr>
              <w:pStyle w:val="a6"/>
              <w:rPr>
                <w:rFonts w:ascii="Times New Roman" w:hAnsi="Times New Roman" w:cs="Times New Roman"/>
                <w:b/>
                <w:lang w:val="ru-RU"/>
              </w:rPr>
            </w:pPr>
          </w:p>
          <w:p w:rsidR="003B6999" w:rsidRPr="008F3A30" w:rsidRDefault="003B6999" w:rsidP="007C159F">
            <w:pPr>
              <w:pStyle w:val="a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 xml:space="preserve">Модератор: Кудрявцев Владислав Иванович, </w:t>
            </w:r>
            <w:r w:rsidRPr="008F3A30">
              <w:rPr>
                <w:rFonts w:ascii="Times New Roman" w:hAnsi="Times New Roman" w:cs="Times New Roman"/>
                <w:lang w:val="ru-RU"/>
              </w:rPr>
              <w:t>Генеральный менеджер Европейско-Российской Бизнес Ассоциации «ЕРБА»</w:t>
            </w:r>
          </w:p>
          <w:p w:rsidR="003B6999" w:rsidRPr="007C159F" w:rsidRDefault="003B6999" w:rsidP="007C159F">
            <w:pPr>
              <w:pStyle w:val="a6"/>
              <w:rPr>
                <w:rFonts w:ascii="Times New Roman" w:hAnsi="Times New Roman" w:cs="Times New Roman"/>
                <w:b/>
                <w:lang w:val="ru-RU"/>
              </w:rPr>
            </w:pPr>
          </w:p>
          <w:p w:rsidR="003B6999" w:rsidRDefault="003B6999" w:rsidP="007C159F">
            <w:pPr>
              <w:spacing w:after="0"/>
              <w:rPr>
                <w:rFonts w:ascii="Times New Roman" w:hAnsi="Times New Roman" w:cs="Times New Roman"/>
                <w:b/>
                <w:lang w:val="ru-RU"/>
              </w:rPr>
            </w:pPr>
            <w:r w:rsidRPr="007C159F">
              <w:rPr>
                <w:rFonts w:ascii="Times New Roman" w:hAnsi="Times New Roman" w:cs="Times New Roman"/>
                <w:lang w:val="ru-RU"/>
              </w:rPr>
              <w:t xml:space="preserve">Сессия 3 </w:t>
            </w:r>
            <w:r w:rsidRPr="007C159F">
              <w:rPr>
                <w:rFonts w:ascii="Times New Roman" w:hAnsi="Times New Roman" w:cs="Times New Roman"/>
                <w:b/>
                <w:lang w:val="ru-RU"/>
              </w:rPr>
              <w:t xml:space="preserve">«Лучшие отраслевые практики, </w:t>
            </w:r>
            <w:r>
              <w:rPr>
                <w:rFonts w:ascii="Times New Roman" w:hAnsi="Times New Roman" w:cs="Times New Roman"/>
                <w:b/>
                <w:lang w:val="ru-RU"/>
              </w:rPr>
              <w:t xml:space="preserve">технологии и оборудование, </w:t>
            </w:r>
            <w:r w:rsidRPr="007C159F">
              <w:rPr>
                <w:rFonts w:ascii="Times New Roman" w:hAnsi="Times New Roman" w:cs="Times New Roman"/>
                <w:b/>
              </w:rPr>
              <w:t>IT</w:t>
            </w:r>
            <w:r w:rsidRPr="007C159F">
              <w:rPr>
                <w:rFonts w:ascii="Times New Roman" w:hAnsi="Times New Roman" w:cs="Times New Roman"/>
                <w:b/>
                <w:lang w:val="ru-RU"/>
              </w:rPr>
              <w:t>-решения, инновационные технологии»</w:t>
            </w:r>
          </w:p>
          <w:p w:rsidR="003B6999" w:rsidRDefault="003B6999" w:rsidP="00C96B62">
            <w:pPr>
              <w:spacing w:after="0"/>
              <w:rPr>
                <w:rFonts w:ascii="Times New Roman" w:eastAsia="Calibri" w:hAnsi="Times New Roman" w:cs="Times New Roman"/>
                <w:lang w:val="ru-RU"/>
              </w:rPr>
            </w:pPr>
            <w:r w:rsidRPr="007C159F">
              <w:rPr>
                <w:rFonts w:ascii="Times New Roman" w:eastAsia="Calibri" w:hAnsi="Times New Roman" w:cs="Times New Roman"/>
                <w:lang w:val="ru-RU"/>
              </w:rPr>
              <w:t>Современные технологии уп</w:t>
            </w:r>
            <w:r>
              <w:rPr>
                <w:rFonts w:ascii="Times New Roman" w:eastAsia="Calibri" w:hAnsi="Times New Roman" w:cs="Times New Roman"/>
                <w:lang w:val="ru-RU"/>
              </w:rPr>
              <w:t>равления сферой обращения с ТКО;</w:t>
            </w:r>
          </w:p>
          <w:p w:rsidR="003B6999" w:rsidRDefault="003B6999" w:rsidP="00C96B62">
            <w:pPr>
              <w:spacing w:after="0"/>
              <w:rPr>
                <w:rFonts w:ascii="Times New Roman" w:eastAsia="Calibri" w:hAnsi="Times New Roman" w:cs="Times New Roman"/>
                <w:lang w:val="ru-RU"/>
              </w:rPr>
            </w:pPr>
            <w:r w:rsidRPr="007C159F">
              <w:rPr>
                <w:rFonts w:ascii="Times New Roman" w:eastAsia="Calibri" w:hAnsi="Times New Roman" w:cs="Times New Roman"/>
                <w:lang w:val="ru-RU"/>
              </w:rPr>
              <w:t>Электронные модели территориальных схем обращения с ТКО</w:t>
            </w:r>
            <w:r>
              <w:rPr>
                <w:rFonts w:ascii="Times New Roman" w:eastAsia="Calibri" w:hAnsi="Times New Roman" w:cs="Times New Roman"/>
                <w:lang w:val="ru-RU"/>
              </w:rPr>
              <w:t>;</w:t>
            </w:r>
          </w:p>
          <w:p w:rsidR="003B6999" w:rsidRDefault="003B6999" w:rsidP="00C96B62">
            <w:pPr>
              <w:spacing w:after="0"/>
              <w:rPr>
                <w:rFonts w:ascii="Times New Roman" w:eastAsia="Calibri" w:hAnsi="Times New Roman" w:cs="Times New Roman"/>
                <w:lang w:val="ru-RU"/>
              </w:rPr>
            </w:pPr>
            <w:r w:rsidRPr="007C159F">
              <w:rPr>
                <w:rFonts w:ascii="Times New Roman" w:eastAsia="Calibri" w:hAnsi="Times New Roman" w:cs="Times New Roman"/>
                <w:lang w:val="ru-RU"/>
              </w:rPr>
              <w:t>Составление и ведение регионального кадастра отходов</w:t>
            </w:r>
            <w:r>
              <w:rPr>
                <w:rFonts w:ascii="Times New Roman" w:eastAsia="Calibri" w:hAnsi="Times New Roman" w:cs="Times New Roman"/>
                <w:lang w:val="ru-RU"/>
              </w:rPr>
              <w:t>;</w:t>
            </w:r>
          </w:p>
          <w:p w:rsidR="003B6999" w:rsidRPr="007C159F" w:rsidRDefault="003B6999" w:rsidP="00C96B62">
            <w:pPr>
              <w:spacing w:after="0"/>
              <w:rPr>
                <w:b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Лучшие российские и мировые практики для отрасли обращения с отходами</w:t>
            </w:r>
          </w:p>
        </w:tc>
      </w:tr>
      <w:tr w:rsidR="003B6999" w:rsidRPr="00A97177" w:rsidTr="00A87B58">
        <w:trPr>
          <w:trHeight w:val="1212"/>
        </w:trPr>
        <w:tc>
          <w:tcPr>
            <w:tcW w:w="775" w:type="pct"/>
            <w:tcBorders>
              <w:top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6999" w:rsidRPr="007C159F" w:rsidRDefault="003B6999" w:rsidP="00C36833">
            <w:pPr>
              <w:spacing w:line="180" w:lineRule="atLeast"/>
              <w:rPr>
                <w:rStyle w:val="ae"/>
                <w:rFonts w:ascii="Times New Roman" w:hAnsi="Times New Roman" w:cs="Times New Roman"/>
                <w:lang w:val="ru-RU"/>
              </w:rPr>
            </w:pPr>
            <w:r>
              <w:rPr>
                <w:rStyle w:val="ae"/>
                <w:rFonts w:ascii="Times New Roman" w:hAnsi="Times New Roman" w:cs="Times New Roman"/>
                <w:lang w:val="ru-RU"/>
              </w:rPr>
              <w:t>16:30-17:00</w:t>
            </w:r>
          </w:p>
        </w:tc>
        <w:tc>
          <w:tcPr>
            <w:tcW w:w="22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6999" w:rsidRPr="00A22830" w:rsidRDefault="003B6999" w:rsidP="006241CD">
            <w:pPr>
              <w:pStyle w:val="11"/>
              <w:spacing w:before="100" w:after="10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Херман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Келлер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генеральный </w:t>
            </w:r>
            <w:r w:rsidRPr="00C96B62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директор международной ассоциации </w:t>
            </w:r>
            <w:r w:rsidRPr="00C96B62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International</w:t>
            </w:r>
            <w:r w:rsidRPr="00C96B62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Pr="00C96B62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Solid</w:t>
            </w:r>
            <w:r w:rsidRPr="00C96B62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Pr="00C96B62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Waste</w:t>
            </w:r>
            <w:r w:rsidRPr="00C96B62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Pr="00C96B62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Association</w:t>
            </w:r>
            <w:r w:rsidRPr="00C96B62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«</w:t>
            </w:r>
            <w:r w:rsidRPr="00C96B62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ISWA</w:t>
            </w:r>
            <w:r w:rsidRPr="00C96B62">
              <w:rPr>
                <w:rFonts w:ascii="Times New Roman" w:hAnsi="Times New Roman" w:cs="Times New Roman"/>
                <w:bCs/>
                <w:sz w:val="22"/>
                <w:szCs w:val="22"/>
              </w:rPr>
              <w:t>»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, </w:t>
            </w:r>
            <w:r w:rsidRPr="00C96B62">
              <w:rPr>
                <w:rFonts w:ascii="Times New Roman" w:hAnsi="Times New Roman" w:cs="Times New Roman"/>
                <w:bCs/>
                <w:sz w:val="22"/>
                <w:szCs w:val="22"/>
              </w:rPr>
              <w:t>Австрия</w:t>
            </w:r>
          </w:p>
        </w:tc>
        <w:tc>
          <w:tcPr>
            <w:tcW w:w="19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6999" w:rsidRDefault="003B6999" w:rsidP="006241CD">
            <w:pPr>
              <w:pStyle w:val="11"/>
              <w:rPr>
                <w:rFonts w:ascii="Times New Roman" w:hAnsi="Times New Roman" w:cs="Times New Roman"/>
                <w:sz w:val="22"/>
                <w:szCs w:val="22"/>
              </w:rPr>
            </w:pPr>
            <w:r w:rsidRPr="00DC4762">
              <w:rPr>
                <w:rFonts w:ascii="Times New Roman" w:hAnsi="Times New Roman" w:cs="Times New Roman"/>
                <w:sz w:val="22"/>
                <w:szCs w:val="22"/>
              </w:rPr>
              <w:t>Новые возможности привлечения инвестиций в отрасль переработки отходов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лучшие мировые практики</w:t>
            </w:r>
          </w:p>
          <w:p w:rsidR="003B6999" w:rsidRPr="00A22830" w:rsidRDefault="003B6999" w:rsidP="006241CD">
            <w:pPr>
              <w:pStyle w:val="11"/>
              <w:spacing w:after="20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01F2D" w:rsidRPr="00A97177" w:rsidTr="00201F2D">
        <w:trPr>
          <w:trHeight w:val="962"/>
        </w:trPr>
        <w:tc>
          <w:tcPr>
            <w:tcW w:w="775" w:type="pct"/>
            <w:tcBorders>
              <w:top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1F2D" w:rsidRPr="007C159F" w:rsidRDefault="00201F2D" w:rsidP="00C36833">
            <w:pPr>
              <w:spacing w:line="180" w:lineRule="atLeast"/>
              <w:rPr>
                <w:rStyle w:val="ae"/>
                <w:rFonts w:ascii="Times New Roman" w:hAnsi="Times New Roman" w:cs="Times New Roman"/>
                <w:lang w:val="ru-RU"/>
              </w:rPr>
            </w:pPr>
            <w:r>
              <w:rPr>
                <w:rStyle w:val="ae"/>
                <w:rFonts w:ascii="Times New Roman" w:hAnsi="Times New Roman" w:cs="Times New Roman"/>
                <w:lang w:val="ru-RU"/>
              </w:rPr>
              <w:t xml:space="preserve">17:00-17:15 </w:t>
            </w:r>
          </w:p>
        </w:tc>
        <w:tc>
          <w:tcPr>
            <w:tcW w:w="22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1F2D" w:rsidRPr="003B6999" w:rsidRDefault="00201F2D" w:rsidP="00F67372">
            <w:pPr>
              <w:pStyle w:val="11"/>
              <w:spacing w:before="100" w:after="10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РТ-Инвест, </w:t>
            </w:r>
            <w:r w:rsidRPr="003B6999">
              <w:rPr>
                <w:rFonts w:ascii="Times New Roman" w:hAnsi="Times New Roman" w:cs="Times New Roman"/>
                <w:bCs/>
                <w:sz w:val="22"/>
                <w:szCs w:val="22"/>
              </w:rPr>
              <w:t>руководитель / представитель компании</w:t>
            </w:r>
          </w:p>
        </w:tc>
        <w:tc>
          <w:tcPr>
            <w:tcW w:w="19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1F2D" w:rsidRPr="00A22830" w:rsidRDefault="00201F2D" w:rsidP="00F67372">
            <w:pPr>
              <w:pStyle w:val="11"/>
              <w:spacing w:after="20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Утилизация отходов, современные методы и проекты в Российской Федерации</w:t>
            </w:r>
          </w:p>
        </w:tc>
      </w:tr>
      <w:tr w:rsidR="00201F2D" w:rsidRPr="00A97177" w:rsidTr="00A87B58">
        <w:trPr>
          <w:trHeight w:val="920"/>
        </w:trPr>
        <w:tc>
          <w:tcPr>
            <w:tcW w:w="775" w:type="pct"/>
            <w:tcBorders>
              <w:top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1F2D" w:rsidRDefault="00201F2D" w:rsidP="00C36833">
            <w:pPr>
              <w:spacing w:line="180" w:lineRule="atLeast"/>
              <w:rPr>
                <w:rStyle w:val="ae"/>
                <w:rFonts w:ascii="Times New Roman" w:hAnsi="Times New Roman" w:cs="Times New Roman"/>
                <w:lang w:val="ru-RU"/>
              </w:rPr>
            </w:pPr>
            <w:r>
              <w:rPr>
                <w:rStyle w:val="ae"/>
                <w:rFonts w:ascii="Times New Roman" w:hAnsi="Times New Roman" w:cs="Times New Roman"/>
              </w:rPr>
              <w:t>17:</w:t>
            </w:r>
            <w:r>
              <w:rPr>
                <w:rStyle w:val="ae"/>
                <w:rFonts w:ascii="Times New Roman" w:hAnsi="Times New Roman" w:cs="Times New Roman"/>
                <w:lang w:val="ru-RU"/>
              </w:rPr>
              <w:t>15</w:t>
            </w:r>
            <w:r>
              <w:rPr>
                <w:rStyle w:val="ae"/>
                <w:rFonts w:ascii="Times New Roman" w:hAnsi="Times New Roman" w:cs="Times New Roman"/>
              </w:rPr>
              <w:t>-17:</w:t>
            </w:r>
            <w:r>
              <w:rPr>
                <w:rStyle w:val="ae"/>
                <w:rFonts w:ascii="Times New Roman" w:hAnsi="Times New Roman" w:cs="Times New Roman"/>
                <w:lang w:val="ru-RU"/>
              </w:rPr>
              <w:t>30</w:t>
            </w:r>
          </w:p>
        </w:tc>
        <w:tc>
          <w:tcPr>
            <w:tcW w:w="22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1F2D" w:rsidRPr="007C159F" w:rsidRDefault="00201F2D" w:rsidP="003703C1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7C159F">
              <w:rPr>
                <w:rFonts w:ascii="Times New Roman" w:eastAsia="Calibri" w:hAnsi="Times New Roman" w:cs="Times New Roman"/>
                <w:b/>
                <w:lang w:val="ru-RU"/>
              </w:rPr>
              <w:t>Седов Артем Владимирович</w:t>
            </w:r>
            <w:r w:rsidRPr="007C159F">
              <w:rPr>
                <w:rFonts w:ascii="Times New Roman" w:eastAsia="Calibri" w:hAnsi="Times New Roman" w:cs="Times New Roman"/>
                <w:lang w:val="ru-RU"/>
              </w:rPr>
              <w:t>, Председатель Совета директоров ГК «Большая тройка»</w:t>
            </w:r>
          </w:p>
        </w:tc>
        <w:tc>
          <w:tcPr>
            <w:tcW w:w="19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1F2D" w:rsidRPr="007C159F" w:rsidRDefault="00201F2D" w:rsidP="003703C1">
            <w:pPr>
              <w:spacing w:after="0" w:line="180" w:lineRule="atLeast"/>
              <w:rPr>
                <w:rFonts w:ascii="Times New Roman" w:eastAsia="Calibri" w:hAnsi="Times New Roman" w:cs="Times New Roman"/>
                <w:lang w:val="ru-RU"/>
              </w:rPr>
            </w:pPr>
            <w:r w:rsidRPr="007C159F">
              <w:rPr>
                <w:rFonts w:ascii="Times New Roman" w:eastAsia="Calibri" w:hAnsi="Times New Roman" w:cs="Times New Roman"/>
                <w:lang w:val="ru-RU"/>
              </w:rPr>
              <w:t xml:space="preserve">Современные технологии управления сферой обращения с ТКО. Электронные модели территориальных схем обращения с ТКО </w:t>
            </w:r>
            <w:r>
              <w:rPr>
                <w:rFonts w:ascii="Times New Roman" w:hAnsi="Times New Roman" w:cs="Times New Roman"/>
                <w:lang w:val="ru-RU"/>
              </w:rPr>
              <w:t xml:space="preserve">для работы </w:t>
            </w:r>
            <w:r w:rsidRPr="007C159F">
              <w:rPr>
                <w:rFonts w:ascii="Times New Roman" w:eastAsia="Calibri" w:hAnsi="Times New Roman" w:cs="Times New Roman"/>
                <w:lang w:val="ru-RU"/>
              </w:rPr>
              <w:t xml:space="preserve">регионального оператора </w:t>
            </w:r>
          </w:p>
        </w:tc>
      </w:tr>
      <w:tr w:rsidR="00201F2D" w:rsidRPr="00A97177" w:rsidTr="00C60E27">
        <w:trPr>
          <w:trHeight w:val="647"/>
        </w:trPr>
        <w:tc>
          <w:tcPr>
            <w:tcW w:w="775" w:type="pct"/>
            <w:tcBorders>
              <w:top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1F2D" w:rsidRPr="007C159F" w:rsidRDefault="00201F2D" w:rsidP="00C36833">
            <w:pPr>
              <w:spacing w:line="180" w:lineRule="atLeast"/>
              <w:rPr>
                <w:rStyle w:val="ae"/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</w:rPr>
              <w:t>17:</w:t>
            </w:r>
            <w:r>
              <w:rPr>
                <w:rFonts w:ascii="Times New Roman" w:hAnsi="Times New Roman" w:cs="Times New Roman"/>
                <w:b/>
                <w:lang w:val="ru-RU"/>
              </w:rPr>
              <w:t>30</w:t>
            </w:r>
            <w:r>
              <w:rPr>
                <w:rFonts w:ascii="Times New Roman" w:hAnsi="Times New Roman" w:cs="Times New Roman"/>
                <w:b/>
              </w:rPr>
              <w:t>-17</w:t>
            </w:r>
            <w:r w:rsidRPr="00A22830"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  <w:b/>
                <w:lang w:val="ru-RU"/>
              </w:rPr>
              <w:t>45</w:t>
            </w:r>
          </w:p>
        </w:tc>
        <w:tc>
          <w:tcPr>
            <w:tcW w:w="22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1F2D" w:rsidRPr="00E012F4" w:rsidRDefault="00201F2D" w:rsidP="00C36833">
            <w:pPr>
              <w:spacing w:line="180" w:lineRule="atLeast"/>
              <w:rPr>
                <w:rStyle w:val="ae"/>
                <w:rFonts w:ascii="Times New Roman" w:hAnsi="Times New Roman" w:cs="Times New Roman"/>
                <w:b w:val="0"/>
                <w:bCs w:val="0"/>
              </w:rPr>
            </w:pPr>
            <w:proofErr w:type="spellStart"/>
            <w:r w:rsidRPr="00E012F4">
              <w:rPr>
                <w:rStyle w:val="ae"/>
                <w:rFonts w:ascii="Times New Roman" w:hAnsi="Times New Roman" w:cs="Times New Roman"/>
                <w:bCs w:val="0"/>
              </w:rPr>
              <w:t>Представители</w:t>
            </w:r>
            <w:proofErr w:type="spellEnd"/>
            <w:r w:rsidRPr="00E012F4">
              <w:rPr>
                <w:rStyle w:val="ae"/>
                <w:rFonts w:ascii="Times New Roman" w:hAnsi="Times New Roman" w:cs="Times New Roman"/>
                <w:bCs w:val="0"/>
              </w:rPr>
              <w:t xml:space="preserve"> SET Group, L&amp;T, Cross </w:t>
            </w:r>
            <w:proofErr w:type="spellStart"/>
            <w:r w:rsidRPr="00E012F4">
              <w:rPr>
                <w:rStyle w:val="ae"/>
                <w:rFonts w:ascii="Times New Roman" w:hAnsi="Times New Roman" w:cs="Times New Roman"/>
                <w:bCs w:val="0"/>
              </w:rPr>
              <w:t>Wrapp</w:t>
            </w:r>
            <w:proofErr w:type="spellEnd"/>
            <w:r w:rsidRPr="00E012F4">
              <w:rPr>
                <w:rStyle w:val="ae"/>
                <w:rFonts w:ascii="Times New Roman" w:hAnsi="Times New Roman" w:cs="Times New Roman"/>
                <w:b w:val="0"/>
                <w:bCs w:val="0"/>
              </w:rPr>
              <w:t xml:space="preserve">, </w:t>
            </w:r>
            <w:proofErr w:type="spellStart"/>
            <w:r w:rsidRPr="00E012F4">
              <w:rPr>
                <w:rStyle w:val="ae"/>
                <w:rFonts w:ascii="Times New Roman" w:hAnsi="Times New Roman" w:cs="Times New Roman"/>
                <w:bCs w:val="0"/>
              </w:rPr>
              <w:t>Technobalt</w:t>
            </w:r>
            <w:proofErr w:type="spellEnd"/>
            <w:r w:rsidRPr="00E012F4">
              <w:rPr>
                <w:rStyle w:val="ae"/>
                <w:rFonts w:ascii="Times New Roman" w:hAnsi="Times New Roman" w:cs="Times New Roman"/>
                <w:bCs w:val="0"/>
              </w:rPr>
              <w:t>, Clean Tech,</w:t>
            </w:r>
            <w:r>
              <w:rPr>
                <w:rStyle w:val="ae"/>
                <w:rFonts w:ascii="Times New Roman" w:hAnsi="Times New Roman" w:cs="Times New Roman"/>
                <w:b w:val="0"/>
                <w:bCs w:val="0"/>
              </w:rPr>
              <w:t xml:space="preserve"> </w:t>
            </w:r>
            <w:proofErr w:type="spellStart"/>
            <w:r>
              <w:rPr>
                <w:rStyle w:val="ae"/>
                <w:rFonts w:ascii="Times New Roman" w:hAnsi="Times New Roman" w:cs="Times New Roman"/>
                <w:b w:val="0"/>
                <w:bCs w:val="0"/>
              </w:rPr>
              <w:t>Финляндия</w:t>
            </w:r>
            <w:proofErr w:type="spellEnd"/>
            <w:r w:rsidRPr="00E012F4">
              <w:rPr>
                <w:rStyle w:val="ae"/>
                <w:rFonts w:ascii="Times New Roman" w:hAnsi="Times New Roman" w:cs="Times New Roman"/>
                <w:b w:val="0"/>
                <w:bCs w:val="0"/>
              </w:rPr>
              <w:t xml:space="preserve">, </w:t>
            </w:r>
            <w:proofErr w:type="spellStart"/>
            <w:r>
              <w:rPr>
                <w:rStyle w:val="ae"/>
                <w:rFonts w:ascii="Times New Roman" w:hAnsi="Times New Roman" w:cs="Times New Roman"/>
                <w:b w:val="0"/>
                <w:bCs w:val="0"/>
              </w:rPr>
              <w:t>Латвия</w:t>
            </w:r>
            <w:proofErr w:type="spellEnd"/>
          </w:p>
        </w:tc>
        <w:tc>
          <w:tcPr>
            <w:tcW w:w="19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1F2D" w:rsidRPr="00975062" w:rsidRDefault="00201F2D" w:rsidP="00C36833">
            <w:pPr>
              <w:spacing w:line="180" w:lineRule="atLeast"/>
              <w:rPr>
                <w:rStyle w:val="ae"/>
                <w:rFonts w:ascii="Times New Roman" w:hAnsi="Times New Roman" w:cs="Times New Roman"/>
                <w:b w:val="0"/>
                <w:bCs w:val="0"/>
                <w:lang w:val="ru-RU"/>
              </w:rPr>
            </w:pPr>
            <w:r w:rsidRPr="00975062">
              <w:rPr>
                <w:rStyle w:val="ae"/>
                <w:rFonts w:ascii="Times New Roman" w:hAnsi="Times New Roman" w:cs="Times New Roman"/>
                <w:b w:val="0"/>
                <w:bCs w:val="0"/>
                <w:lang w:val="ru-RU"/>
              </w:rPr>
              <w:t>Финский опыт, технологии и комплексные решения для сферы обращения с отходами по принципу замкнутого цикла</w:t>
            </w:r>
          </w:p>
        </w:tc>
      </w:tr>
      <w:tr w:rsidR="00201F2D" w:rsidRPr="00A97177" w:rsidTr="00C60E27">
        <w:trPr>
          <w:trHeight w:val="1107"/>
        </w:trPr>
        <w:tc>
          <w:tcPr>
            <w:tcW w:w="775" w:type="pct"/>
            <w:tcBorders>
              <w:top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1F2D" w:rsidRPr="007C159F" w:rsidRDefault="00201F2D" w:rsidP="00C36833">
            <w:pPr>
              <w:spacing w:line="180" w:lineRule="atLeast"/>
              <w:rPr>
                <w:rStyle w:val="ae"/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</w:rPr>
              <w:t>17:45-18</w:t>
            </w:r>
            <w:r w:rsidRPr="00A22830"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  <w:b/>
              </w:rPr>
              <w:t>00</w:t>
            </w:r>
          </w:p>
        </w:tc>
        <w:tc>
          <w:tcPr>
            <w:tcW w:w="22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1F2D" w:rsidRPr="00A0031D" w:rsidRDefault="00201F2D" w:rsidP="00C36833">
            <w:pPr>
              <w:shd w:val="clear" w:color="auto" w:fill="FFFFFF"/>
              <w:spacing w:before="100" w:beforeAutospacing="1" w:after="100" w:afterAutospacing="1" w:line="240" w:lineRule="auto"/>
              <w:textAlignment w:val="baseline"/>
              <w:rPr>
                <w:rStyle w:val="apple-converted-space"/>
                <w:rFonts w:ascii="Times New Roman" w:hAnsi="Times New Roman" w:cs="Times New Roman"/>
                <w:lang w:val="ru-RU"/>
              </w:rPr>
            </w:pPr>
            <w:r w:rsidRPr="00A0031D">
              <w:rPr>
                <w:rStyle w:val="ae"/>
                <w:rFonts w:ascii="Times New Roman" w:hAnsi="Times New Roman" w:cs="Times New Roman"/>
                <w:bCs w:val="0"/>
                <w:lang w:val="ru-RU"/>
              </w:rPr>
              <w:t xml:space="preserve">Представители </w:t>
            </w:r>
            <w:proofErr w:type="spellStart"/>
            <w:r>
              <w:rPr>
                <w:rStyle w:val="ae"/>
                <w:rFonts w:ascii="Times New Roman" w:hAnsi="Times New Roman" w:cs="Times New Roman"/>
                <w:bCs w:val="0"/>
              </w:rPr>
              <w:t>Tomra</w:t>
            </w:r>
            <w:proofErr w:type="spellEnd"/>
            <w:r w:rsidRPr="00A0031D">
              <w:rPr>
                <w:rStyle w:val="ae"/>
                <w:rFonts w:ascii="Times New Roman" w:hAnsi="Times New Roman" w:cs="Times New Roman"/>
                <w:bCs w:val="0"/>
                <w:lang w:val="ru-RU"/>
              </w:rPr>
              <w:t xml:space="preserve">, </w:t>
            </w:r>
            <w:r>
              <w:rPr>
                <w:rStyle w:val="ae"/>
                <w:rFonts w:ascii="Times New Roman" w:hAnsi="Times New Roman" w:cs="Times New Roman"/>
                <w:bCs w:val="0"/>
              </w:rPr>
              <w:t>Rema</w:t>
            </w:r>
            <w:r w:rsidRPr="00A0031D">
              <w:rPr>
                <w:rStyle w:val="ae"/>
                <w:rFonts w:ascii="Times New Roman" w:hAnsi="Times New Roman" w:cs="Times New Roman"/>
                <w:bCs w:val="0"/>
                <w:lang w:val="ru-RU"/>
              </w:rPr>
              <w:t xml:space="preserve">, </w:t>
            </w:r>
            <w:r>
              <w:rPr>
                <w:rStyle w:val="ae"/>
                <w:rFonts w:ascii="Times New Roman" w:hAnsi="Times New Roman" w:cs="Times New Roman"/>
                <w:bCs w:val="0"/>
              </w:rPr>
              <w:t>Binder</w:t>
            </w:r>
            <w:r w:rsidRPr="00A0031D">
              <w:rPr>
                <w:rStyle w:val="ae"/>
                <w:rFonts w:ascii="Times New Roman" w:hAnsi="Times New Roman" w:cs="Times New Roman"/>
                <w:bCs w:val="0"/>
                <w:lang w:val="ru-RU"/>
              </w:rPr>
              <w:t xml:space="preserve">, </w:t>
            </w:r>
            <w:r>
              <w:rPr>
                <w:rStyle w:val="ae"/>
                <w:rFonts w:ascii="Times New Roman" w:hAnsi="Times New Roman" w:cs="Times New Roman"/>
                <w:bCs w:val="0"/>
              </w:rPr>
              <w:t>MTB</w:t>
            </w:r>
            <w:r w:rsidRPr="00A0031D">
              <w:rPr>
                <w:rStyle w:val="ae"/>
                <w:rFonts w:ascii="Times New Roman" w:hAnsi="Times New Roman" w:cs="Times New Roman"/>
                <w:bCs w:val="0"/>
                <w:lang w:val="ru-RU"/>
              </w:rPr>
              <w:t>-</w:t>
            </w:r>
            <w:r>
              <w:rPr>
                <w:rStyle w:val="ae"/>
                <w:rFonts w:ascii="Times New Roman" w:hAnsi="Times New Roman" w:cs="Times New Roman"/>
                <w:bCs w:val="0"/>
              </w:rPr>
              <w:t>Recycling</w:t>
            </w:r>
            <w:r w:rsidRPr="00A0031D">
              <w:rPr>
                <w:rStyle w:val="ae"/>
                <w:rFonts w:ascii="Times New Roman" w:hAnsi="Times New Roman" w:cs="Times New Roman"/>
                <w:bCs w:val="0"/>
                <w:lang w:val="ru-RU"/>
              </w:rPr>
              <w:t xml:space="preserve">, </w:t>
            </w:r>
            <w:proofErr w:type="spellStart"/>
            <w:r>
              <w:rPr>
                <w:rStyle w:val="ae"/>
                <w:rFonts w:ascii="Times New Roman" w:hAnsi="Times New Roman" w:cs="Times New Roman"/>
                <w:bCs w:val="0"/>
              </w:rPr>
              <w:t>Knim</w:t>
            </w:r>
            <w:proofErr w:type="spellEnd"/>
            <w:r w:rsidRPr="00A0031D">
              <w:rPr>
                <w:rStyle w:val="ae"/>
                <w:rFonts w:ascii="Times New Roman" w:hAnsi="Times New Roman" w:cs="Times New Roman"/>
                <w:bCs w:val="0"/>
                <w:lang w:val="ru-RU"/>
              </w:rPr>
              <w:t xml:space="preserve">, </w:t>
            </w:r>
            <w:r w:rsidRPr="00A0031D">
              <w:rPr>
                <w:rStyle w:val="ae"/>
                <w:rFonts w:ascii="Times New Roman" w:hAnsi="Times New Roman" w:cs="Times New Roman"/>
                <w:b w:val="0"/>
                <w:bCs w:val="0"/>
                <w:lang w:val="ru-RU"/>
              </w:rPr>
              <w:t>Германия, Австрия, Франция</w:t>
            </w:r>
          </w:p>
        </w:tc>
        <w:tc>
          <w:tcPr>
            <w:tcW w:w="19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1F2D" w:rsidRPr="00975062" w:rsidRDefault="00201F2D" w:rsidP="00C36833">
            <w:pPr>
              <w:spacing w:line="180" w:lineRule="atLeast"/>
              <w:rPr>
                <w:rStyle w:val="apple-converted-space"/>
                <w:rFonts w:ascii="Times New Roman" w:hAnsi="Times New Roman" w:cs="Times New Roman"/>
                <w:lang w:val="ru-RU"/>
              </w:rPr>
            </w:pPr>
            <w:r w:rsidRPr="00975062">
              <w:rPr>
                <w:rStyle w:val="ae"/>
                <w:rFonts w:ascii="Times New Roman" w:hAnsi="Times New Roman" w:cs="Times New Roman"/>
                <w:b w:val="0"/>
                <w:bCs w:val="0"/>
                <w:lang w:val="ru-RU"/>
              </w:rPr>
              <w:t>Европейский опыт, технологии и комплексные решения для сферы обращения с отходами по принципу замкнутого цикла</w:t>
            </w:r>
          </w:p>
        </w:tc>
      </w:tr>
      <w:tr w:rsidR="00201F2D" w:rsidRPr="00A97177" w:rsidTr="00C36833">
        <w:trPr>
          <w:trHeight w:val="201"/>
        </w:trPr>
        <w:tc>
          <w:tcPr>
            <w:tcW w:w="775" w:type="pct"/>
            <w:tcBorders>
              <w:top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1F2D" w:rsidRPr="00A22830" w:rsidRDefault="00201F2D" w:rsidP="00C36833">
            <w:pPr>
              <w:spacing w:line="180" w:lineRule="atLeast"/>
              <w:rPr>
                <w:rStyle w:val="ae"/>
                <w:rFonts w:ascii="Times New Roman" w:hAnsi="Times New Roman" w:cs="Times New Roman"/>
              </w:rPr>
            </w:pPr>
            <w:r>
              <w:rPr>
                <w:rStyle w:val="ae"/>
                <w:rFonts w:ascii="Times New Roman" w:hAnsi="Times New Roman" w:cs="Times New Roman"/>
              </w:rPr>
              <w:lastRenderedPageBreak/>
              <w:t>17:</w:t>
            </w:r>
            <w:r>
              <w:rPr>
                <w:rStyle w:val="ae"/>
                <w:rFonts w:ascii="Times New Roman" w:hAnsi="Times New Roman" w:cs="Times New Roman"/>
                <w:lang w:val="ru-RU"/>
              </w:rPr>
              <w:t>45</w:t>
            </w:r>
            <w:r w:rsidRPr="00A22830">
              <w:rPr>
                <w:rStyle w:val="ae"/>
                <w:rFonts w:ascii="Times New Roman" w:hAnsi="Times New Roman" w:cs="Times New Roman"/>
              </w:rPr>
              <w:t>-18:00</w:t>
            </w:r>
          </w:p>
        </w:tc>
        <w:tc>
          <w:tcPr>
            <w:tcW w:w="4225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1F2D" w:rsidRPr="007C159F" w:rsidRDefault="00201F2D" w:rsidP="007C159F">
            <w:pPr>
              <w:pStyle w:val="a6"/>
              <w:rPr>
                <w:rStyle w:val="apple-converted-space"/>
                <w:rFonts w:ascii="Times New Roman" w:hAnsi="Times New Roman" w:cs="Times New Roman"/>
                <w:b/>
                <w:lang w:val="ru-RU"/>
              </w:rPr>
            </w:pPr>
            <w:r w:rsidRPr="00975062">
              <w:rPr>
                <w:rFonts w:ascii="Times New Roman" w:hAnsi="Times New Roman" w:cs="Times New Roman"/>
                <w:b/>
                <w:bCs/>
                <w:lang w:val="ru-RU"/>
              </w:rPr>
              <w:t>Дискуссия, подведение итогов круглого стола, сбор предложений в резолюцию</w:t>
            </w:r>
            <w:r w:rsidRPr="007C159F">
              <w:rPr>
                <w:rFonts w:ascii="Times New Roman" w:hAnsi="Times New Roman" w:cs="Times New Roman"/>
                <w:b/>
                <w:lang w:val="ru-RU"/>
              </w:rPr>
              <w:t>1-й Всероссийский съезд региональных операторов и специалистов в сфере обращения с отходами в рамках форума ВэйстТэк-2017</w:t>
            </w:r>
          </w:p>
        </w:tc>
      </w:tr>
    </w:tbl>
    <w:p w:rsidR="00975062" w:rsidRDefault="00342354" w:rsidP="00A87B58">
      <w:pPr>
        <w:shd w:val="clear" w:color="auto" w:fill="FFFFFF"/>
        <w:spacing w:before="120" w:after="0" w:line="330" w:lineRule="atLeast"/>
        <w:rPr>
          <w:rFonts w:ascii="Times New Roman" w:hAnsi="Times New Roman" w:cs="Times New Roman"/>
          <w:b/>
          <w:sz w:val="24"/>
          <w:lang w:val="ru-RU"/>
        </w:rPr>
      </w:pPr>
      <w:r w:rsidRPr="00342354">
        <w:rPr>
          <w:rFonts w:ascii="Times New Roman" w:eastAsia="Gulim" w:hAnsi="Times New Roman" w:cs="Times New Roman"/>
          <w:b/>
          <w:sz w:val="24"/>
          <w:szCs w:val="24"/>
          <w:lang w:val="ru-RU"/>
        </w:rPr>
        <w:t xml:space="preserve">По вопросам регистрации и участия обращайтесь: +7 (499) 7030757, </w:t>
      </w:r>
      <w:proofErr w:type="spellStart"/>
      <w:r w:rsidRPr="00FB6B87">
        <w:rPr>
          <w:rFonts w:ascii="Times New Roman" w:eastAsia="Gulim" w:hAnsi="Times New Roman" w:cs="Times New Roman"/>
          <w:b/>
          <w:sz w:val="24"/>
          <w:szCs w:val="24"/>
        </w:rPr>
        <w:t>vik</w:t>
      </w:r>
      <w:proofErr w:type="spellEnd"/>
      <w:r w:rsidRPr="00342354">
        <w:rPr>
          <w:rFonts w:ascii="Times New Roman" w:eastAsia="Gulim" w:hAnsi="Times New Roman" w:cs="Times New Roman"/>
          <w:b/>
          <w:sz w:val="24"/>
          <w:szCs w:val="24"/>
          <w:lang w:val="ru-RU"/>
        </w:rPr>
        <w:t>@</w:t>
      </w:r>
      <w:proofErr w:type="spellStart"/>
      <w:r w:rsidRPr="00FB6B87">
        <w:rPr>
          <w:rFonts w:ascii="Times New Roman" w:eastAsia="Gulim" w:hAnsi="Times New Roman" w:cs="Times New Roman"/>
          <w:b/>
          <w:sz w:val="24"/>
          <w:szCs w:val="24"/>
        </w:rPr>
        <w:t>erbarus</w:t>
      </w:r>
      <w:proofErr w:type="spellEnd"/>
      <w:r w:rsidRPr="00342354">
        <w:rPr>
          <w:rFonts w:ascii="Times New Roman" w:eastAsia="Gulim" w:hAnsi="Times New Roman" w:cs="Times New Roman"/>
          <w:b/>
          <w:sz w:val="24"/>
          <w:szCs w:val="24"/>
          <w:lang w:val="ru-RU"/>
        </w:rPr>
        <w:t>.</w:t>
      </w:r>
      <w:proofErr w:type="spellStart"/>
      <w:r w:rsidRPr="00FB6B87">
        <w:rPr>
          <w:rFonts w:ascii="Times New Roman" w:eastAsia="Gulim" w:hAnsi="Times New Roman" w:cs="Times New Roman"/>
          <w:b/>
          <w:sz w:val="24"/>
          <w:szCs w:val="24"/>
        </w:rPr>
        <w:t>ru</w:t>
      </w:r>
      <w:proofErr w:type="spellEnd"/>
    </w:p>
    <w:sectPr w:rsidR="00975062" w:rsidSect="00A97177">
      <w:headerReference w:type="default" r:id="rId14"/>
      <w:headerReference w:type="first" r:id="rId15"/>
      <w:pgSz w:w="12240" w:h="15840"/>
      <w:pgMar w:top="568" w:right="850" w:bottom="568" w:left="1701" w:header="566" w:footer="4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4892" w:rsidRDefault="009F4892" w:rsidP="00246AB7">
      <w:pPr>
        <w:spacing w:after="0" w:line="240" w:lineRule="auto"/>
      </w:pPr>
      <w:r>
        <w:separator/>
      </w:r>
    </w:p>
  </w:endnote>
  <w:endnote w:type="continuationSeparator" w:id="0">
    <w:p w:rsidR="009F4892" w:rsidRDefault="009F4892" w:rsidP="00246A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4892" w:rsidRDefault="009F4892" w:rsidP="00246AB7">
      <w:pPr>
        <w:spacing w:after="0" w:line="240" w:lineRule="auto"/>
      </w:pPr>
      <w:r>
        <w:separator/>
      </w:r>
    </w:p>
  </w:footnote>
  <w:footnote w:type="continuationSeparator" w:id="0">
    <w:p w:rsidR="009F4892" w:rsidRDefault="009F4892" w:rsidP="00246A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6AB7" w:rsidRDefault="00246AB7" w:rsidP="00246AB7">
    <w:pPr>
      <w:pStyle w:val="aa"/>
      <w:ind w:left="-1701" w:right="-80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7177" w:rsidRDefault="00A97177">
    <w:pPr>
      <w:pStyle w:val="aa"/>
    </w:pPr>
    <w:r>
      <w:rPr>
        <w:noProof/>
        <w:lang w:val="ru-RU" w:eastAsia="ru-RU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-318135</wp:posOffset>
          </wp:positionH>
          <wp:positionV relativeFrom="paragraph">
            <wp:posOffset>-197485</wp:posOffset>
          </wp:positionV>
          <wp:extent cx="6323965" cy="1352550"/>
          <wp:effectExtent l="0" t="0" r="635" b="0"/>
          <wp:wrapNone/>
          <wp:docPr id="9" name="Рисунок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23965" cy="1352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76511"/>
    <w:multiLevelType w:val="hybridMultilevel"/>
    <w:tmpl w:val="1B0CE1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891F67"/>
    <w:multiLevelType w:val="hybridMultilevel"/>
    <w:tmpl w:val="86640D96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35AA09B0"/>
    <w:multiLevelType w:val="hybridMultilevel"/>
    <w:tmpl w:val="A7FA92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225B34"/>
    <w:multiLevelType w:val="hybridMultilevel"/>
    <w:tmpl w:val="3670C2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F0D"/>
    <w:rsid w:val="0007436B"/>
    <w:rsid w:val="000C7B6B"/>
    <w:rsid w:val="001773BB"/>
    <w:rsid w:val="001924C9"/>
    <w:rsid w:val="001B0589"/>
    <w:rsid w:val="002001C1"/>
    <w:rsid w:val="00201F2D"/>
    <w:rsid w:val="00210D86"/>
    <w:rsid w:val="002236FC"/>
    <w:rsid w:val="00246AB7"/>
    <w:rsid w:val="00280956"/>
    <w:rsid w:val="002B590D"/>
    <w:rsid w:val="00336641"/>
    <w:rsid w:val="00342354"/>
    <w:rsid w:val="003466DD"/>
    <w:rsid w:val="003629CF"/>
    <w:rsid w:val="00394336"/>
    <w:rsid w:val="003B6999"/>
    <w:rsid w:val="003C3621"/>
    <w:rsid w:val="003C7F20"/>
    <w:rsid w:val="003E65E5"/>
    <w:rsid w:val="00404486"/>
    <w:rsid w:val="004079D8"/>
    <w:rsid w:val="00421EFE"/>
    <w:rsid w:val="00497E0B"/>
    <w:rsid w:val="004C360C"/>
    <w:rsid w:val="004F011D"/>
    <w:rsid w:val="00504471"/>
    <w:rsid w:val="00507F71"/>
    <w:rsid w:val="00510C8C"/>
    <w:rsid w:val="005655ED"/>
    <w:rsid w:val="00577634"/>
    <w:rsid w:val="005A39A8"/>
    <w:rsid w:val="005E2835"/>
    <w:rsid w:val="006328BD"/>
    <w:rsid w:val="006550F8"/>
    <w:rsid w:val="00665C59"/>
    <w:rsid w:val="00741065"/>
    <w:rsid w:val="00765D20"/>
    <w:rsid w:val="007C159F"/>
    <w:rsid w:val="00822147"/>
    <w:rsid w:val="008E3352"/>
    <w:rsid w:val="008F3A30"/>
    <w:rsid w:val="00965382"/>
    <w:rsid w:val="00975062"/>
    <w:rsid w:val="009D41CA"/>
    <w:rsid w:val="009F4892"/>
    <w:rsid w:val="00A0031D"/>
    <w:rsid w:val="00A84575"/>
    <w:rsid w:val="00A87B58"/>
    <w:rsid w:val="00A97177"/>
    <w:rsid w:val="00A97FA7"/>
    <w:rsid w:val="00AA017F"/>
    <w:rsid w:val="00AE5DEC"/>
    <w:rsid w:val="00AF1987"/>
    <w:rsid w:val="00C0247B"/>
    <w:rsid w:val="00C2115F"/>
    <w:rsid w:val="00C60E27"/>
    <w:rsid w:val="00C96B62"/>
    <w:rsid w:val="00D75DDF"/>
    <w:rsid w:val="00D971E8"/>
    <w:rsid w:val="00DC4762"/>
    <w:rsid w:val="00DE65B6"/>
    <w:rsid w:val="00E1550C"/>
    <w:rsid w:val="00E87D8A"/>
    <w:rsid w:val="00EB2F0D"/>
    <w:rsid w:val="00EF11E2"/>
    <w:rsid w:val="00F26368"/>
    <w:rsid w:val="00F971D0"/>
    <w:rsid w:val="00FA4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1AB9B9"/>
  <w15:docId w15:val="{A83566AA-EB6E-4E5D-B4D1-40827DDAF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A84575"/>
  </w:style>
  <w:style w:type="paragraph" w:styleId="1">
    <w:name w:val="heading 1"/>
    <w:basedOn w:val="a"/>
    <w:next w:val="a"/>
    <w:link w:val="10"/>
    <w:uiPriority w:val="9"/>
    <w:qFormat/>
    <w:rsid w:val="0082214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unhideWhenUsed/>
    <w:qFormat/>
    <w:rsid w:val="00DE65B6"/>
    <w:pPr>
      <w:spacing w:before="240" w:after="60"/>
      <w:outlineLvl w:val="5"/>
    </w:pPr>
    <w:rPr>
      <w:rFonts w:ascii="Calibri" w:eastAsia="Times New Roman" w:hAnsi="Calibri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43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436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B0589"/>
    <w:rPr>
      <w:color w:val="0000FF"/>
      <w:u w:val="single"/>
    </w:rPr>
  </w:style>
  <w:style w:type="paragraph" w:styleId="a6">
    <w:name w:val="No Spacing"/>
    <w:uiPriority w:val="1"/>
    <w:qFormat/>
    <w:rsid w:val="002B590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8221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Subtitle"/>
    <w:basedOn w:val="a"/>
    <w:next w:val="a"/>
    <w:link w:val="a8"/>
    <w:uiPriority w:val="11"/>
    <w:qFormat/>
    <w:rsid w:val="0082214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82214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a9">
    <w:name w:val="Table Grid"/>
    <w:basedOn w:val="a1"/>
    <w:uiPriority w:val="59"/>
    <w:rsid w:val="00EF11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246A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46AB7"/>
  </w:style>
  <w:style w:type="paragraph" w:styleId="ac">
    <w:name w:val="footer"/>
    <w:basedOn w:val="a"/>
    <w:link w:val="ad"/>
    <w:uiPriority w:val="99"/>
    <w:unhideWhenUsed/>
    <w:rsid w:val="00246A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46AB7"/>
  </w:style>
  <w:style w:type="character" w:customStyle="1" w:styleId="apple-converted-space">
    <w:name w:val="apple-converted-space"/>
    <w:basedOn w:val="a0"/>
    <w:rsid w:val="00975062"/>
  </w:style>
  <w:style w:type="character" w:styleId="ae">
    <w:name w:val="Strong"/>
    <w:uiPriority w:val="22"/>
    <w:qFormat/>
    <w:rsid w:val="00975062"/>
    <w:rPr>
      <w:b/>
      <w:bCs/>
    </w:rPr>
  </w:style>
  <w:style w:type="character" w:styleId="af">
    <w:name w:val="Emphasis"/>
    <w:qFormat/>
    <w:rsid w:val="00975062"/>
    <w:rPr>
      <w:i/>
      <w:iCs/>
    </w:rPr>
  </w:style>
  <w:style w:type="paragraph" w:styleId="3">
    <w:name w:val="Body Text 3"/>
    <w:basedOn w:val="a"/>
    <w:link w:val="30"/>
    <w:uiPriority w:val="99"/>
    <w:unhideWhenUsed/>
    <w:rsid w:val="00975062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30">
    <w:name w:val="Основной текст 3 Знак"/>
    <w:basedOn w:val="a0"/>
    <w:link w:val="3"/>
    <w:uiPriority w:val="99"/>
    <w:rsid w:val="00975062"/>
    <w:rPr>
      <w:rFonts w:ascii="Times New Roman" w:eastAsia="Calibri" w:hAnsi="Times New Roman" w:cs="Times New Roman"/>
      <w:sz w:val="24"/>
      <w:szCs w:val="24"/>
    </w:rPr>
  </w:style>
  <w:style w:type="paragraph" w:customStyle="1" w:styleId="11">
    <w:name w:val="Обычный1"/>
    <w:rsid w:val="00975062"/>
    <w:pPr>
      <w:widowControl w:val="0"/>
      <w:spacing w:after="0" w:line="240" w:lineRule="auto"/>
    </w:pPr>
    <w:rPr>
      <w:rFonts w:ascii="Calibri" w:eastAsia="Calibri" w:hAnsi="Calibri" w:cs="Calibri"/>
      <w:color w:val="000000"/>
      <w:sz w:val="20"/>
      <w:szCs w:val="20"/>
      <w:lang w:val="ru-RU" w:eastAsia="ru-RU"/>
    </w:rPr>
  </w:style>
  <w:style w:type="character" w:customStyle="1" w:styleId="emoloye-link">
    <w:name w:val="emoloye-link"/>
    <w:basedOn w:val="a0"/>
    <w:rsid w:val="00975062"/>
  </w:style>
  <w:style w:type="paragraph" w:styleId="HTML">
    <w:name w:val="HTML Preformatted"/>
    <w:basedOn w:val="a"/>
    <w:link w:val="HTML0"/>
    <w:uiPriority w:val="99"/>
    <w:unhideWhenUsed/>
    <w:rsid w:val="00A87B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A87B58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60">
    <w:name w:val="Заголовок 6 Знак"/>
    <w:basedOn w:val="a0"/>
    <w:link w:val="6"/>
    <w:rsid w:val="00DE65B6"/>
    <w:rPr>
      <w:rFonts w:ascii="Calibri" w:eastAsia="Times New Roman" w:hAnsi="Calibri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4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fas.gov.ru/about/structure/profile.html?id=69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meco.rk.gov.ru/rus/info.php?id=604225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1872</Words>
  <Characters>10672</Characters>
  <Application>Microsoft Office Word</Application>
  <DocSecurity>0</DocSecurity>
  <Lines>88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Reed Exhibitions</Company>
  <LinksUpToDate>false</LinksUpToDate>
  <CharactersWithSpaces>12519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Konovalova, Natalia (RX)</dc:creator>
  <cp:lastModifiedBy>Мария Матвеева</cp:lastModifiedBy>
  <cp:revision>3</cp:revision>
  <cp:lastPrinted>2017-04-25T15:07:00Z</cp:lastPrinted>
  <dcterms:created xsi:type="dcterms:W3CDTF">2017-04-25T15:32:00Z</dcterms:created>
  <dcterms:modified xsi:type="dcterms:W3CDTF">2017-04-27T10:44:00Z</dcterms:modified>
</cp:coreProperties>
</file>